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F2" w:rsidRDefault="00E00E5D" w:rsidP="00B040F2">
      <w:pPr>
        <w:spacing w:line="440" w:lineRule="exact"/>
        <w:jc w:val="center"/>
        <w:rPr>
          <w:rFonts w:eastAsia="標楷體"/>
          <w:sz w:val="28"/>
        </w:rPr>
      </w:pPr>
      <w:r>
        <w:rPr>
          <w:rFonts w:eastAsia="標楷體"/>
          <w:sz w:val="28"/>
          <w:szCs w:val="28"/>
        </w:rPr>
        <w:t>臺南市政府受贈財物、飲宴應</w:t>
      </w:r>
      <w:r>
        <w:rPr>
          <w:rFonts w:ascii="標楷體" w:eastAsia="標楷體" w:hAnsi="標楷體"/>
          <w:sz w:val="28"/>
          <w:szCs w:val="28"/>
        </w:rPr>
        <w:t>酬、</w:t>
      </w:r>
      <w:r>
        <w:rPr>
          <w:rFonts w:eastAsia="標楷體"/>
          <w:sz w:val="28"/>
          <w:szCs w:val="28"/>
        </w:rPr>
        <w:t>請託關說</w:t>
      </w:r>
      <w:r w:rsidR="00B040F2">
        <w:rPr>
          <w:rFonts w:eastAsia="標楷體" w:hint="eastAsia"/>
          <w:sz w:val="28"/>
          <w:szCs w:val="28"/>
        </w:rPr>
        <w:t>、</w:t>
      </w:r>
      <w:r w:rsidR="00B040F2" w:rsidRPr="00B040F2">
        <w:rPr>
          <w:rFonts w:eastAsia="標楷體" w:hint="eastAsia"/>
          <w:sz w:val="28"/>
          <w:szCs w:val="28"/>
        </w:rPr>
        <w:t>關切事件</w:t>
      </w:r>
      <w:r>
        <w:rPr>
          <w:rFonts w:eastAsia="標楷體"/>
          <w:sz w:val="28"/>
          <w:szCs w:val="28"/>
        </w:rPr>
        <w:t>及</w:t>
      </w:r>
      <w:r>
        <w:rPr>
          <w:rFonts w:eastAsia="標楷體"/>
          <w:sz w:val="28"/>
        </w:rPr>
        <w:t>其他廉政倫理事件</w:t>
      </w:r>
    </w:p>
    <w:p w:rsidR="00C32CE3" w:rsidRDefault="00E00E5D" w:rsidP="00B040F2">
      <w:pPr>
        <w:spacing w:line="440" w:lineRule="exact"/>
        <w:jc w:val="center"/>
      </w:pPr>
      <w:r>
        <w:rPr>
          <w:rFonts w:eastAsia="標楷體"/>
          <w:sz w:val="28"/>
        </w:rPr>
        <w:t>登錄表</w:t>
      </w:r>
    </w:p>
    <w:tbl>
      <w:tblPr>
        <w:tblW w:w="9388" w:type="dxa"/>
        <w:tblCellMar>
          <w:left w:w="10" w:type="dxa"/>
          <w:right w:w="10" w:type="dxa"/>
        </w:tblCellMar>
        <w:tblLook w:val="04A0" w:firstRow="1" w:lastRow="0" w:firstColumn="1" w:lastColumn="0" w:noHBand="0" w:noVBand="1"/>
      </w:tblPr>
      <w:tblGrid>
        <w:gridCol w:w="1105"/>
        <w:gridCol w:w="1261"/>
        <w:gridCol w:w="1344"/>
        <w:gridCol w:w="283"/>
        <w:gridCol w:w="571"/>
        <w:gridCol w:w="851"/>
        <w:gridCol w:w="709"/>
        <w:gridCol w:w="712"/>
        <w:gridCol w:w="708"/>
        <w:gridCol w:w="1844"/>
      </w:tblGrid>
      <w:tr w:rsidR="00C32CE3">
        <w:trPr>
          <w:trHeight w:val="623"/>
        </w:trPr>
        <w:tc>
          <w:tcPr>
            <w:tcW w:w="110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公務員</w:t>
            </w:r>
          </w:p>
        </w:tc>
        <w:tc>
          <w:tcPr>
            <w:tcW w:w="1261"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center"/>
              <w:rPr>
                <w:rFonts w:eastAsia="標楷體"/>
              </w:rPr>
            </w:pPr>
            <w:r>
              <w:rPr>
                <w:rFonts w:eastAsia="標楷體"/>
              </w:rPr>
              <w:t>服務機關（構）</w:t>
            </w:r>
            <w:r>
              <w:rPr>
                <w:rFonts w:eastAsia="標楷體"/>
              </w:rPr>
              <w:t>/</w:t>
            </w:r>
            <w:r>
              <w:rPr>
                <w:rFonts w:eastAsia="標楷體"/>
              </w:rPr>
              <w:t>單位</w:t>
            </w:r>
          </w:p>
        </w:tc>
        <w:tc>
          <w:tcPr>
            <w:tcW w:w="1627" w:type="dxa"/>
            <w:gridSpan w:val="2"/>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both"/>
            </w:pPr>
            <w:r>
              <w:rPr>
                <w:rFonts w:eastAsia="標楷體"/>
                <w:color w:val="000000"/>
              </w:rPr>
              <w:t>臺</w:t>
            </w:r>
            <w:r>
              <w:rPr>
                <w:rFonts w:eastAsia="標楷體"/>
              </w:rPr>
              <w:t>南市政府環保局</w:t>
            </w:r>
          </w:p>
        </w:tc>
        <w:tc>
          <w:tcPr>
            <w:tcW w:w="571"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職稱</w:t>
            </w:r>
          </w:p>
        </w:tc>
        <w:tc>
          <w:tcPr>
            <w:tcW w:w="851"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科長</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center"/>
              <w:rPr>
                <w:rFonts w:eastAsia="標楷體"/>
              </w:rPr>
            </w:pPr>
            <w:r>
              <w:rPr>
                <w:rFonts w:eastAsia="標楷體"/>
              </w:rPr>
              <w:t>官等</w:t>
            </w:r>
          </w:p>
        </w:tc>
        <w:tc>
          <w:tcPr>
            <w:tcW w:w="712" w:type="dxa"/>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center"/>
              <w:rPr>
                <w:rFonts w:eastAsia="標楷體"/>
              </w:rPr>
            </w:pPr>
            <w:r>
              <w:rPr>
                <w:rFonts w:eastAsia="標楷體"/>
              </w:rPr>
              <w:t>薦任</w:t>
            </w:r>
          </w:p>
        </w:tc>
        <w:tc>
          <w:tcPr>
            <w:tcW w:w="708"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姓名</w:t>
            </w:r>
          </w:p>
        </w:tc>
        <w:tc>
          <w:tcPr>
            <w:tcW w:w="1844"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jc w:val="center"/>
              <w:rPr>
                <w:rFonts w:eastAsia="標楷體"/>
              </w:rPr>
            </w:pPr>
            <w:r>
              <w:rPr>
                <w:rFonts w:eastAsia="標楷體"/>
              </w:rPr>
              <w:t>O O O</w:t>
            </w:r>
          </w:p>
        </w:tc>
      </w:tr>
      <w:tr w:rsidR="00C32CE3">
        <w:trPr>
          <w:trHeight w:val="622"/>
        </w:trPr>
        <w:tc>
          <w:tcPr>
            <w:tcW w:w="11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C32CE3">
            <w:pPr>
              <w:rPr>
                <w:rFonts w:eastAsia="標楷體"/>
              </w:rPr>
            </w:pPr>
          </w:p>
        </w:tc>
        <w:tc>
          <w:tcPr>
            <w:tcW w:w="1261"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C32CE3">
            <w:pPr>
              <w:jc w:val="center"/>
              <w:rPr>
                <w:rFonts w:eastAsia="標楷體"/>
              </w:rPr>
            </w:pPr>
          </w:p>
        </w:tc>
        <w:tc>
          <w:tcPr>
            <w:tcW w:w="1627" w:type="dxa"/>
            <w:gridSpan w:val="2"/>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C32CE3">
            <w:pPr>
              <w:jc w:val="both"/>
              <w:rPr>
                <w:rFonts w:ascii="標楷體" w:eastAsia="標楷體" w:hAnsi="標楷體"/>
              </w:rPr>
            </w:pPr>
          </w:p>
        </w:tc>
        <w:tc>
          <w:tcPr>
            <w:tcW w:w="571"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C32CE3">
            <w:pPr>
              <w:jc w:val="both"/>
              <w:rPr>
                <w:rFonts w:eastAsia="標楷體"/>
              </w:rPr>
            </w:pPr>
          </w:p>
        </w:tc>
        <w:tc>
          <w:tcPr>
            <w:tcW w:w="851"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C32CE3">
            <w:pPr>
              <w:rPr>
                <w:rFonts w:eastAsia="標楷體"/>
              </w:rPr>
            </w:pP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center"/>
              <w:rPr>
                <w:rFonts w:eastAsia="標楷體"/>
              </w:rPr>
            </w:pPr>
            <w:r>
              <w:rPr>
                <w:rFonts w:eastAsia="標楷體"/>
              </w:rPr>
              <w:t>職等</w:t>
            </w:r>
          </w:p>
        </w:tc>
        <w:tc>
          <w:tcPr>
            <w:tcW w:w="712" w:type="dxa"/>
            <w:tcBorders>
              <w:top w:val="single" w:sz="4"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center"/>
              <w:rPr>
                <w:rFonts w:eastAsia="標楷體"/>
              </w:rPr>
            </w:pPr>
            <w:r>
              <w:rPr>
                <w:rFonts w:eastAsia="標楷體"/>
              </w:rPr>
              <w:t>九</w:t>
            </w:r>
          </w:p>
        </w:tc>
        <w:tc>
          <w:tcPr>
            <w:tcW w:w="708"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C32CE3">
            <w:pPr>
              <w:jc w:val="both"/>
              <w:rPr>
                <w:rFonts w:eastAsia="標楷體"/>
              </w:rPr>
            </w:pPr>
          </w:p>
        </w:tc>
        <w:tc>
          <w:tcPr>
            <w:tcW w:w="1844"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C32CE3">
            <w:pPr>
              <w:jc w:val="center"/>
              <w:rPr>
                <w:rFonts w:eastAsia="標楷體"/>
              </w:rPr>
            </w:pPr>
          </w:p>
        </w:tc>
      </w:tr>
      <w:tr w:rsidR="00C32CE3">
        <w:trPr>
          <w:cantSplit/>
        </w:trPr>
        <w:tc>
          <w:tcPr>
            <w:tcW w:w="110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相關人</w:t>
            </w:r>
          </w:p>
        </w:tc>
        <w:tc>
          <w:tcPr>
            <w:tcW w:w="126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服務機關（構）</w:t>
            </w:r>
          </w:p>
        </w:tc>
        <w:tc>
          <w:tcPr>
            <w:tcW w:w="162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2CE3" w:rsidRDefault="00EC3CFF">
            <w:pPr>
              <w:jc w:val="both"/>
              <w:rPr>
                <w:rFonts w:eastAsia="標楷體"/>
              </w:rPr>
            </w:pPr>
            <w:r>
              <w:rPr>
                <w:rFonts w:eastAsia="標楷體" w:hint="eastAsia"/>
              </w:rPr>
              <w:t>議員服務處</w:t>
            </w:r>
          </w:p>
        </w:tc>
        <w:tc>
          <w:tcPr>
            <w:tcW w:w="57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職稱</w:t>
            </w:r>
          </w:p>
        </w:tc>
        <w:tc>
          <w:tcPr>
            <w:tcW w:w="227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2CE3" w:rsidRDefault="00EC3CFF">
            <w:pPr>
              <w:jc w:val="both"/>
              <w:rPr>
                <w:rFonts w:eastAsia="標楷體"/>
              </w:rPr>
            </w:pPr>
            <w:r>
              <w:rPr>
                <w:rFonts w:eastAsia="標楷體" w:hint="eastAsia"/>
              </w:rPr>
              <w:t>民意代表</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姓名</w:t>
            </w:r>
          </w:p>
        </w:tc>
        <w:tc>
          <w:tcPr>
            <w:tcW w:w="184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2CE3" w:rsidRDefault="00EC3CFF">
            <w:pPr>
              <w:jc w:val="both"/>
              <w:rPr>
                <w:rFonts w:eastAsia="標楷體"/>
              </w:rPr>
            </w:pPr>
            <w:r>
              <w:rPr>
                <w:rFonts w:eastAsia="標楷體" w:hint="eastAsia"/>
              </w:rPr>
              <w:t>王</w:t>
            </w:r>
            <w:r w:rsidR="00E00E5D">
              <w:rPr>
                <w:rFonts w:eastAsia="標楷體"/>
              </w:rPr>
              <w:t>O O</w:t>
            </w:r>
          </w:p>
        </w:tc>
      </w:tr>
      <w:tr w:rsidR="00C32CE3">
        <w:trPr>
          <w:cantSplit/>
        </w:trPr>
        <w:tc>
          <w:tcPr>
            <w:tcW w:w="11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C32CE3">
            <w:pPr>
              <w:jc w:val="both"/>
              <w:rPr>
                <w:rFonts w:eastAsia="標楷體"/>
              </w:rPr>
            </w:pPr>
          </w:p>
        </w:tc>
        <w:tc>
          <w:tcPr>
            <w:tcW w:w="126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通訊地址</w:t>
            </w:r>
          </w:p>
        </w:tc>
        <w:tc>
          <w:tcPr>
            <w:tcW w:w="447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2CE3" w:rsidRDefault="00E00E5D">
            <w:pPr>
              <w:jc w:val="both"/>
            </w:pPr>
            <w:r>
              <w:rPr>
                <w:rFonts w:eastAsia="標楷體"/>
                <w:sz w:val="22"/>
                <w:szCs w:val="22"/>
              </w:rPr>
              <w:t>OO</w:t>
            </w:r>
            <w:r>
              <w:rPr>
                <w:rFonts w:eastAsia="標楷體"/>
                <w:sz w:val="22"/>
                <w:szCs w:val="22"/>
              </w:rPr>
              <w:t>市民生東路五段</w:t>
            </w:r>
          </w:p>
        </w:tc>
        <w:tc>
          <w:tcPr>
            <w:tcW w:w="70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聯絡電話</w:t>
            </w:r>
          </w:p>
        </w:tc>
        <w:tc>
          <w:tcPr>
            <w:tcW w:w="184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jc w:val="both"/>
            </w:pPr>
            <w:r>
              <w:rPr>
                <w:rFonts w:eastAsia="標楷體"/>
                <w:sz w:val="22"/>
                <w:szCs w:val="22"/>
              </w:rPr>
              <w:t>0</w:t>
            </w:r>
            <w:r w:rsidR="00EC3CFF">
              <w:rPr>
                <w:rFonts w:eastAsia="標楷體" w:hint="eastAsia"/>
                <w:sz w:val="22"/>
                <w:szCs w:val="22"/>
              </w:rPr>
              <w:t>6</w:t>
            </w:r>
            <w:r>
              <w:rPr>
                <w:rFonts w:eastAsia="標楷體"/>
                <w:sz w:val="22"/>
                <w:szCs w:val="22"/>
              </w:rPr>
              <w:t>-XXXXXXXX</w:t>
            </w:r>
          </w:p>
        </w:tc>
      </w:tr>
      <w:tr w:rsidR="00C32CE3">
        <w:trPr>
          <w:cantSplit/>
          <w:trHeight w:val="1873"/>
        </w:trPr>
        <w:tc>
          <w:tcPr>
            <w:tcW w:w="11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C32CE3">
            <w:pPr>
              <w:rPr>
                <w:rFonts w:eastAsia="標楷體"/>
              </w:rPr>
            </w:pPr>
          </w:p>
          <w:p w:rsidR="00C32CE3" w:rsidRDefault="00E00E5D">
            <w:pPr>
              <w:rPr>
                <w:rFonts w:eastAsia="標楷體"/>
              </w:rPr>
            </w:pPr>
            <w:r>
              <w:rPr>
                <w:rFonts w:eastAsia="標楷體"/>
              </w:rPr>
              <w:t>有無</w:t>
            </w:r>
          </w:p>
          <w:p w:rsidR="00C32CE3" w:rsidRDefault="00E00E5D">
            <w:pPr>
              <w:rPr>
                <w:rFonts w:eastAsia="標楷體"/>
              </w:rPr>
            </w:pPr>
            <w:r>
              <w:rPr>
                <w:rFonts w:eastAsia="標楷體"/>
              </w:rPr>
              <w:t>職務上</w:t>
            </w:r>
          </w:p>
          <w:p w:rsidR="00C32CE3" w:rsidRDefault="00E00E5D">
            <w:pPr>
              <w:rPr>
                <w:rFonts w:eastAsia="標楷體"/>
              </w:rPr>
            </w:pPr>
            <w:r>
              <w:rPr>
                <w:rFonts w:eastAsia="標楷體"/>
              </w:rPr>
              <w:t>利害關係</w:t>
            </w:r>
          </w:p>
        </w:tc>
        <w:tc>
          <w:tcPr>
            <w:tcW w:w="8283"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D7244C">
            <w:pPr>
              <w:jc w:val="both"/>
            </w:pPr>
            <w:r>
              <w:rPr>
                <w:rFonts w:ascii="標楷體" w:eastAsia="標楷體" w:hAnsi="標楷體" w:hint="eastAsia"/>
                <w:szCs w:val="20"/>
              </w:rPr>
              <w:t>█</w:t>
            </w:r>
            <w:r w:rsidR="00E00E5D">
              <w:rPr>
                <w:rFonts w:ascii="標楷體" w:eastAsia="標楷體" w:hAnsi="標楷體"/>
                <w:szCs w:val="20"/>
              </w:rPr>
              <w:t>有</w:t>
            </w:r>
          </w:p>
          <w:p w:rsidR="00C32CE3" w:rsidRDefault="00E00E5D">
            <w:pPr>
              <w:jc w:val="both"/>
            </w:pPr>
            <w:r>
              <w:rPr>
                <w:rFonts w:ascii="標楷體" w:eastAsia="標楷體" w:hAnsi="標楷體"/>
                <w:szCs w:val="20"/>
              </w:rPr>
              <w:t xml:space="preserve">    </w:t>
            </w:r>
            <w:r w:rsidR="00D7244C">
              <w:rPr>
                <w:rFonts w:ascii="標楷體" w:eastAsia="標楷體" w:hAnsi="標楷體" w:hint="eastAsia"/>
                <w:szCs w:val="20"/>
              </w:rPr>
              <w:t>█</w:t>
            </w:r>
            <w:r>
              <w:rPr>
                <w:rFonts w:ascii="標楷體" w:eastAsia="標楷體" w:hAnsi="標楷體"/>
                <w:szCs w:val="20"/>
              </w:rPr>
              <w:t>業務往來、指揮監督或費用補（獎）助等關係。</w:t>
            </w:r>
          </w:p>
          <w:p w:rsidR="00C32CE3" w:rsidRDefault="00E00E5D">
            <w:pPr>
              <w:ind w:firstLine="480"/>
              <w:jc w:val="both"/>
              <w:rPr>
                <w:rFonts w:ascii="標楷體" w:eastAsia="標楷體" w:hAnsi="標楷體"/>
                <w:szCs w:val="20"/>
              </w:rPr>
            </w:pPr>
            <w:r>
              <w:rPr>
                <w:rFonts w:ascii="標楷體" w:eastAsia="標楷體" w:hAnsi="標楷體"/>
                <w:szCs w:val="20"/>
              </w:rPr>
              <w:t>□正在尋求、進行或已訂立承攬、買賣或其他契約關係。</w:t>
            </w:r>
          </w:p>
          <w:p w:rsidR="00C32CE3" w:rsidRDefault="00E00E5D">
            <w:pPr>
              <w:ind w:left="720" w:hanging="240"/>
              <w:jc w:val="both"/>
              <w:rPr>
                <w:rFonts w:ascii="標楷體" w:eastAsia="標楷體" w:hAnsi="標楷體"/>
                <w:szCs w:val="20"/>
              </w:rPr>
            </w:pPr>
            <w:r>
              <w:rPr>
                <w:rFonts w:ascii="標楷體" w:eastAsia="標楷體" w:hAnsi="標楷體"/>
                <w:szCs w:val="20"/>
              </w:rPr>
              <w:t>□其他因本機關（構）業務之決定、執行或不執行，將遭受有利或不利之影響。</w:t>
            </w:r>
          </w:p>
          <w:p w:rsidR="00EC3CFF" w:rsidRDefault="00EC3CFF" w:rsidP="00EC3CFF">
            <w:pPr>
              <w:ind w:left="720" w:hanging="240"/>
              <w:jc w:val="both"/>
              <w:rPr>
                <w:rFonts w:ascii="標楷體" w:eastAsia="標楷體" w:hAnsi="標楷體"/>
                <w:szCs w:val="20"/>
              </w:rPr>
            </w:pPr>
            <w:r>
              <w:rPr>
                <w:rFonts w:ascii="標楷體" w:eastAsia="標楷體" w:hAnsi="標楷體" w:hint="eastAsia"/>
                <w:szCs w:val="20"/>
              </w:rPr>
              <w:t xml:space="preserve">  </w:t>
            </w:r>
            <w:r>
              <w:rPr>
                <w:rFonts w:ascii="標楷體" w:eastAsia="標楷體" w:hAnsi="標楷體"/>
                <w:szCs w:val="20"/>
              </w:rPr>
              <w:t>□</w:t>
            </w:r>
            <w:r>
              <w:rPr>
                <w:rFonts w:eastAsia="標楷體" w:hint="eastAsia"/>
              </w:rPr>
              <w:t>請求事件</w:t>
            </w:r>
            <w:r>
              <w:rPr>
                <w:rFonts w:ascii="標楷體" w:eastAsia="標楷體" w:hAnsi="標楷體" w:hint="eastAsia"/>
                <w:szCs w:val="20"/>
              </w:rPr>
              <w:t>有違反法令、營業規章或契約之虞</w:t>
            </w:r>
          </w:p>
          <w:p w:rsidR="00EC3CFF" w:rsidRPr="00A25A30" w:rsidRDefault="00EC3CFF" w:rsidP="00EC3CFF">
            <w:pPr>
              <w:spacing w:line="400" w:lineRule="exact"/>
              <w:jc w:val="both"/>
              <w:rPr>
                <w:rFonts w:ascii="標楷體" w:eastAsia="標楷體" w:hAnsi="標楷體"/>
                <w:szCs w:val="20"/>
              </w:rPr>
            </w:pPr>
            <w:r>
              <w:rPr>
                <w:rFonts w:ascii="標楷體" w:eastAsia="標楷體" w:hAnsi="標楷體" w:hint="eastAsia"/>
                <w:szCs w:val="20"/>
              </w:rPr>
              <w:t xml:space="preserve">        □違反法令名稱：________________________________________</w:t>
            </w:r>
          </w:p>
          <w:p w:rsidR="00EC3CFF" w:rsidRPr="007B7157" w:rsidRDefault="00EC3CFF" w:rsidP="00EC3CFF">
            <w:pPr>
              <w:spacing w:line="400" w:lineRule="exact"/>
              <w:rPr>
                <w:rFonts w:ascii="標楷體" w:eastAsia="標楷體" w:hAnsi="標楷體"/>
                <w:szCs w:val="20"/>
              </w:rPr>
            </w:pPr>
            <w:r>
              <w:rPr>
                <w:rFonts w:ascii="標楷體" w:eastAsia="標楷體" w:hAnsi="標楷體" w:hint="eastAsia"/>
                <w:szCs w:val="20"/>
              </w:rPr>
              <w:t xml:space="preserve">        </w:t>
            </w:r>
            <w:r>
              <w:rPr>
                <w:rFonts w:ascii="標楷體" w:eastAsia="標楷體" w:hAnsi="標楷體"/>
                <w:szCs w:val="20"/>
              </w:rPr>
              <w:t>□</w:t>
            </w:r>
            <w:r>
              <w:rPr>
                <w:rFonts w:ascii="標楷體" w:eastAsia="標楷體" w:hAnsi="標楷體" w:hint="eastAsia"/>
                <w:szCs w:val="20"/>
              </w:rPr>
              <w:t>違反營業規章名稱：____________________________________</w:t>
            </w:r>
          </w:p>
          <w:p w:rsidR="00EC3CFF" w:rsidRDefault="00EC3CFF" w:rsidP="00EC3CFF">
            <w:pPr>
              <w:ind w:left="720" w:hanging="240"/>
              <w:jc w:val="both"/>
              <w:rPr>
                <w:rFonts w:ascii="標楷體" w:eastAsia="標楷體" w:hAnsi="標楷體"/>
                <w:szCs w:val="20"/>
              </w:rPr>
            </w:pPr>
            <w:r>
              <w:rPr>
                <w:rFonts w:ascii="標楷體" w:eastAsia="標楷體" w:hAnsi="標楷體" w:hint="eastAsia"/>
                <w:szCs w:val="20"/>
              </w:rPr>
              <w:t xml:space="preserve">    □違反契約名稱：________________________________________</w:t>
            </w:r>
          </w:p>
          <w:p w:rsidR="00C32CE3" w:rsidRDefault="00D7244C">
            <w:pPr>
              <w:rPr>
                <w:rFonts w:eastAsia="標楷體"/>
              </w:rPr>
            </w:pPr>
            <w:r>
              <w:rPr>
                <w:rFonts w:ascii="標楷體" w:eastAsia="標楷體" w:hAnsi="標楷體"/>
                <w:szCs w:val="20"/>
              </w:rPr>
              <w:t>□</w:t>
            </w:r>
            <w:r w:rsidR="00E00E5D">
              <w:rPr>
                <w:rFonts w:eastAsia="標楷體"/>
              </w:rPr>
              <w:t>無職務上利害關係</w:t>
            </w:r>
          </w:p>
        </w:tc>
      </w:tr>
      <w:tr w:rsidR="00C32CE3">
        <w:trPr>
          <w:cantSplit/>
        </w:trPr>
        <w:tc>
          <w:tcPr>
            <w:tcW w:w="11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E00E5D">
            <w:pPr>
              <w:rPr>
                <w:rFonts w:eastAsia="標楷體"/>
              </w:rPr>
            </w:pPr>
            <w:r>
              <w:rPr>
                <w:rFonts w:eastAsia="標楷體"/>
              </w:rPr>
              <w:t>事由</w:t>
            </w:r>
          </w:p>
        </w:tc>
        <w:tc>
          <w:tcPr>
            <w:tcW w:w="8283"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EC3CFF">
            <w:r>
              <w:rPr>
                <w:rFonts w:ascii="標楷體" w:eastAsia="標楷體" w:hAnsi="標楷體"/>
                <w:szCs w:val="20"/>
              </w:rPr>
              <w:t>□</w:t>
            </w:r>
            <w:r w:rsidR="00E00E5D">
              <w:rPr>
                <w:rFonts w:eastAsia="標楷體"/>
              </w:rPr>
              <w:t>受贈財物</w:t>
            </w:r>
            <w:r w:rsidR="0059668A">
              <w:rPr>
                <w:rFonts w:ascii="標楷體" w:eastAsia="標楷體" w:hAnsi="標楷體"/>
                <w:szCs w:val="20"/>
              </w:rPr>
              <w:t>□</w:t>
            </w:r>
            <w:r w:rsidR="00E00E5D">
              <w:rPr>
                <w:rFonts w:eastAsia="標楷體"/>
              </w:rPr>
              <w:t>飲宴應酬</w:t>
            </w:r>
            <w:r w:rsidR="0059668A">
              <w:rPr>
                <w:rFonts w:ascii="標楷體" w:eastAsia="標楷體" w:hAnsi="標楷體"/>
                <w:szCs w:val="20"/>
              </w:rPr>
              <w:t>□</w:t>
            </w:r>
            <w:r w:rsidR="00E00E5D">
              <w:rPr>
                <w:rFonts w:eastAsia="標楷體"/>
              </w:rPr>
              <w:t>請託關說</w:t>
            </w:r>
            <w:r>
              <w:rPr>
                <w:rFonts w:ascii="標楷體" w:eastAsia="標楷體" w:hAnsi="標楷體"/>
                <w:szCs w:val="20"/>
                <w:shd w:val="clear" w:color="auto" w:fill="000000"/>
              </w:rPr>
              <w:t>□</w:t>
            </w:r>
            <w:r w:rsidR="0059668A">
              <w:rPr>
                <w:rFonts w:ascii="標楷體" w:eastAsia="標楷體" w:hAnsi="標楷體" w:hint="eastAsia"/>
                <w:szCs w:val="20"/>
              </w:rPr>
              <w:t>關切事件</w:t>
            </w:r>
            <w:r w:rsidR="0059668A">
              <w:rPr>
                <w:rFonts w:ascii="標楷體" w:eastAsia="標楷體" w:hAnsi="標楷體"/>
                <w:szCs w:val="20"/>
              </w:rPr>
              <w:t>□</w:t>
            </w:r>
            <w:r w:rsidR="00E00E5D">
              <w:rPr>
                <w:rFonts w:eastAsia="標楷體"/>
              </w:rPr>
              <w:t>其他廉政倫理事件</w:t>
            </w:r>
          </w:p>
        </w:tc>
      </w:tr>
      <w:tr w:rsidR="00C32CE3">
        <w:trPr>
          <w:cantSplit/>
          <w:trHeight w:val="1828"/>
        </w:trPr>
        <w:tc>
          <w:tcPr>
            <w:tcW w:w="11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事件</w:t>
            </w:r>
          </w:p>
          <w:p w:rsidR="00C32CE3" w:rsidRDefault="00E00E5D">
            <w:pPr>
              <w:rPr>
                <w:rFonts w:eastAsia="標楷體"/>
              </w:rPr>
            </w:pPr>
            <w:r>
              <w:rPr>
                <w:rFonts w:eastAsia="標楷體"/>
              </w:rPr>
              <w:t>內容大要</w:t>
            </w:r>
          </w:p>
        </w:tc>
        <w:tc>
          <w:tcPr>
            <w:tcW w:w="8283"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EC3CFF">
            <w:pPr>
              <w:spacing w:line="460" w:lineRule="exact"/>
            </w:pPr>
            <w:r>
              <w:rPr>
                <w:rFonts w:ascii="標楷體" w:eastAsia="標楷體" w:hAnsi="標楷體" w:hint="eastAsia"/>
                <w:sz w:val="28"/>
              </w:rPr>
              <w:t>王OO議員於112年OO月OO日致電詢問有關XX公司廢棄物處理機構許可審查進度</w:t>
            </w:r>
            <w:r w:rsidR="00E00E5D">
              <w:rPr>
                <w:rFonts w:ascii="標楷體" w:eastAsia="標楷體" w:hAnsi="標楷體"/>
                <w:sz w:val="28"/>
              </w:rPr>
              <w:t>。</w:t>
            </w:r>
          </w:p>
          <w:p w:rsidR="00C32CE3" w:rsidRDefault="00C32CE3">
            <w:pPr>
              <w:rPr>
                <w:rFonts w:eastAsia="標楷體"/>
              </w:rPr>
            </w:pPr>
          </w:p>
          <w:p w:rsidR="00D7244C" w:rsidRDefault="00D7244C">
            <w:pPr>
              <w:rPr>
                <w:rFonts w:eastAsia="標楷體"/>
              </w:rPr>
            </w:pPr>
          </w:p>
          <w:p w:rsidR="00D7244C" w:rsidRDefault="00D7244C">
            <w:pPr>
              <w:rPr>
                <w:rFonts w:eastAsia="標楷體" w:hint="eastAsia"/>
              </w:rPr>
            </w:pPr>
            <w:r w:rsidRPr="00F07590">
              <w:rPr>
                <w:rFonts w:ascii="標楷體" w:eastAsia="標楷體" w:hAnsi="標楷體" w:hint="eastAsia"/>
                <w:color w:val="808080"/>
                <w:sz w:val="20"/>
                <w:szCs w:val="20"/>
              </w:rPr>
              <w:t>(敘明事件內容，包括請託關說</w:t>
            </w:r>
            <w:r>
              <w:rPr>
                <w:rFonts w:ascii="標楷體" w:eastAsia="標楷體" w:hAnsi="標楷體" w:hint="eastAsia"/>
                <w:color w:val="808080"/>
                <w:sz w:val="20"/>
                <w:szCs w:val="20"/>
              </w:rPr>
              <w:t>日期</w:t>
            </w:r>
            <w:r w:rsidRPr="00F07590">
              <w:rPr>
                <w:rFonts w:ascii="標楷體" w:eastAsia="標楷體" w:hAnsi="標楷體" w:hint="eastAsia"/>
                <w:color w:val="808080"/>
                <w:sz w:val="20"/>
                <w:szCs w:val="20"/>
              </w:rPr>
              <w:t>、地點、方式</w:t>
            </w:r>
            <w:r>
              <w:rPr>
                <w:rFonts w:ascii="標楷體" w:eastAsia="標楷體" w:hAnsi="標楷體" w:hint="eastAsia"/>
                <w:color w:val="808080"/>
                <w:sz w:val="20"/>
                <w:szCs w:val="20"/>
              </w:rPr>
              <w:t>(面談/電話)</w:t>
            </w:r>
            <w:bookmarkStart w:id="0" w:name="_GoBack"/>
            <w:bookmarkEnd w:id="0"/>
            <w:r w:rsidRPr="00F07590">
              <w:rPr>
                <w:rFonts w:ascii="標楷體" w:eastAsia="標楷體" w:hAnsi="標楷體" w:hint="eastAsia"/>
                <w:color w:val="808080"/>
                <w:sz w:val="20"/>
                <w:szCs w:val="20"/>
              </w:rPr>
              <w:t>、具體請求</w:t>
            </w:r>
            <w:r>
              <w:rPr>
                <w:rFonts w:ascii="標楷體" w:eastAsia="標楷體" w:hAnsi="標楷體" w:hint="eastAsia"/>
                <w:color w:val="808080"/>
                <w:sz w:val="20"/>
                <w:szCs w:val="20"/>
              </w:rPr>
              <w:t>內容</w:t>
            </w:r>
            <w:r w:rsidRPr="00F07590">
              <w:rPr>
                <w:rFonts w:ascii="標楷體" w:eastAsia="標楷體" w:hAnsi="標楷體" w:hint="eastAsia"/>
                <w:color w:val="808080"/>
                <w:sz w:val="20"/>
                <w:szCs w:val="20"/>
              </w:rPr>
              <w:t>、請託關說者與事件關係人之關係等。)</w:t>
            </w:r>
          </w:p>
        </w:tc>
      </w:tr>
      <w:tr w:rsidR="00C32CE3" w:rsidTr="00EC3CFF">
        <w:trPr>
          <w:cantSplit/>
          <w:trHeight w:val="2142"/>
        </w:trPr>
        <w:tc>
          <w:tcPr>
            <w:tcW w:w="11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處理情形與建議</w:t>
            </w:r>
          </w:p>
        </w:tc>
        <w:tc>
          <w:tcPr>
            <w:tcW w:w="8283"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EC3CFF">
            <w:r w:rsidRPr="00EC3CFF">
              <w:rPr>
                <w:rFonts w:ascii="標楷體" w:eastAsia="標楷體" w:hAnsi="標楷體" w:hint="eastAsia"/>
                <w:sz w:val="28"/>
                <w:szCs w:val="32"/>
              </w:rPr>
              <w:t>本局同仁如遇有關切事件得比照請託關說程序填寫廉政倫理事件登錄表辦理登錄。</w:t>
            </w:r>
          </w:p>
        </w:tc>
      </w:tr>
      <w:tr w:rsidR="00C32CE3">
        <w:trPr>
          <w:cantSplit/>
          <w:trHeight w:val="1574"/>
        </w:trPr>
        <w:tc>
          <w:tcPr>
            <w:tcW w:w="11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備註</w:t>
            </w:r>
          </w:p>
        </w:tc>
        <w:tc>
          <w:tcPr>
            <w:tcW w:w="8283"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C32CE3">
            <w:pPr>
              <w:rPr>
                <w:rFonts w:eastAsia="標楷體"/>
              </w:rPr>
            </w:pPr>
          </w:p>
          <w:p w:rsidR="00C32CE3" w:rsidRDefault="00C32CE3">
            <w:pPr>
              <w:rPr>
                <w:rFonts w:eastAsia="標楷體"/>
              </w:rPr>
            </w:pPr>
          </w:p>
        </w:tc>
      </w:tr>
      <w:tr w:rsidR="00C32CE3">
        <w:trPr>
          <w:cantSplit/>
          <w:trHeight w:val="360"/>
        </w:trPr>
        <w:tc>
          <w:tcPr>
            <w:tcW w:w="110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C32CE3">
            <w:pPr>
              <w:jc w:val="both"/>
              <w:rPr>
                <w:rFonts w:eastAsia="標楷體"/>
              </w:rPr>
            </w:pPr>
          </w:p>
          <w:p w:rsidR="00C32CE3" w:rsidRDefault="00C32CE3">
            <w:pPr>
              <w:jc w:val="both"/>
              <w:rPr>
                <w:rFonts w:eastAsia="標楷體"/>
              </w:rPr>
            </w:pPr>
          </w:p>
          <w:p w:rsidR="00C32CE3" w:rsidRDefault="00E00E5D">
            <w:pPr>
              <w:jc w:val="both"/>
              <w:rPr>
                <w:rFonts w:eastAsia="標楷體"/>
              </w:rPr>
            </w:pPr>
            <w:r>
              <w:rPr>
                <w:rFonts w:eastAsia="標楷體"/>
              </w:rPr>
              <w:t>簽報程序</w:t>
            </w:r>
          </w:p>
          <w:p w:rsidR="00C32CE3" w:rsidRDefault="00C32CE3">
            <w:pPr>
              <w:jc w:val="both"/>
              <w:rPr>
                <w:rFonts w:eastAsia="標楷體"/>
              </w:rPr>
            </w:pPr>
          </w:p>
          <w:p w:rsidR="00C32CE3" w:rsidRDefault="00C32CE3">
            <w:pPr>
              <w:jc w:val="both"/>
              <w:rPr>
                <w:rFonts w:eastAsia="標楷體"/>
              </w:rPr>
            </w:pPr>
          </w:p>
        </w:tc>
        <w:tc>
          <w:tcPr>
            <w:tcW w:w="2605" w:type="dxa"/>
            <w:gridSpan w:val="2"/>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C32CE3" w:rsidRDefault="0046370E">
            <w:pPr>
              <w:jc w:val="center"/>
              <w:rPr>
                <w:rFonts w:eastAsia="標楷體"/>
              </w:rPr>
            </w:pPr>
            <w:r>
              <w:rPr>
                <w:rFonts w:eastAsia="標楷體"/>
              </w:rPr>
              <w:t>登錄單位</w:t>
            </w:r>
          </w:p>
        </w:tc>
        <w:tc>
          <w:tcPr>
            <w:tcW w:w="3126" w:type="dxa"/>
            <w:gridSpan w:val="5"/>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C32CE3" w:rsidRDefault="0046370E">
            <w:pPr>
              <w:jc w:val="center"/>
              <w:rPr>
                <w:rFonts w:eastAsia="標楷體"/>
              </w:rPr>
            </w:pPr>
            <w:r>
              <w:rPr>
                <w:rFonts w:eastAsia="標楷體"/>
              </w:rPr>
              <w:t>政風</w:t>
            </w:r>
            <w:r w:rsidR="00E00E5D">
              <w:rPr>
                <w:rFonts w:eastAsia="標楷體"/>
              </w:rPr>
              <w:t>單位</w:t>
            </w:r>
          </w:p>
        </w:tc>
        <w:tc>
          <w:tcPr>
            <w:tcW w:w="2552" w:type="dxa"/>
            <w:gridSpan w:val="2"/>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C32CE3" w:rsidRDefault="00E00E5D">
            <w:pPr>
              <w:jc w:val="center"/>
              <w:rPr>
                <w:rFonts w:eastAsia="標楷體"/>
              </w:rPr>
            </w:pPr>
            <w:r>
              <w:rPr>
                <w:rFonts w:eastAsia="標楷體"/>
              </w:rPr>
              <w:t>核閱</w:t>
            </w:r>
          </w:p>
        </w:tc>
      </w:tr>
      <w:tr w:rsidR="00C32CE3">
        <w:trPr>
          <w:cantSplit/>
          <w:trHeight w:val="1136"/>
        </w:trPr>
        <w:tc>
          <w:tcPr>
            <w:tcW w:w="11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C32CE3">
            <w:pPr>
              <w:rPr>
                <w:rFonts w:eastAsia="標楷體"/>
              </w:rPr>
            </w:pPr>
          </w:p>
        </w:tc>
        <w:tc>
          <w:tcPr>
            <w:tcW w:w="2605"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C32CE3" w:rsidRDefault="00C32CE3">
            <w:pPr>
              <w:jc w:val="both"/>
              <w:rPr>
                <w:rFonts w:eastAsia="標楷體"/>
              </w:rPr>
            </w:pPr>
          </w:p>
        </w:tc>
        <w:tc>
          <w:tcPr>
            <w:tcW w:w="3126" w:type="dxa"/>
            <w:gridSpan w:val="5"/>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C32CE3" w:rsidRDefault="00C32CE3">
            <w:pPr>
              <w:jc w:val="both"/>
              <w:rPr>
                <w:rFonts w:eastAsia="標楷體"/>
              </w:rPr>
            </w:pPr>
          </w:p>
        </w:tc>
        <w:tc>
          <w:tcPr>
            <w:tcW w:w="2552" w:type="dxa"/>
            <w:gridSpan w:val="2"/>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C32CE3">
            <w:pPr>
              <w:jc w:val="both"/>
              <w:rPr>
                <w:rFonts w:eastAsia="標楷體"/>
              </w:rPr>
            </w:pPr>
          </w:p>
        </w:tc>
      </w:tr>
    </w:tbl>
    <w:p w:rsidR="00C32CE3" w:rsidRPr="00B040F2" w:rsidRDefault="00B040F2" w:rsidP="00B040F2">
      <w:pPr>
        <w:rPr>
          <w:sz w:val="20"/>
        </w:rPr>
      </w:pPr>
      <w:r w:rsidRPr="00A52ABF">
        <w:rPr>
          <w:rFonts w:eastAsia="標楷體"/>
          <w:noProof/>
          <w:sz w:val="22"/>
        </w:rPr>
        <mc:AlternateContent>
          <mc:Choice Requires="wps">
            <w:drawing>
              <wp:anchor distT="0" distB="0" distL="114300" distR="114300" simplePos="0" relativeHeight="251659264" behindDoc="0" locked="0" layoutInCell="1" allowOverlap="1" wp14:anchorId="78C0DDD3" wp14:editId="1A0AD3DA">
                <wp:simplePos x="0" y="0"/>
                <wp:positionH relativeFrom="column">
                  <wp:posOffset>64136</wp:posOffset>
                </wp:positionH>
                <wp:positionV relativeFrom="paragraph">
                  <wp:posOffset>8679813</wp:posOffset>
                </wp:positionV>
                <wp:extent cx="5829300" cy="629921"/>
                <wp:effectExtent l="0" t="0" r="0" b="0"/>
                <wp:wrapNone/>
                <wp:docPr id="1" name="Text Box 5"/>
                <wp:cNvGraphicFramePr/>
                <a:graphic xmlns:a="http://schemas.openxmlformats.org/drawingml/2006/main">
                  <a:graphicData uri="http://schemas.microsoft.com/office/word/2010/wordprocessingShape">
                    <wps:wsp>
                      <wps:cNvSpPr txBox="1"/>
                      <wps:spPr>
                        <a:xfrm>
                          <a:off x="0" y="0"/>
                          <a:ext cx="5829300" cy="629921"/>
                        </a:xfrm>
                        <a:prstGeom prst="rect">
                          <a:avLst/>
                        </a:prstGeom>
                        <a:noFill/>
                        <a:ln>
                          <a:noFill/>
                          <a:prstDash/>
                        </a:ln>
                      </wps:spPr>
                      <wps:txbx>
                        <w:txbxContent>
                          <w:p w:rsidR="00B040F2" w:rsidRDefault="00B040F2" w:rsidP="00B040F2">
                            <w:pPr>
                              <w:rPr>
                                <w:rFonts w:ascii="標楷體" w:eastAsia="標楷體" w:hAnsi="標楷體"/>
                              </w:rPr>
                            </w:pPr>
                            <w:r>
                              <w:rPr>
                                <w:rFonts w:ascii="標楷體" w:eastAsia="標楷體" w:hAnsi="標楷體"/>
                              </w:rPr>
                              <w:t>※相關人如餽贈財物者、邀宴應酬者、請託關說者等。</w:t>
                            </w:r>
                          </w:p>
                          <w:p w:rsidR="00B040F2" w:rsidRDefault="00B040F2" w:rsidP="00B040F2">
                            <w:pPr>
                              <w:rPr>
                                <w:rFonts w:ascii="標楷體" w:eastAsia="標楷體" w:hAnsi="標楷體"/>
                              </w:rPr>
                            </w:pPr>
                            <w:r>
                              <w:rPr>
                                <w:rFonts w:ascii="標楷體" w:eastAsia="標楷體" w:hAnsi="標楷體"/>
                              </w:rPr>
                              <w:t>※請於3日內主動簽報機關首長及知會政風單位，完成「知會、報備」登錄程序。</w:t>
                            </w:r>
                          </w:p>
                          <w:p w:rsidR="00B040F2" w:rsidRDefault="00B040F2" w:rsidP="00B040F2">
                            <w:pP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type w14:anchorId="78C0DDD3" id="_x0000_t202" coordsize="21600,21600" o:spt="202" path="m,l,21600r21600,l21600,xe">
                <v:stroke joinstyle="miter"/>
                <v:path gradientshapeok="t" o:connecttype="rect"/>
              </v:shapetype>
              <v:shape id="Text Box 5" o:spid="_x0000_s1026" type="#_x0000_t202" style="position:absolute;margin-left:5.05pt;margin-top:683.45pt;width:459pt;height:4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" filled="f" stroked="f">
                <v:textbox>
                  <w:txbxContent>
                    <w:p w:rsidR="00B040F2" w:rsidRDefault="00B040F2" w:rsidP="00B040F2">
                      <w:pPr>
                        <w:rPr>
                          <w:rFonts w:ascii="標楷體" w:eastAsia="標楷體" w:hAnsi="標楷體"/>
                        </w:rPr>
                      </w:pPr>
                      <w:r>
                        <w:rPr>
                          <w:rFonts w:ascii="標楷體" w:eastAsia="標楷體" w:hAnsi="標楷體"/>
                        </w:rPr>
                        <w:t>※相關人如餽贈財物者、邀宴應酬者、請託關說者等。</w:t>
                      </w:r>
                    </w:p>
                    <w:p w:rsidR="00B040F2" w:rsidRDefault="00B040F2" w:rsidP="00B040F2">
                      <w:pPr>
                        <w:rPr>
                          <w:rFonts w:ascii="標楷體" w:eastAsia="標楷體" w:hAnsi="標楷體"/>
                        </w:rPr>
                      </w:pPr>
                      <w:r>
                        <w:rPr>
                          <w:rFonts w:ascii="標楷體" w:eastAsia="標楷體" w:hAnsi="標楷體"/>
                        </w:rPr>
                        <w:t>※請於3日內主動簽報機關首長及知會政風單位，完成「知會、報備」登錄程序。</w:t>
                      </w:r>
                    </w:p>
                    <w:p w:rsidR="00B040F2" w:rsidRDefault="00B040F2" w:rsidP="00B040F2">
                      <w:pPr>
                        <w:rPr>
                          <w:rFonts w:ascii="標楷體" w:eastAsia="標楷體" w:hAnsi="標楷體"/>
                        </w:rPr>
                      </w:pPr>
                    </w:p>
                  </w:txbxContent>
                </v:textbox>
              </v:shape>
            </w:pict>
          </mc:Fallback>
        </mc:AlternateContent>
      </w:r>
    </w:p>
    <w:sectPr w:rsidR="00C32CE3" w:rsidRPr="00B040F2">
      <w:pgSz w:w="11906" w:h="16838"/>
      <w:pgMar w:top="851" w:right="1134"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03" w:rsidRDefault="003A1003">
      <w:r>
        <w:separator/>
      </w:r>
    </w:p>
  </w:endnote>
  <w:endnote w:type="continuationSeparator" w:id="0">
    <w:p w:rsidR="003A1003" w:rsidRDefault="003A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03" w:rsidRDefault="003A1003">
      <w:r>
        <w:rPr>
          <w:color w:val="000000"/>
        </w:rPr>
        <w:separator/>
      </w:r>
    </w:p>
  </w:footnote>
  <w:footnote w:type="continuationSeparator" w:id="0">
    <w:p w:rsidR="003A1003" w:rsidRDefault="003A1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E3"/>
    <w:rsid w:val="003A1003"/>
    <w:rsid w:val="00453903"/>
    <w:rsid w:val="0046370E"/>
    <w:rsid w:val="0059668A"/>
    <w:rsid w:val="006D1585"/>
    <w:rsid w:val="0099515A"/>
    <w:rsid w:val="00B040F2"/>
    <w:rsid w:val="00C32CE3"/>
    <w:rsid w:val="00D7244C"/>
    <w:rsid w:val="00E00E5D"/>
    <w:rsid w:val="00EC3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EA914"/>
  <w15:docId w15:val="{6D23A612-9C5B-477B-B265-DE1C64B1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link w:val="a8"/>
    <w:uiPriority w:val="99"/>
    <w:semiHidden/>
    <w:unhideWhenUsed/>
    <w:rsid w:val="00D7244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7244C"/>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Words>
  <Characters>590</Characters>
  <Application>Microsoft Office Word</Application>
  <DocSecurity>0</DocSecurity>
  <Lines>4</Lines>
  <Paragraphs>1</Paragraphs>
  <ScaleCrop>false</ScaleCrop>
  <Company>MIHC</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請託關說、贈受財物、飲宴應酬及其他公務倫理事件登錄表</dc:title>
  <dc:subject/>
  <dc:creator>法務部</dc:creator>
  <cp:lastModifiedBy>MIHC</cp:lastModifiedBy>
  <cp:revision>7</cp:revision>
  <cp:lastPrinted>2023-03-13T23:30:00Z</cp:lastPrinted>
  <dcterms:created xsi:type="dcterms:W3CDTF">2022-03-16T01:34:00Z</dcterms:created>
  <dcterms:modified xsi:type="dcterms:W3CDTF">2023-03-13T23:30:00Z</dcterms:modified>
</cp:coreProperties>
</file>