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8C985" w14:textId="50CDD6F6" w:rsidR="00D80F6E" w:rsidRPr="0021190E" w:rsidRDefault="00A33F9C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臺南市政府</w:t>
      </w:r>
      <w:r w:rsidR="004367A4">
        <w:rPr>
          <w:rFonts w:ascii="標楷體" w:eastAsia="標楷體" w:hAnsi="標楷體" w:hint="eastAsia"/>
          <w:b/>
          <w:color w:val="000000"/>
        </w:rPr>
        <w:t>勞工局</w:t>
      </w:r>
      <w:r>
        <w:rPr>
          <w:rFonts w:ascii="標楷體" w:eastAsia="標楷體" w:hAnsi="標楷體" w:hint="eastAsia"/>
          <w:b/>
          <w:color w:val="000000"/>
        </w:rPr>
        <w:t>職場</w:t>
      </w:r>
      <w:r w:rsidR="00F73611"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F51DC" wp14:editId="29C41ADF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EE988" w14:textId="77777777"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F51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" stroked="f">
                <v:textbox>
                  <w:txbxContent>
                    <w:p w14:paraId="381EE988" w14:textId="77777777"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0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</w:p>
    <w:p w14:paraId="1677AE83" w14:textId="7EA44F71"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1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890"/>
        <w:gridCol w:w="1272"/>
        <w:gridCol w:w="1278"/>
        <w:gridCol w:w="2961"/>
      </w:tblGrid>
      <w:tr w:rsidR="00E005EA" w:rsidRPr="00FB266E" w14:paraId="14FB92C4" w14:textId="77777777" w:rsidTr="00A57745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086E9E1A" w14:textId="13EEEFED" w:rsidR="0036207C" w:rsidRPr="000C79F2" w:rsidRDefault="00BB01D2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2" w:name="_Hlk151559331"/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申訴人</w:t>
            </w:r>
            <w:r w:rsidR="0036207C"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FC00" w14:textId="77777777"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5A74" w14:textId="65967C6B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CE70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5E4E" w14:textId="32125B3B"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□男　</w:t>
            </w:r>
            <w:r w:rsidR="009B44C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女</w:t>
            </w:r>
          </w:p>
          <w:p w14:paraId="05D791FC" w14:textId="77777777"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1423" w14:textId="77777777"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96744" w14:textId="4615758A" w:rsidR="0036207C" w:rsidRPr="000C79F2" w:rsidRDefault="009B44CB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36207C"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36207C"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36207C"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36207C"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A41437" w:rsidRPr="00FB266E" w14:paraId="0B675A73" w14:textId="77777777" w:rsidTr="00FC704D">
        <w:trPr>
          <w:cantSplit/>
          <w:trHeight w:val="853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23A34BC" w14:textId="77777777" w:rsidR="00A41437" w:rsidRPr="000C79F2" w:rsidRDefault="00A41437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C75E" w14:textId="77777777" w:rsidR="00A41437" w:rsidRPr="000C79F2" w:rsidRDefault="00A41437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BE4E65" w14:textId="592FF8AD" w:rsidR="00A41437" w:rsidRPr="000C79F2" w:rsidRDefault="00A41437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40F801" w14:textId="77777777" w:rsidR="004C2F9B" w:rsidRDefault="00A41437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</w:p>
          <w:p w14:paraId="05D24C17" w14:textId="71A73FA1" w:rsidR="00A41437" w:rsidRPr="000C79F2" w:rsidRDefault="00A41437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BDC833" w14:textId="404AFA96" w:rsidR="00A41437" w:rsidRPr="003C764D" w:rsidRDefault="00A41437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62F0E" w14:textId="73646783" w:rsidR="00A41437" w:rsidRPr="003C764D" w:rsidRDefault="00A41437" w:rsidP="00A41437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有無投保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A2CD8" w14:textId="0DB1A71B" w:rsidR="00A41437" w:rsidRPr="00A41437" w:rsidRDefault="00A41437" w:rsidP="00A41437">
            <w:pPr>
              <w:spacing w:line="2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A41437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有投保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41437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□未投保</w:t>
            </w:r>
          </w:p>
        </w:tc>
      </w:tr>
      <w:tr w:rsidR="00FB266E" w:rsidRPr="00FB266E" w14:paraId="3CCE0303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705AA8C" w14:textId="77777777"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7C40" w14:textId="77777777"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7705B" w14:textId="5FE55C22" w:rsidR="009B48C0" w:rsidRPr="003C764D" w:rsidRDefault="004C2F9B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14:paraId="67E51E41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6566D85" w14:textId="77777777"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6293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14:paraId="2F36AABF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13947" w14:textId="0D487018" w:rsidR="00093F5B" w:rsidRPr="003C764D" w:rsidRDefault="009B44C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93F5B"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="00093F5B"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="00093F5B"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="00093F5B"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93F5B" w:rsidRPr="003C764D">
              <w:rPr>
                <w:rFonts w:ascii="標楷體" w:eastAsia="標楷體" w:hAnsi="標楷體"/>
                <w:sz w:val="20"/>
                <w:szCs w:val="20"/>
              </w:rPr>
              <w:t>另列如下</w:t>
            </w:r>
            <w:r w:rsidR="00093F5B"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14:paraId="643F351A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14:paraId="76576CE4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BC68E76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1F74" w14:textId="77777777"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79623" w14:textId="5376203B" w:rsidR="006F43B0" w:rsidRPr="003C764D" w:rsidRDefault="009B44CB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6F43B0" w:rsidRPr="003C764D">
              <w:rPr>
                <w:rFonts w:ascii="標楷體" w:eastAsia="標楷體" w:hAnsi="標楷體" w:hint="eastAsia"/>
                <w:sz w:val="20"/>
                <w:szCs w:val="20"/>
              </w:rPr>
              <w:t>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其他(含無國籍)</w:t>
            </w:r>
          </w:p>
        </w:tc>
      </w:tr>
      <w:tr w:rsidR="00FB266E" w:rsidRPr="00FB266E" w14:paraId="5B626D3F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2F95F2B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9D50" w14:textId="77777777"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2E299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3AB61" w14:textId="4B4C91AF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</w:t>
            </w:r>
            <w:r w:rsidR="009B44C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非身心障礙者□不詳</w:t>
            </w:r>
          </w:p>
        </w:tc>
      </w:tr>
      <w:tr w:rsidR="00FB266E" w:rsidRPr="00FB266E" w14:paraId="57ECAC72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A05EEE3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74FA" w14:textId="77777777"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64DA0" w14:textId="18E70438"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</w:t>
            </w:r>
            <w:r w:rsidR="009B44C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高中（職）□專科□大學□研究所以上□不識字□自修□不詳</w:t>
            </w:r>
          </w:p>
        </w:tc>
      </w:tr>
      <w:tr w:rsidR="00FB266E" w:rsidRPr="00FB266E" w14:paraId="2B6D8730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DA07508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D5E" w14:textId="73833FF2" w:rsidR="0032524B" w:rsidRPr="009B44CB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B44CB">
              <w:rPr>
                <w:rFonts w:ascii="標楷體" w:eastAsia="標楷體" w:hAnsi="標楷體" w:hint="eastAsia"/>
                <w:sz w:val="20"/>
                <w:szCs w:val="20"/>
              </w:rPr>
              <w:t>職業</w:t>
            </w:r>
            <w:r w:rsidR="00C824F2" w:rsidRPr="009B44CB">
              <w:rPr>
                <w:rFonts w:ascii="標楷體" w:eastAsia="標楷體" w:hAnsi="標楷體" w:hint="eastAsia"/>
                <w:sz w:val="20"/>
                <w:szCs w:val="20"/>
              </w:rPr>
              <w:t>別</w:t>
            </w:r>
            <w:r w:rsidR="002E2996" w:rsidRPr="009B44CB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F0C976" w14:textId="4750AD6A" w:rsidR="0032524B" w:rsidRPr="009B44CB" w:rsidRDefault="0032524B" w:rsidP="002B3A7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44C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670193" w:rsidRPr="009B44CB">
              <w:rPr>
                <w:rFonts w:ascii="標楷體" w:eastAsia="標楷體" w:hAnsi="標楷體" w:hint="eastAsia"/>
                <w:sz w:val="20"/>
                <w:szCs w:val="20"/>
              </w:rPr>
              <w:t>行政主管、</w:t>
            </w:r>
            <w:r w:rsidR="005C5E20" w:rsidRPr="009B44CB">
              <w:rPr>
                <w:rFonts w:ascii="標楷體" w:eastAsia="標楷體" w:hAnsi="標楷體" w:hint="eastAsia"/>
                <w:sz w:val="20"/>
                <w:szCs w:val="20"/>
              </w:rPr>
              <w:t>企業主管及經理人員</w:t>
            </w:r>
            <w:r w:rsidRPr="009B44C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C5E20" w:rsidRPr="009B44CB">
              <w:rPr>
                <w:rFonts w:ascii="標楷體" w:eastAsia="標楷體" w:hAnsi="標楷體" w:hint="eastAsia"/>
                <w:sz w:val="20"/>
                <w:szCs w:val="20"/>
              </w:rPr>
              <w:t>專業人員</w:t>
            </w:r>
            <w:r w:rsidRPr="009B44C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C6452" w:rsidRPr="009B44CB">
              <w:rPr>
                <w:rFonts w:ascii="標楷體" w:eastAsia="標楷體" w:hAnsi="標楷體" w:hint="eastAsia"/>
                <w:sz w:val="20"/>
                <w:szCs w:val="20"/>
              </w:rPr>
              <w:t>技術員及助理專業人員</w:t>
            </w:r>
            <w:r w:rsidRPr="009B44C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72464" w:rsidRPr="009B44CB">
              <w:rPr>
                <w:rFonts w:ascii="標楷體" w:eastAsia="標楷體" w:hAnsi="標楷體" w:hint="eastAsia"/>
                <w:sz w:val="20"/>
                <w:szCs w:val="20"/>
              </w:rPr>
              <w:t>事務工作人員</w:t>
            </w:r>
            <w:r w:rsidRPr="009B44C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72464" w:rsidRPr="009B44CB">
              <w:rPr>
                <w:rFonts w:ascii="標楷體" w:eastAsia="標楷體" w:hAnsi="標楷體" w:hint="eastAsia"/>
                <w:sz w:val="20"/>
                <w:szCs w:val="20"/>
              </w:rPr>
              <w:t>服務工作人員及銷售員</w:t>
            </w:r>
            <w:r w:rsidRPr="009B44C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100EB" w:rsidRPr="009B44CB">
              <w:rPr>
                <w:rFonts w:ascii="標楷體" w:eastAsia="標楷體" w:hAnsi="標楷體" w:hint="eastAsia"/>
                <w:sz w:val="20"/>
                <w:szCs w:val="20"/>
              </w:rPr>
              <w:t>農林漁牧工作人員</w:t>
            </w:r>
            <w:r w:rsidRPr="009B44C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100EB" w:rsidRPr="009B44CB">
              <w:rPr>
                <w:rFonts w:ascii="標楷體" w:eastAsia="標楷體" w:hAnsi="標楷體" w:hint="eastAsia"/>
                <w:sz w:val="20"/>
                <w:szCs w:val="20"/>
              </w:rPr>
              <w:t>技術工及</w:t>
            </w:r>
            <w:r w:rsidR="0096110D" w:rsidRPr="009B44CB">
              <w:rPr>
                <w:rFonts w:ascii="標楷體" w:eastAsia="標楷體" w:hAnsi="標楷體" w:hint="eastAsia"/>
                <w:sz w:val="20"/>
                <w:szCs w:val="20"/>
              </w:rPr>
              <w:t>有關工作人員</w:t>
            </w:r>
            <w:r w:rsidR="00A533B9" w:rsidRPr="009B44C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96110D" w:rsidRPr="009B44CB">
              <w:rPr>
                <w:rFonts w:ascii="標楷體" w:eastAsia="標楷體" w:hAnsi="標楷體" w:hint="eastAsia"/>
                <w:sz w:val="20"/>
                <w:szCs w:val="20"/>
              </w:rPr>
              <w:t>機械設備</w:t>
            </w:r>
            <w:r w:rsidR="00292086" w:rsidRPr="009B44CB">
              <w:rPr>
                <w:rFonts w:ascii="標楷體" w:eastAsia="標楷體" w:hAnsi="標楷體" w:hint="eastAsia"/>
                <w:sz w:val="20"/>
                <w:szCs w:val="20"/>
              </w:rPr>
              <w:t>操作工及組裝工</w:t>
            </w:r>
            <w:r w:rsidR="00A533B9" w:rsidRPr="009B44C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B3A72" w:rsidRPr="009B44CB">
              <w:rPr>
                <w:rFonts w:ascii="標楷體" w:eastAsia="標楷體" w:hAnsi="標楷體" w:hint="eastAsia"/>
                <w:sz w:val="20"/>
                <w:szCs w:val="20"/>
              </w:rPr>
              <w:t>非技術工及體力工</w:t>
            </w:r>
            <w:r w:rsidR="00CA762A" w:rsidRPr="009B44C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B44C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B3A72" w:rsidRPr="009B44CB">
              <w:rPr>
                <w:rFonts w:ascii="標楷體" w:eastAsia="標楷體" w:hAnsi="標楷體" w:hint="eastAsia"/>
                <w:sz w:val="20"/>
                <w:szCs w:val="20"/>
              </w:rPr>
              <w:t>其他________</w:t>
            </w:r>
          </w:p>
        </w:tc>
      </w:tr>
      <w:tr w:rsidR="00A249FE" w:rsidRPr="00FB266E" w14:paraId="6DE690A3" w14:textId="77777777" w:rsidTr="00A57745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23E815AE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7481" w14:textId="7AB54BB1" w:rsidR="00B271AF" w:rsidRPr="003C764D" w:rsidRDefault="00A57745" w:rsidP="00A57745">
            <w:pPr>
              <w:spacing w:line="216" w:lineRule="auto"/>
              <w:ind w:right="11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任職單位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267E" w14:textId="5C3C25E8"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A15D" w14:textId="15F19B66" w:rsidR="00B271AF" w:rsidRPr="003C764D" w:rsidRDefault="00A57745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4A18E" w14:textId="7CF9ABCC"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D6C3D1" w14:textId="7782ACF6" w:rsidR="00B271AF" w:rsidRPr="003C764D" w:rsidRDefault="00A57745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地址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22ECE4" w14:textId="1140AFBE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A57745" w:rsidRPr="00FB266E" w14:paraId="6971917B" w14:textId="77777777" w:rsidTr="00A57745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B863DB7" w14:textId="77777777" w:rsidR="00A57745" w:rsidRPr="000C79F2" w:rsidRDefault="00A57745" w:rsidP="00A5774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7637" w14:textId="4F36E287" w:rsidR="009B44CB" w:rsidRPr="003C764D" w:rsidRDefault="00A57745" w:rsidP="009A5A02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F990" w14:textId="0A872095" w:rsidR="00A57745" w:rsidRPr="003C764D" w:rsidRDefault="00A57745" w:rsidP="00A577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0480" w14:textId="23F7E22A" w:rsidR="00A57745" w:rsidRPr="003C764D" w:rsidRDefault="00A57745" w:rsidP="00A57745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AC2F0F" w14:textId="333171D6" w:rsidR="00A57745" w:rsidRPr="003C764D" w:rsidRDefault="009B44CB" w:rsidP="00A57745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="00A57745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男　□女</w:t>
            </w:r>
          </w:p>
          <w:p w14:paraId="7445BD34" w14:textId="77777777" w:rsidR="008D75C8" w:rsidRDefault="00A57745" w:rsidP="00A57745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  <w:p w14:paraId="6B7D474A" w14:textId="31C88291" w:rsidR="00A57745" w:rsidRPr="003C764D" w:rsidRDefault="00A57745" w:rsidP="00A57745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24C2D7" w14:textId="587207E6" w:rsidR="00A57745" w:rsidRPr="003C764D" w:rsidRDefault="00A57745" w:rsidP="00A5774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538DBE" w14:textId="79A2BE99" w:rsidR="00A57745" w:rsidRPr="003C764D" w:rsidRDefault="00A57745" w:rsidP="00A5774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5F185E" w:rsidRPr="00FB266E" w14:paraId="1BBCC694" w14:textId="77777777" w:rsidTr="005F185E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695A3E9" w14:textId="77777777" w:rsidR="005F185E" w:rsidRPr="000C79F2" w:rsidRDefault="005F185E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44D" w14:textId="2BD796E9" w:rsidR="00CF4229" w:rsidRPr="003C764D" w:rsidRDefault="005F185E" w:rsidP="00CF4229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申訴主體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0D69" w14:textId="77777777" w:rsidR="009A5A02" w:rsidRDefault="009B44CB" w:rsidP="005F185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="005F185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雇主</w:t>
            </w:r>
          </w:p>
          <w:p w14:paraId="5E53386A" w14:textId="6E863BC6" w:rsidR="005F185E" w:rsidRPr="003C764D" w:rsidRDefault="005F185E" w:rsidP="009A5A02">
            <w:pPr>
              <w:spacing w:line="240" w:lineRule="exact"/>
              <w:ind w:leftChars="-17" w:left="165" w:hangingChars="103" w:hanging="206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="00F535F9" w:rsidRPr="00F535F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負責人或僱用人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82AFA" w14:textId="49ECFABA" w:rsidR="005F185E" w:rsidRPr="003C764D" w:rsidRDefault="00A41437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申訴事項</w:t>
            </w:r>
          </w:p>
        </w:tc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09A97C" w14:textId="0F687632" w:rsidR="005F185E" w:rsidRDefault="005F185E" w:rsidP="005F185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□雇主不受理申訴      □申訴負責人性騷擾</w:t>
            </w:r>
          </w:p>
          <w:p w14:paraId="6C6D5668" w14:textId="77777777" w:rsidR="004C365F" w:rsidRDefault="009B44CB" w:rsidP="005F185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="005F185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不服</w:t>
            </w:r>
            <w:r w:rsidR="005F185E" w:rsidRPr="005F185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調查或懲戒結果</w:t>
            </w:r>
            <w:r w:rsidR="005F185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</w:p>
          <w:p w14:paraId="27C9B528" w14:textId="77777777" w:rsidR="005F185E" w:rsidRDefault="00F564D9" w:rsidP="005F185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564D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="004C365F" w:rsidRPr="004C365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受僱者10人以上未達30人者</w:t>
            </w:r>
            <w:r w:rsidRPr="00F564D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訂定申訴管道</w:t>
            </w:r>
          </w:p>
          <w:p w14:paraId="2F63F01F" w14:textId="77777777" w:rsidR="00510EE6" w:rsidRDefault="00510EE6" w:rsidP="00510EE6">
            <w:pPr>
              <w:spacing w:line="240" w:lineRule="exact"/>
              <w:ind w:leftChars="-17" w:left="161" w:hangingChars="101" w:hanging="202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510EE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□受僱者30人以上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未</w:t>
            </w:r>
            <w:r w:rsidRPr="00510EE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訂定性騷擾防治措施、申訴及懲戒規範，並在工作場所公開揭示</w:t>
            </w:r>
          </w:p>
          <w:p w14:paraId="6B877BE2" w14:textId="7D8ABF00" w:rsidR="00081814" w:rsidRDefault="00081814" w:rsidP="00510EE6">
            <w:pPr>
              <w:spacing w:line="240" w:lineRule="exact"/>
              <w:ind w:leftChars="-17" w:left="161" w:hangingChars="101" w:hanging="202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510EE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未</w:t>
            </w:r>
            <w:r w:rsidR="009C1F29" w:rsidRPr="009C1F2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採取立即</w:t>
            </w:r>
            <w:r w:rsidRPr="0008181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有效之糾正及補救措施</w:t>
            </w:r>
          </w:p>
          <w:p w14:paraId="12D6F932" w14:textId="28D1A198" w:rsidR="00944679" w:rsidRDefault="00944679" w:rsidP="00510EE6">
            <w:pPr>
              <w:spacing w:line="240" w:lineRule="exact"/>
              <w:ind w:leftChars="-17" w:left="161" w:hangingChars="101" w:hanging="202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9446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□性騷擾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事件</w:t>
            </w:r>
            <w:r w:rsidRPr="009446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於地方主管機關調查期間，</w:t>
            </w:r>
            <w:r w:rsidR="007377EC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未依</w:t>
            </w:r>
            <w:r w:rsidRPr="009446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申訴人申請調整職務或工作型態。</w:t>
            </w:r>
          </w:p>
          <w:p w14:paraId="344A26BC" w14:textId="1E8068E6" w:rsidR="00944679" w:rsidRPr="00C7565E" w:rsidRDefault="00EB1EAD" w:rsidP="00510EE6">
            <w:pPr>
              <w:spacing w:line="240" w:lineRule="exact"/>
              <w:ind w:leftChars="-17" w:left="161" w:hangingChars="101" w:hanging="202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EB1EA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其他未准公假或因申訴</w:t>
            </w:r>
            <w:r w:rsidR="0088194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不利對待</w:t>
            </w:r>
          </w:p>
        </w:tc>
      </w:tr>
      <w:tr w:rsidR="00B271AF" w:rsidRPr="00FB266E" w14:paraId="1D304E47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147A4B2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0538" w14:textId="36F7C13B"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</w:t>
            </w:r>
            <w:r w:rsidR="005F185E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0D99D8" w14:textId="77777777" w:rsidR="008D75C8" w:rsidRDefault="009B44CB" w:rsidP="005F185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D7E4A" w:rsidRPr="003C764D">
              <w:rPr>
                <w:rFonts w:ascii="標楷體" w:eastAsia="標楷體" w:hAnsi="標楷體" w:hint="eastAsia"/>
                <w:sz w:val="20"/>
                <w:szCs w:val="20"/>
              </w:rPr>
              <w:t>同事□客戶關係□上司/下屬關係□</w:t>
            </w:r>
            <w:r w:rsidR="00A41437">
              <w:rPr>
                <w:rFonts w:ascii="標楷體" w:eastAsia="標楷體" w:hAnsi="標楷體" w:hint="eastAsia"/>
                <w:sz w:val="20"/>
                <w:szCs w:val="20"/>
              </w:rPr>
              <w:t>僱傭關係</w:t>
            </w:r>
            <w:r w:rsidR="00741042"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741042">
              <w:rPr>
                <w:rFonts w:ascii="標楷體" w:eastAsia="標楷體" w:hAnsi="標楷體" w:hint="eastAsia"/>
                <w:sz w:val="20"/>
                <w:szCs w:val="20"/>
              </w:rPr>
              <w:t>不明人士</w:t>
            </w:r>
          </w:p>
          <w:p w14:paraId="49D2205C" w14:textId="3B566A4C" w:rsidR="003D7E4A" w:rsidRPr="003C764D" w:rsidRDefault="00A41437" w:rsidP="005F185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D7E4A" w:rsidRPr="003C764D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5F185E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8D75C8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8D75C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30EBB">
              <w:rPr>
                <w:rFonts w:ascii="標楷體" w:eastAsia="標楷體" w:hAnsi="標楷體" w:hint="eastAsia"/>
                <w:sz w:val="20"/>
                <w:szCs w:val="20"/>
              </w:rPr>
              <w:t>(例如有無交往關係)</w:t>
            </w:r>
          </w:p>
        </w:tc>
      </w:tr>
      <w:tr w:rsidR="00B271AF" w:rsidRPr="00FB266E" w14:paraId="21B1D948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137C000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A168" w14:textId="77777777"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14:paraId="15B5F1B8" w14:textId="77777777"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06D8A5" w14:textId="38E1F470"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</w:t>
            </w:r>
            <w:r w:rsidR="00CF422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年</w:t>
            </w:r>
            <w:r w:rsidR="00CF422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月</w:t>
            </w:r>
            <w:r w:rsidR="00CF422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</w:t>
            </w:r>
            <w:r w:rsidR="00CF4229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</w:t>
            </w:r>
            <w:r w:rsidR="00CF4229">
              <w:rPr>
                <w:rFonts w:ascii="標楷體" w:eastAsia="標楷體" w:hAnsi="標楷體" w:cs="細明體" w:hint="eastAsia"/>
                <w:kern w:val="0"/>
              </w:rPr>
              <w:t xml:space="preserve"> 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時　</w:t>
            </w:r>
            <w:r w:rsidR="00CF422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分</w:t>
            </w:r>
            <w:r w:rsidR="00E56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(如有多次騷擾請填寫最近一次)</w:t>
            </w:r>
          </w:p>
        </w:tc>
      </w:tr>
      <w:tr w:rsidR="00B167A0" w:rsidRPr="00FB266E" w14:paraId="4867EF4B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EE9607F" w14:textId="77777777"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B83D" w14:textId="3ACB0A78" w:rsidR="0006422E" w:rsidRPr="003C764D" w:rsidRDefault="005F185E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雇主</w:t>
            </w:r>
            <w:r w:rsidR="00B167A0"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14:paraId="00D3B64F" w14:textId="77777777"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05A660" w14:textId="349373E8"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CF422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另列如下</w:t>
            </w:r>
          </w:p>
          <w:p w14:paraId="54CC9B20" w14:textId="27F23069" w:rsidR="00B167A0" w:rsidRPr="003C764D" w:rsidRDefault="00613D38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="00CF422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="00B167A0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年</w:t>
            </w:r>
            <w:r w:rsidR="00CF422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="00B167A0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月</w:t>
            </w:r>
            <w:r w:rsidR="00CF422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="00B167A0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日　　</w:t>
            </w:r>
            <w:r w:rsidR="0069305B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</w:t>
            </w:r>
            <w:r w:rsidR="0069305B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69305B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下午</w:t>
            </w:r>
            <w:r w:rsidR="00B167A0" w:rsidRPr="003C764D">
              <w:rPr>
                <w:rFonts w:ascii="標楷體" w:eastAsia="標楷體" w:hAnsi="標楷體" w:cs="細明體" w:hint="eastAsia"/>
                <w:kern w:val="0"/>
              </w:rPr>
              <w:t xml:space="preserve">　</w:t>
            </w:r>
            <w:r w:rsidR="00CF4229">
              <w:rPr>
                <w:rFonts w:ascii="標楷體" w:eastAsia="標楷體" w:hAnsi="標楷體" w:cs="細明體" w:hint="eastAsia"/>
                <w:kern w:val="0"/>
              </w:rPr>
              <w:t xml:space="preserve"> </w:t>
            </w:r>
            <w:r w:rsidR="00B167A0" w:rsidRPr="003C764D">
              <w:rPr>
                <w:rFonts w:ascii="標楷體" w:eastAsia="標楷體" w:hAnsi="標楷體" w:cs="細明體" w:hint="eastAsia"/>
                <w:kern w:val="0"/>
              </w:rPr>
              <w:t xml:space="preserve">　</w:t>
            </w:r>
            <w:r w:rsidR="00B167A0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時　</w:t>
            </w:r>
            <w:r w:rsidR="00CF422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="00B167A0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分</w:t>
            </w:r>
          </w:p>
        </w:tc>
      </w:tr>
      <w:tr w:rsidR="00F13D31" w:rsidRPr="00FB266E" w14:paraId="19758280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653F3D3" w14:textId="77777777"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CED9" w14:textId="77777777"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14:paraId="25B55BEF" w14:textId="77777777"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94B877" w14:textId="71E4AD09" w:rsidR="00F13D31" w:rsidRPr="007926D2" w:rsidRDefault="00CF4229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r w:rsidR="004E0E8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工作場所內</w:t>
            </w:r>
            <w:r w:rsidR="00F13D31"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r w:rsidR="00D03E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工作場所外</w:t>
            </w:r>
            <w:r w:rsidR="00F13D31" w:rsidRPr="007926D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03E5F">
              <w:rPr>
                <w:rFonts w:ascii="標楷體" w:eastAsia="標楷體" w:hAnsi="標楷體" w:hint="eastAsia"/>
                <w:sz w:val="20"/>
                <w:szCs w:val="20"/>
              </w:rPr>
              <w:t>協作單位場所內</w:t>
            </w:r>
          </w:p>
        </w:tc>
      </w:tr>
      <w:tr w:rsidR="000F4804" w:rsidRPr="00FB266E" w14:paraId="11965227" w14:textId="77777777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C1C3719" w14:textId="77777777"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A8AC" w14:textId="77777777"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8C80F6" w14:textId="7D9E8F50" w:rsidR="000F4804" w:rsidRDefault="000B05BF" w:rsidP="000F4804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(請敘述發生之人事時地物)</w:t>
            </w:r>
          </w:p>
          <w:p w14:paraId="5E3C273F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4BA7979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0D2EBC7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F2F0C2A" w14:textId="77777777" w:rsidR="004C2F9B" w:rsidRDefault="004C2F9B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4974A86" w14:textId="77777777" w:rsidR="004C2F9B" w:rsidRDefault="004C2F9B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7D41E28" w14:textId="77777777" w:rsidR="004C2F9B" w:rsidRDefault="004C2F9B" w:rsidP="000F4804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76ABFC71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0A65DD0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7B63E67" w14:textId="77777777" w:rsidR="004C2F9B" w:rsidRDefault="004C2F9B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6CA3DB6" w14:textId="77777777" w:rsidR="004C2F9B" w:rsidRDefault="004C2F9B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F00825F" w14:textId="77777777" w:rsidR="004C2F9B" w:rsidRPr="00692E22" w:rsidRDefault="004C2F9B" w:rsidP="000F4804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0F4804" w:rsidRPr="00FB266E" w14:paraId="4E88C0F1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B614" w14:textId="77777777"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E04BF" w14:textId="5F4C91B1"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="00CF422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183984" w:rsidRPr="00FB266E" w14:paraId="6099CD80" w14:textId="77777777" w:rsidTr="00EF6B29">
        <w:trPr>
          <w:cantSplit/>
          <w:trHeight w:val="907"/>
        </w:trPr>
        <w:tc>
          <w:tcPr>
            <w:tcW w:w="949" w:type="pct"/>
            <w:gridSpan w:val="2"/>
            <w:vAlign w:val="center"/>
          </w:tcPr>
          <w:p w14:paraId="3BB93FAD" w14:textId="287C3768" w:rsidR="00183984" w:rsidRPr="003C764D" w:rsidRDefault="00183984" w:rsidP="0018398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C4A3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調解意願與是否停止調查</w:t>
            </w:r>
          </w:p>
        </w:tc>
        <w:tc>
          <w:tcPr>
            <w:tcW w:w="4051" w:type="pct"/>
            <w:gridSpan w:val="5"/>
            <w:vAlign w:val="center"/>
          </w:tcPr>
          <w:p w14:paraId="406656C4" w14:textId="6CEB633F" w:rsidR="00183984" w:rsidRPr="00183984" w:rsidRDefault="00183984" w:rsidP="00183984">
            <w:pPr>
              <w:snapToGrid w:val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83984">
              <w:rPr>
                <w:rFonts w:ascii="標楷體" w:eastAsia="標楷體" w:hAnsi="標楷體" w:hint="eastAsia"/>
                <w:sz w:val="20"/>
                <w:szCs w:val="20"/>
              </w:rPr>
              <w:t>經確認，雙方</w:t>
            </w:r>
            <w:r w:rsidRPr="0018398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有調解意願</w:t>
            </w:r>
          </w:p>
          <w:p w14:paraId="4CCC9C6D" w14:textId="1D4B598E" w:rsidR="00183984" w:rsidRPr="002E2996" w:rsidRDefault="00183984" w:rsidP="001839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調解意願</w:t>
            </w:r>
          </w:p>
        </w:tc>
      </w:tr>
      <w:tr w:rsidR="000F4804" w:rsidRPr="00FB266E" w14:paraId="70CA17C5" w14:textId="77777777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6F5EC82C" w14:textId="77777777"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4"/>
                <w:kern w:val="0"/>
                <w:sz w:val="20"/>
                <w:szCs w:val="20"/>
                <w:fitText w:val="800" w:id="-1142196735"/>
              </w:rPr>
              <w:t>相關證</w:t>
            </w: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-4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6"/>
            <w:tcBorders>
              <w:bottom w:val="single" w:sz="6" w:space="0" w:color="auto"/>
            </w:tcBorders>
            <w:shd w:val="clear" w:color="auto" w:fill="auto"/>
          </w:tcPr>
          <w:p w14:paraId="22322C08" w14:textId="42701B9A"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  <w:r w:rsidR="00965DD8"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79D0060B" w14:textId="11C195AA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2BDEEEC8" w14:textId="77777777" w:rsidR="00965DD8" w:rsidRDefault="009113CA" w:rsidP="00965DD8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附件3：</w:t>
            </w:r>
          </w:p>
          <w:p w14:paraId="503A89ED" w14:textId="6D994452" w:rsidR="000F4804" w:rsidRPr="000C79F2" w:rsidRDefault="000F4804" w:rsidP="00965DD8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14:paraId="36307230" w14:textId="77777777" w:rsidTr="00E005EA">
        <w:trPr>
          <w:trHeight w:val="1968"/>
        </w:trPr>
        <w:tc>
          <w:tcPr>
            <w:tcW w:w="5000" w:type="pct"/>
            <w:gridSpan w:val="7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FED622" w14:textId="022837B7" w:rsidR="000F4804" w:rsidRPr="003C764D" w:rsidRDefault="00BB01D2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申訴人</w:t>
            </w:r>
            <w:r w:rsidR="000F4804" w:rsidRPr="003C764D">
              <w:rPr>
                <w:rFonts w:ascii="標楷體" w:eastAsia="標楷體" w:hAnsi="標楷體" w:cs="細明體"/>
                <w:b/>
                <w:kern w:val="0"/>
              </w:rPr>
              <w:t>（</w:t>
            </w:r>
            <w:r w:rsidR="000F4804"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="000F4804"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="000F4804"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14:paraId="326989AE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15D39BF3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7212748B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14:paraId="490DEC56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  <w:bookmarkEnd w:id="2"/>
    </w:tbl>
    <w:p w14:paraId="6507DE09" w14:textId="77777777" w:rsidR="004B35DB" w:rsidRDefault="004B35DB" w:rsidP="00C64927">
      <w:pPr>
        <w:spacing w:before="240" w:line="340" w:lineRule="exact"/>
        <w:rPr>
          <w:rFonts w:ascii="標楷體" w:eastAsia="標楷體" w:hAnsi="標楷體" w:cs="標楷體"/>
          <w:b/>
        </w:rPr>
      </w:pPr>
    </w:p>
    <w:p w14:paraId="54160CBC" w14:textId="77777777" w:rsidR="004B35DB" w:rsidRDefault="004B35DB">
      <w:pPr>
        <w:widowControl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br w:type="page"/>
      </w:r>
    </w:p>
    <w:p w14:paraId="7B997832" w14:textId="79DDFBE9"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lastRenderedPageBreak/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14:paraId="49A5116C" w14:textId="77777777" w:rsidR="00B167A0" w:rsidRPr="003C764D" w:rsidRDefault="00B167A0" w:rsidP="00B167A0">
      <w:pPr>
        <w:spacing w:line="340" w:lineRule="exact"/>
      </w:pPr>
      <w:r w:rsidRPr="003C764D">
        <w:rPr>
          <w:rFonts w:ascii="標楷體" w:eastAsia="標楷體" w:hAnsi="標楷體" w:cs="標楷體"/>
          <w:b/>
        </w:rPr>
        <w:t>（依行政程序法第22條規定，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48038B76" w14:textId="77777777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9A2E6E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F415C5" w14:textId="77777777"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F3D7F2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B02D4A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C64993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13015024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6C3059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793CF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2D3E3EFF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14:paraId="5EBED45C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B0A0B01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54F6BC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8A6E2D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B19310" w14:textId="59AC6DBF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</w:t>
            </w:r>
            <w:r w:rsidR="00BB01D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申訴人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6370B4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78374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0AAADFB9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562DE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79F7C5EC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59E5B4F9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5C8F58" w14:textId="77777777"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40978" w14:textId="77777777"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5E1C2D03" w14:textId="77777777"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3C764D" w:rsidRPr="003C764D" w14:paraId="58932C74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170D5E9" w14:textId="77777777"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CB2A21" w14:textId="77777777"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C0FB4" w14:textId="77777777"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14:paraId="211D4399" w14:textId="77777777"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1A823D42" w14:textId="77777777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14:paraId="7AB6F5CF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800ED00" w14:textId="77777777"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690FAEF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F765CF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99EE0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4420C7C6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CCCF3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6F4DD5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3309D020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14:paraId="7E0248FC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1174DA75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AED66F0" w14:textId="77777777"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1092D404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DC5439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7E980670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3C0115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14:paraId="1FA82C83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38B6DAE4" w14:textId="77777777"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59F833AB" w14:textId="77777777"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21E314F8" w14:textId="77777777"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4B35DB" w:rsidRPr="00FB266E" w14:paraId="52386982" w14:textId="77777777" w:rsidTr="00F61CB4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11C05CD5" w14:textId="77777777" w:rsidR="004B35DB" w:rsidRPr="00511A4A" w:rsidRDefault="004B35DB" w:rsidP="004B35DB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168C" w14:textId="785C29D9" w:rsidR="004B35DB" w:rsidRPr="00511A4A" w:rsidRDefault="004B35DB" w:rsidP="004B35DB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316FE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職業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別</w:t>
            </w:r>
            <w:r w:rsidRPr="00316FEE">
              <w:rPr>
                <w:rFonts w:ascii="標楷體" w:eastAsia="標楷體" w:hAnsi="標楷體" w:hint="eastAsia"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83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1448C5" w14:textId="5A19D981" w:rsidR="004B35DB" w:rsidRPr="00CF5C51" w:rsidRDefault="004B35DB" w:rsidP="004B35D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6FE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行政主管、企業主管及經理人員</w:t>
            </w:r>
            <w:r w:rsidRPr="00316FE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專業人員</w:t>
            </w:r>
            <w:r w:rsidRPr="00316FE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技術員及助理專業人員</w:t>
            </w:r>
            <w:r w:rsidRPr="00316FE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事務工作人員</w:t>
            </w:r>
            <w:r w:rsidRPr="00316FE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服務工作人員及銷售員</w:t>
            </w:r>
            <w:r w:rsidRPr="00316FE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農林漁牧工作人員</w:t>
            </w:r>
            <w:r w:rsidRPr="00316FE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技術工及有關工作人員</w:t>
            </w:r>
            <w:r w:rsidRPr="00316FE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機械設備操作工及組裝工</w:t>
            </w:r>
            <w:r w:rsidRPr="00316FE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非技術工及體力工</w:t>
            </w:r>
            <w:r w:rsidRPr="00316FE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其他________</w:t>
            </w:r>
          </w:p>
        </w:tc>
      </w:tr>
      <w:tr w:rsidR="00E005EA" w:rsidRPr="00FB266E" w14:paraId="71D81FBA" w14:textId="77777777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14:paraId="5934860E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4F079B28" w14:textId="77777777"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＊檢附委任書</w:t>
            </w:r>
          </w:p>
        </w:tc>
      </w:tr>
    </w:tbl>
    <w:p w14:paraId="0B460661" w14:textId="77777777"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14:paraId="186F689E" w14:textId="2813F6F6"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BB01D2">
        <w:rPr>
          <w:rFonts w:ascii="標楷體" w:eastAsia="標楷體" w:hAnsi="標楷體" w:hint="eastAsia"/>
          <w:b/>
          <w:sz w:val="22"/>
          <w:szCs w:val="20"/>
        </w:rPr>
        <w:t>申訴人</w:t>
      </w:r>
      <w:r w:rsidRPr="00C354E1">
        <w:rPr>
          <w:rFonts w:ascii="標楷體" w:eastAsia="標楷體" w:hAnsi="標楷體"/>
          <w:b/>
          <w:sz w:val="22"/>
          <w:szCs w:val="20"/>
        </w:rPr>
        <w:t>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14:paraId="2318467B" w14:textId="77777777" w:rsidTr="004C2F9B">
        <w:trPr>
          <w:trHeight w:val="6276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14:paraId="050D43C7" w14:textId="77777777" w:rsidR="002D5214" w:rsidRPr="004C2F9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2F9B">
              <w:rPr>
                <w:rFonts w:ascii="標楷體" w:eastAsia="標楷體" w:hAnsi="標楷體" w:hint="eastAsia"/>
                <w:b/>
                <w:sz w:val="20"/>
                <w:szCs w:val="20"/>
              </w:rPr>
              <w:t>申</w:t>
            </w:r>
            <w:r w:rsidRPr="004C2F9B">
              <w:rPr>
                <w:rFonts w:ascii="標楷體" w:eastAsia="標楷體" w:hAnsi="標楷體"/>
                <w:b/>
                <w:sz w:val="20"/>
                <w:szCs w:val="20"/>
              </w:rPr>
              <w:t>訴時限</w:t>
            </w:r>
            <w:r w:rsidRPr="004C2F9B">
              <w:rPr>
                <w:rFonts w:ascii="標楷體" w:eastAsia="標楷體" w:hAnsi="標楷體"/>
                <w:sz w:val="20"/>
                <w:szCs w:val="20"/>
              </w:rPr>
              <w:t>：</w:t>
            </w:r>
          </w:p>
          <w:p w14:paraId="67C8C89D" w14:textId="20AA8909" w:rsidR="00BB01D2" w:rsidRPr="004C2F9B" w:rsidRDefault="00BB01D2" w:rsidP="00BB01D2">
            <w:pPr>
              <w:numPr>
                <w:ilvl w:val="0"/>
                <w:numId w:val="27"/>
              </w:numPr>
              <w:snapToGrid w:val="0"/>
              <w:spacing w:line="276" w:lineRule="auto"/>
              <w:ind w:left="699" w:hanging="382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2F9B">
              <w:rPr>
                <w:rFonts w:ascii="標楷體" w:eastAsia="標楷體" w:hAnsi="標楷體" w:hint="eastAsia"/>
                <w:sz w:val="20"/>
                <w:szCs w:val="20"/>
              </w:rPr>
              <w:t>被申訴人非具權勢地位：自知悉性騷擾時起，逾二年提起者，不予受理；自該行為終了時起，逾五年者，亦同。</w:t>
            </w:r>
          </w:p>
          <w:p w14:paraId="3AA1092C" w14:textId="77777777" w:rsidR="00BB01D2" w:rsidRPr="004C2F9B" w:rsidRDefault="00BB01D2" w:rsidP="00EC0F57">
            <w:pPr>
              <w:numPr>
                <w:ilvl w:val="0"/>
                <w:numId w:val="27"/>
              </w:numPr>
              <w:snapToGrid w:val="0"/>
              <w:spacing w:line="276" w:lineRule="auto"/>
              <w:ind w:left="657" w:hanging="34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2F9B">
              <w:rPr>
                <w:rFonts w:ascii="標楷體" w:eastAsia="標楷體" w:hAnsi="標楷體" w:hint="eastAsia"/>
                <w:sz w:val="20"/>
                <w:szCs w:val="20"/>
              </w:rPr>
              <w:t>被申訴人具權勢地位：自知悉性騷擾時起，逾三年提起者，不予受理；自該行為終了時起，逾七年者，亦同。</w:t>
            </w:r>
          </w:p>
          <w:p w14:paraId="6EB758D8" w14:textId="77777777" w:rsidR="00BB01D2" w:rsidRPr="004C2F9B" w:rsidRDefault="00BB01D2" w:rsidP="00AC5BAE">
            <w:pPr>
              <w:numPr>
                <w:ilvl w:val="0"/>
                <w:numId w:val="27"/>
              </w:numPr>
              <w:snapToGrid w:val="0"/>
              <w:spacing w:line="276" w:lineRule="auto"/>
              <w:ind w:left="657" w:hanging="34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2F9B">
              <w:rPr>
                <w:rFonts w:ascii="標楷體" w:eastAsia="標楷體" w:hAnsi="標楷體" w:hint="eastAsia"/>
                <w:sz w:val="20"/>
                <w:szCs w:val="20"/>
              </w:rPr>
              <w:t>性騷擾發生時，申訴人為未成年，得於成年之日起三年內申訴。</w:t>
            </w:r>
          </w:p>
          <w:p w14:paraId="346ACB44" w14:textId="256879ED" w:rsidR="00BB01D2" w:rsidRPr="004C2F9B" w:rsidRDefault="00BB01D2" w:rsidP="00AC5BAE">
            <w:pPr>
              <w:numPr>
                <w:ilvl w:val="0"/>
                <w:numId w:val="27"/>
              </w:numPr>
              <w:snapToGrid w:val="0"/>
              <w:spacing w:line="276" w:lineRule="auto"/>
              <w:ind w:left="657" w:hanging="34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2F9B">
              <w:rPr>
                <w:rFonts w:ascii="標楷體" w:eastAsia="標楷體" w:hAnsi="標楷體" w:hint="eastAsia"/>
                <w:sz w:val="20"/>
                <w:szCs w:val="20"/>
              </w:rPr>
              <w:t>被申訴人為最高負責人或僱用人，申訴人得於離職之日起一年內申訴。但自該行為終了時起，逾十年者，不予受理。</w:t>
            </w:r>
          </w:p>
          <w:p w14:paraId="6312D30A" w14:textId="77777777" w:rsidR="002D5214" w:rsidRPr="004C2F9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2F9B">
              <w:rPr>
                <w:rFonts w:ascii="標楷體" w:eastAsia="標楷體" w:hAnsi="標楷體" w:hint="eastAsia"/>
                <w:b/>
                <w:sz w:val="20"/>
                <w:szCs w:val="20"/>
              </w:rPr>
              <w:t>申訴受理單位</w:t>
            </w:r>
            <w:r w:rsidR="009B200C" w:rsidRPr="004C2F9B">
              <w:rPr>
                <w:rFonts w:ascii="標楷體" w:eastAsia="標楷體" w:hAnsi="標楷體"/>
                <w:sz w:val="20"/>
                <w:szCs w:val="20"/>
              </w:rPr>
              <w:t>：</w:t>
            </w:r>
          </w:p>
          <w:p w14:paraId="78842215" w14:textId="77777777" w:rsidR="00A41437" w:rsidRPr="004C2F9B" w:rsidRDefault="00A41437" w:rsidP="00A41437">
            <w:pPr>
              <w:snapToGrid w:val="0"/>
              <w:spacing w:line="276" w:lineRule="auto"/>
              <w:ind w:left="48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2F9B">
              <w:rPr>
                <w:rFonts w:ascii="標楷體" w:eastAsia="標楷體" w:hAnsi="標楷體" w:hint="eastAsia"/>
                <w:sz w:val="20"/>
                <w:szCs w:val="20"/>
              </w:rPr>
              <w:t>受僱者或求職者遭受性騷擾，應向雇主提起申訴。但有下列情形之一者，得逕向地方主管機關提起申訴：</w:t>
            </w:r>
          </w:p>
          <w:p w14:paraId="001C69F5" w14:textId="5B14FAC2" w:rsidR="00A41437" w:rsidRPr="004C2F9B" w:rsidRDefault="00A41437" w:rsidP="00A41437">
            <w:pPr>
              <w:numPr>
                <w:ilvl w:val="0"/>
                <w:numId w:val="30"/>
              </w:numPr>
              <w:snapToGrid w:val="0"/>
              <w:spacing w:line="276" w:lineRule="auto"/>
              <w:ind w:left="866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2F9B">
              <w:rPr>
                <w:rFonts w:ascii="標楷體" w:eastAsia="標楷體" w:hAnsi="標楷體" w:hint="eastAsia"/>
                <w:sz w:val="20"/>
                <w:szCs w:val="20"/>
              </w:rPr>
              <w:t>被申訴人屬最高負責人或僱用人。</w:t>
            </w:r>
          </w:p>
          <w:p w14:paraId="4E22BF8C" w14:textId="3CAA49F4" w:rsidR="00A41437" w:rsidRPr="004C2F9B" w:rsidRDefault="00A41437" w:rsidP="00A41437">
            <w:pPr>
              <w:numPr>
                <w:ilvl w:val="0"/>
                <w:numId w:val="30"/>
              </w:numPr>
              <w:snapToGrid w:val="0"/>
              <w:spacing w:line="276" w:lineRule="auto"/>
              <w:ind w:left="866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2F9B">
              <w:rPr>
                <w:rFonts w:ascii="標楷體" w:eastAsia="標楷體" w:hAnsi="標楷體" w:hint="eastAsia"/>
                <w:sz w:val="20"/>
                <w:szCs w:val="20"/>
              </w:rPr>
              <w:t>雇主未處理或不服被申訴人之雇主所為調查或懲戒結果</w:t>
            </w:r>
          </w:p>
          <w:p w14:paraId="08AC08BA" w14:textId="10E87179" w:rsidR="002D5214" w:rsidRPr="004C2F9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2F9B">
              <w:rPr>
                <w:rFonts w:ascii="標楷體" w:eastAsia="標楷體" w:hAnsi="標楷體" w:hint="eastAsia"/>
                <w:b/>
                <w:sz w:val="20"/>
                <w:szCs w:val="20"/>
              </w:rPr>
              <w:t>申</w:t>
            </w:r>
            <w:r w:rsidRPr="004C2F9B">
              <w:rPr>
                <w:rFonts w:ascii="標楷體" w:eastAsia="標楷體" w:hAnsi="標楷體"/>
                <w:b/>
                <w:sz w:val="20"/>
                <w:szCs w:val="20"/>
              </w:rPr>
              <w:t>訴</w:t>
            </w:r>
            <w:r w:rsidRPr="004C2F9B">
              <w:rPr>
                <w:rFonts w:ascii="標楷體" w:eastAsia="標楷體" w:hAnsi="標楷體" w:hint="eastAsia"/>
                <w:b/>
                <w:sz w:val="20"/>
                <w:szCs w:val="20"/>
              </w:rPr>
              <w:t>調</w:t>
            </w:r>
            <w:r w:rsidRPr="004C2F9B">
              <w:rPr>
                <w:rFonts w:ascii="標楷體" w:eastAsia="標楷體" w:hAnsi="標楷體"/>
                <w:b/>
                <w:sz w:val="20"/>
                <w:szCs w:val="20"/>
              </w:rPr>
              <w:t>查</w:t>
            </w:r>
            <w:r w:rsidRPr="004C2F9B">
              <w:rPr>
                <w:rFonts w:ascii="標楷體" w:eastAsia="標楷體" w:hAnsi="標楷體" w:hint="eastAsia"/>
                <w:b/>
                <w:sz w:val="20"/>
                <w:szCs w:val="20"/>
              </w:rPr>
              <w:t>期</w:t>
            </w:r>
            <w:r w:rsidRPr="004C2F9B">
              <w:rPr>
                <w:rFonts w:ascii="標楷體" w:eastAsia="標楷體" w:hAnsi="標楷體"/>
                <w:b/>
                <w:sz w:val="20"/>
                <w:szCs w:val="20"/>
              </w:rPr>
              <w:t>間</w:t>
            </w:r>
            <w:r w:rsidRPr="004C2F9B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4C2F9B">
              <w:rPr>
                <w:rFonts w:ascii="標楷體" w:eastAsia="標楷體" w:hAnsi="標楷體" w:hint="eastAsia"/>
                <w:sz w:val="20"/>
                <w:szCs w:val="20"/>
              </w:rPr>
              <w:t>申訴或移送到達之日起7日內開始調查，並應於2個月內調查完成；必要時，得延長1個月，並應通知當事人。</w:t>
            </w:r>
          </w:p>
          <w:p w14:paraId="4AD77FEB" w14:textId="77777777" w:rsidR="002D5214" w:rsidRPr="004C2F9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2F9B">
              <w:rPr>
                <w:rFonts w:ascii="標楷體" w:eastAsia="標楷體" w:hAnsi="標楷體" w:hint="eastAsia"/>
                <w:b/>
                <w:sz w:val="20"/>
                <w:szCs w:val="20"/>
              </w:rPr>
              <w:t>不</w:t>
            </w:r>
            <w:r w:rsidRPr="004C2F9B">
              <w:rPr>
                <w:rFonts w:ascii="標楷體" w:eastAsia="標楷體" w:hAnsi="標楷體"/>
                <w:b/>
                <w:sz w:val="20"/>
                <w:szCs w:val="20"/>
              </w:rPr>
              <w:t>予</w:t>
            </w:r>
            <w:r w:rsidRPr="004C2F9B">
              <w:rPr>
                <w:rFonts w:ascii="標楷體" w:eastAsia="標楷體" w:hAnsi="標楷體" w:hint="eastAsia"/>
                <w:b/>
                <w:sz w:val="20"/>
                <w:szCs w:val="20"/>
              </w:rPr>
              <w:t>受</w:t>
            </w:r>
            <w:r w:rsidRPr="004C2F9B">
              <w:rPr>
                <w:rFonts w:ascii="標楷體" w:eastAsia="標楷體" w:hAnsi="標楷體"/>
                <w:b/>
                <w:sz w:val="20"/>
                <w:szCs w:val="20"/>
              </w:rPr>
              <w:t>理</w:t>
            </w:r>
            <w:r w:rsidRPr="004C2F9B">
              <w:rPr>
                <w:rFonts w:ascii="標楷體" w:eastAsia="標楷體" w:hAnsi="標楷體"/>
                <w:sz w:val="20"/>
                <w:szCs w:val="20"/>
              </w:rPr>
              <w:t>：當事人逾期提出申訴、</w:t>
            </w:r>
            <w:r w:rsidRPr="004C2F9B">
              <w:rPr>
                <w:rFonts w:ascii="標楷體" w:eastAsia="標楷體" w:hAnsi="標楷體" w:hint="eastAsia"/>
                <w:sz w:val="20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14:paraId="485324A0" w14:textId="2DF1DFD8" w:rsidR="002D5214" w:rsidRPr="004C2F9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2F9B">
              <w:rPr>
                <w:rFonts w:ascii="標楷體" w:eastAsia="標楷體" w:hAnsi="標楷體" w:hint="eastAsia"/>
                <w:b/>
                <w:sz w:val="20"/>
                <w:szCs w:val="20"/>
              </w:rPr>
              <w:t>調</w:t>
            </w:r>
            <w:r w:rsidRPr="004C2F9B">
              <w:rPr>
                <w:rFonts w:ascii="標楷體" w:eastAsia="標楷體" w:hAnsi="標楷體"/>
                <w:b/>
                <w:sz w:val="20"/>
                <w:szCs w:val="20"/>
              </w:rPr>
              <w:t>解</w:t>
            </w:r>
            <w:r w:rsidRPr="004C2F9B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4C2F9B">
              <w:rPr>
                <w:rFonts w:ascii="標楷體" w:eastAsia="標楷體" w:hAnsi="標楷體" w:hint="eastAsia"/>
                <w:sz w:val="20"/>
                <w:szCs w:val="20"/>
              </w:rPr>
              <w:t>任一方當事人得以書面申請</w:t>
            </w:r>
            <w:r w:rsidR="00BB01D2" w:rsidRPr="004C2F9B">
              <w:rPr>
                <w:rFonts w:ascii="標楷體" w:eastAsia="標楷體" w:hAnsi="標楷體" w:hint="eastAsia"/>
                <w:sz w:val="20"/>
                <w:szCs w:val="20"/>
              </w:rPr>
              <w:t>勞資爭議</w:t>
            </w:r>
            <w:r w:rsidRPr="004C2F9B">
              <w:rPr>
                <w:rFonts w:ascii="標楷體" w:eastAsia="標楷體" w:hAnsi="標楷體" w:hint="eastAsia"/>
                <w:sz w:val="20"/>
                <w:szCs w:val="20"/>
              </w:rPr>
              <w:t>調解</w:t>
            </w:r>
            <w:r w:rsidR="00BB01D2" w:rsidRPr="004C2F9B">
              <w:rPr>
                <w:rFonts w:ascii="標楷體" w:eastAsia="標楷體" w:hAnsi="標楷體" w:hint="eastAsia"/>
                <w:sz w:val="20"/>
                <w:szCs w:val="20"/>
              </w:rPr>
              <w:t>，調解如成立應向受理機關申請撤回申訴</w:t>
            </w:r>
            <w:r w:rsidRPr="004C2F9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7823CE12" w14:textId="3A982709" w:rsidR="00BB01D2" w:rsidRPr="004C2F9B" w:rsidRDefault="00BB01D2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2F9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撤回</w:t>
            </w:r>
            <w:r w:rsidRPr="004C2F9B">
              <w:rPr>
                <w:rFonts w:ascii="標楷體" w:eastAsia="標楷體" w:hAnsi="標楷體" w:hint="eastAsia"/>
                <w:sz w:val="20"/>
                <w:szCs w:val="20"/>
              </w:rPr>
              <w:t>：申訴人依第一項但書規定向地方主管機關提起申訴後，得於處分作成前，撤回申訴。撤回申訴後，不得就同一案件再提起申訴。</w:t>
            </w:r>
          </w:p>
          <w:p w14:paraId="75C86003" w14:textId="25C59E4D" w:rsidR="003543E9" w:rsidRPr="00067891" w:rsidRDefault="00BB01D2" w:rsidP="00067891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C2F9B">
              <w:rPr>
                <w:rFonts w:ascii="標楷體" w:eastAsia="標楷體" w:hAnsi="標楷體"/>
                <w:b/>
                <w:sz w:val="20"/>
                <w:szCs w:val="20"/>
              </w:rPr>
              <w:t>申訴人</w:t>
            </w:r>
            <w:r w:rsidR="002D5214" w:rsidRPr="004C2F9B">
              <w:rPr>
                <w:rFonts w:ascii="標楷體" w:eastAsia="標楷體" w:hAnsi="標楷體"/>
                <w:b/>
                <w:sz w:val="20"/>
                <w:szCs w:val="20"/>
              </w:rPr>
              <w:t>保護扶助</w:t>
            </w:r>
            <w:r w:rsidR="002D5214" w:rsidRPr="004C2F9B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="002D5214" w:rsidRPr="004C2F9B">
              <w:rPr>
                <w:rFonts w:ascii="標楷體" w:eastAsia="標楷體" w:hAnsi="標楷體" w:hint="eastAsia"/>
                <w:sz w:val="20"/>
                <w:szCs w:val="20"/>
              </w:rPr>
              <w:t>直轄市、縣(市)主管機關於性騷擾事件調查過程中，</w:t>
            </w:r>
            <w:r w:rsidRPr="004C2F9B">
              <w:rPr>
                <w:rFonts w:ascii="標楷體" w:eastAsia="標楷體" w:hAnsi="標楷體" w:hint="eastAsia"/>
                <w:sz w:val="20"/>
                <w:szCs w:val="20"/>
              </w:rPr>
              <w:t>得依</w:t>
            </w:r>
            <w:r w:rsidR="002D5214" w:rsidRPr="004C2F9B">
              <w:rPr>
                <w:rFonts w:ascii="標楷體" w:eastAsia="標楷體" w:hAnsi="標楷體" w:hint="eastAsia"/>
                <w:sz w:val="20"/>
                <w:szCs w:val="20"/>
              </w:rPr>
              <w:t>應視</w:t>
            </w:r>
            <w:r w:rsidRPr="004C2F9B">
              <w:rPr>
                <w:rFonts w:ascii="標楷體" w:eastAsia="標楷體" w:hAnsi="標楷體" w:hint="eastAsia"/>
                <w:sz w:val="20"/>
                <w:szCs w:val="20"/>
              </w:rPr>
              <w:t>申訴人意願</w:t>
            </w:r>
            <w:r w:rsidR="002D5214" w:rsidRPr="004C2F9B">
              <w:rPr>
                <w:rFonts w:ascii="標楷體" w:eastAsia="標楷體" w:hAnsi="標楷體" w:hint="eastAsia"/>
                <w:sz w:val="20"/>
                <w:szCs w:val="20"/>
              </w:rPr>
              <w:t>，主動提供或諮詢協談、心理輔導、法律協助、社會福利資源及其他必要之服務</w:t>
            </w:r>
            <w:r w:rsidRPr="004C2F9B">
              <w:rPr>
                <w:rFonts w:ascii="標楷體" w:eastAsia="標楷體" w:hAnsi="標楷體" w:hint="eastAsia"/>
                <w:sz w:val="20"/>
                <w:szCs w:val="20"/>
              </w:rPr>
              <w:t>及資訊</w:t>
            </w:r>
            <w:r w:rsidR="002D5214" w:rsidRPr="004C2F9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14:paraId="7554AC08" w14:textId="71557D0B"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="00A41437">
        <w:rPr>
          <w:rFonts w:ascii="標楷體" w:eastAsia="標楷體" w:hAnsi="標楷體" w:hint="eastAsia"/>
          <w:b/>
          <w:color w:val="000000"/>
          <w:sz w:val="20"/>
          <w:szCs w:val="20"/>
        </w:rPr>
        <w:t>處理情形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138"/>
        <w:gridCol w:w="851"/>
        <w:gridCol w:w="1843"/>
        <w:gridCol w:w="850"/>
        <w:gridCol w:w="992"/>
      </w:tblGrid>
      <w:tr w:rsidR="00A41437" w:rsidRPr="003C764D" w14:paraId="4601F8D8" w14:textId="77777777" w:rsidTr="008B7407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C589675" w14:textId="0534B029" w:rsidR="00A41437" w:rsidRPr="003C764D" w:rsidRDefault="00A4143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處理摘要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E18A" w14:textId="3553132B" w:rsidR="00A41437" w:rsidRPr="003C764D" w:rsidRDefault="00613D38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0"/>
              </w:rPr>
              <w:t>接案方式</w:t>
            </w:r>
          </w:p>
        </w:tc>
        <w:tc>
          <w:tcPr>
            <w:tcW w:w="3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5F92" w14:textId="5BD61836" w:rsidR="00A41437" w:rsidRPr="003C764D" w:rsidRDefault="00CF4229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="00EE5EAC">
              <w:rPr>
                <w:rFonts w:ascii="標楷體" w:eastAsia="標楷體" w:hAnsi="標楷體" w:cs="細明體" w:hint="eastAsia"/>
                <w:kern w:val="0"/>
              </w:rPr>
              <w:t>勞工局自行</w:t>
            </w:r>
            <w:r w:rsidR="00613D38" w:rsidRPr="00613D38">
              <w:rPr>
                <w:rFonts w:ascii="標楷體" w:eastAsia="標楷體" w:hAnsi="標楷體" w:cs="細明體" w:hint="eastAsia"/>
                <w:kern w:val="0"/>
              </w:rPr>
              <w:t>收案</w:t>
            </w:r>
          </w:p>
          <w:p w14:paraId="6044485E" w14:textId="77777777" w:rsidR="00A41437" w:rsidRPr="003C764D" w:rsidRDefault="00A4143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14:paraId="3DB946A0" w14:textId="77777777" w:rsidR="00A41437" w:rsidRDefault="00A41437" w:rsidP="00180077">
            <w:pPr>
              <w:tabs>
                <w:tab w:val="left" w:pos="478"/>
              </w:tabs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613D38" w:rsidRPr="00613D38">
              <w:rPr>
                <w:rFonts w:ascii="標楷體" w:eastAsia="標楷體" w:hAnsi="標楷體" w:cs="細明體" w:hint="eastAsia"/>
                <w:kern w:val="0"/>
              </w:rPr>
              <w:t>其他機關函轉</w:t>
            </w:r>
          </w:p>
          <w:p w14:paraId="3699204E" w14:textId="6D8DFD08" w:rsidR="00EE5EAC" w:rsidRPr="00EE5EAC" w:rsidRDefault="00EE5EAC" w:rsidP="006B30C7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EE5EAC">
              <w:rPr>
                <w:rFonts w:ascii="標楷體" w:eastAsia="標楷體" w:hAnsi="標楷體" w:cs="細明體" w:hint="eastAsia"/>
                <w:kern w:val="0"/>
              </w:rPr>
              <w:t>雇主函轉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283A" w14:textId="77777777" w:rsidR="00A41437" w:rsidRPr="003C764D" w:rsidRDefault="00A4143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1561" w14:textId="3F6BBA3E" w:rsidR="00A41437" w:rsidRPr="003C764D" w:rsidRDefault="00A4143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220D" w14:textId="77777777" w:rsidR="00A41437" w:rsidRPr="003C764D" w:rsidRDefault="00A4143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51135" w14:textId="39E0204E" w:rsidR="00A41437" w:rsidRPr="003C764D" w:rsidRDefault="00A4143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A41437" w:rsidRPr="003C764D" w14:paraId="6EE22401" w14:textId="77777777" w:rsidTr="00067891">
        <w:trPr>
          <w:trHeight w:val="600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B44119" w14:textId="77777777" w:rsidR="00A41437" w:rsidRPr="003C764D" w:rsidRDefault="00A4143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32A0" w14:textId="77777777" w:rsidR="00A41437" w:rsidRPr="003C764D" w:rsidRDefault="00A41437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F618" w14:textId="607A4D5D" w:rsidR="00A41437" w:rsidRPr="003C764D" w:rsidRDefault="00A41437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EBFC" w14:textId="77777777" w:rsidR="00A41437" w:rsidRPr="003C764D" w:rsidRDefault="00A4143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AEE05D" w14:textId="66442CDF" w:rsidR="00A41437" w:rsidRPr="003C764D" w:rsidRDefault="00A41437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A41437" w:rsidRPr="003C764D" w14:paraId="41AB1E3D" w14:textId="77777777" w:rsidTr="00067891">
        <w:trPr>
          <w:trHeight w:val="582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8C1A7E" w14:textId="77777777" w:rsidR="00A41437" w:rsidRPr="003C764D" w:rsidRDefault="00A4143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55C6" w14:textId="77777777" w:rsidR="00A41437" w:rsidRPr="003C764D" w:rsidRDefault="00A4143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14:paraId="08A46C78" w14:textId="77777777" w:rsidR="00A41437" w:rsidRPr="003C764D" w:rsidRDefault="00A4143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E1DB69" w14:textId="0B92B78D" w:rsidR="00A41437" w:rsidRPr="003C764D" w:rsidRDefault="00CF4229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   </w:t>
            </w:r>
            <w:r w:rsidR="00A41437"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年</w:t>
            </w:r>
            <w:r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  </w:t>
            </w:r>
            <w:r w:rsidR="00A41437"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月</w:t>
            </w:r>
            <w:r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  </w:t>
            </w:r>
            <w:r w:rsidR="00A41437"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日　</w:t>
            </w:r>
            <w:r w:rsidR="00F76660" w:rsidRPr="00F76660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A41437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上午□下午</w:t>
            </w:r>
            <w:r w:rsidR="00F76660">
              <w:rPr>
                <w:rFonts w:ascii="標楷體" w:eastAsia="標楷體" w:hAnsi="標楷體" w:cs="細明體" w:hint="eastAsia"/>
                <w:kern w:val="0"/>
                <w:sz w:val="40"/>
                <w:szCs w:val="40"/>
              </w:rPr>
              <w:t xml:space="preserve">  </w:t>
            </w:r>
            <w:r w:rsidR="00A41437"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</w:t>
            </w:r>
            <w:r w:rsidR="00F76660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  </w:t>
            </w:r>
            <w:r w:rsidR="00A41437"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分</w:t>
            </w:r>
          </w:p>
        </w:tc>
      </w:tr>
      <w:tr w:rsidR="00A41437" w:rsidRPr="003C764D" w14:paraId="47D4EAFF" w14:textId="77777777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7D29A6" w14:textId="77777777" w:rsidR="00A41437" w:rsidRPr="003C764D" w:rsidRDefault="00A4143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7B07" w14:textId="08477A22" w:rsidR="00A41437" w:rsidRPr="007907BA" w:rsidRDefault="001D0FBE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7907BA">
              <w:rPr>
                <w:rFonts w:ascii="標楷體" w:eastAsia="標楷體" w:hAnsi="標楷體" w:cs="細明體" w:hint="eastAsia"/>
                <w:kern w:val="0"/>
              </w:rPr>
              <w:t>是否受理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31DD4" w14:textId="6C7594DA" w:rsidR="00A41437" w:rsidRPr="007907BA" w:rsidRDefault="00F76660" w:rsidP="00180077">
            <w:pPr>
              <w:ind w:leftChars="98" w:left="523" w:hangingChars="120" w:hanging="288"/>
              <w:jc w:val="both"/>
              <w:rPr>
                <w:rFonts w:ascii="標楷體" w:eastAsia="標楷體" w:hAnsi="標楷體"/>
              </w:rPr>
            </w:pPr>
            <w:r w:rsidRPr="007907BA">
              <w:rPr>
                <w:rFonts w:eastAsia="標楷體" w:hint="eastAsia"/>
              </w:rPr>
              <w:t>□</w:t>
            </w:r>
            <w:r w:rsidR="00180077" w:rsidRPr="007907BA">
              <w:rPr>
                <w:rFonts w:eastAsia="標楷體" w:hint="eastAsia"/>
              </w:rPr>
              <w:t xml:space="preserve"> </w:t>
            </w:r>
            <w:r w:rsidR="00A41437" w:rsidRPr="007907BA">
              <w:rPr>
                <w:rFonts w:ascii="標楷體" w:eastAsia="標楷體" w:hAnsi="標楷體" w:hint="eastAsia"/>
              </w:rPr>
              <w:t>是，本案由本機關受理</w:t>
            </w:r>
          </w:p>
          <w:p w14:paraId="1D6C4B00" w14:textId="77777777" w:rsidR="00A41437" w:rsidRPr="007907BA" w:rsidRDefault="00A41437" w:rsidP="00A41437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</w:rPr>
            </w:pPr>
            <w:r w:rsidRPr="007907BA">
              <w:rPr>
                <w:rFonts w:ascii="標楷體" w:eastAsia="標楷體" w:hAnsi="標楷體" w:hint="eastAsia"/>
              </w:rPr>
              <w:t>否，業於______年_____月_____日移送至____________縣（市）政府處理，不予受理之理由如下：</w:t>
            </w:r>
          </w:p>
          <w:p w14:paraId="5E85F193" w14:textId="28FAC40D" w:rsidR="00A41437" w:rsidRPr="007907BA" w:rsidRDefault="00A41437" w:rsidP="00A41437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</w:rPr>
            </w:pPr>
            <w:r w:rsidRPr="007907BA">
              <w:rPr>
                <w:rFonts w:ascii="標楷體" w:eastAsia="標楷體" w:hAnsi="標楷體" w:hint="eastAsia"/>
              </w:rPr>
              <w:t>1</w:t>
            </w:r>
            <w:r w:rsidRPr="007907BA">
              <w:rPr>
                <w:rFonts w:ascii="標楷體" w:eastAsia="標楷體" w:hAnsi="標楷體"/>
              </w:rPr>
              <w:t>當事人逾期提出申訴</w:t>
            </w:r>
            <w:r w:rsidRPr="007907BA">
              <w:rPr>
                <w:rFonts w:ascii="標楷體" w:eastAsia="標楷體" w:hAnsi="標楷體" w:hint="eastAsia"/>
              </w:rPr>
              <w:t>。</w:t>
            </w:r>
          </w:p>
          <w:p w14:paraId="5391858B" w14:textId="282B320F" w:rsidR="00A41437" w:rsidRPr="007907BA" w:rsidRDefault="00A41437" w:rsidP="00A41437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</w:rPr>
            </w:pPr>
            <w:r w:rsidRPr="007907BA">
              <w:rPr>
                <w:rFonts w:ascii="標楷體" w:eastAsia="標楷體" w:hAnsi="標楷體" w:cs="細明體" w:hint="eastAsia"/>
              </w:rPr>
              <w:t>2</w:t>
            </w:r>
            <w:r w:rsidRPr="007907BA">
              <w:rPr>
                <w:rFonts w:ascii="標楷體" w:eastAsia="標楷體" w:hAnsi="標楷體" w:hint="eastAsia"/>
              </w:rPr>
              <w:t>經______年_____月_____日通知當事人限期補正資料，至______年_____月_____日仍未補正。</w:t>
            </w:r>
          </w:p>
          <w:p w14:paraId="56B3AC2C" w14:textId="77777777" w:rsidR="00A41437" w:rsidRPr="007907BA" w:rsidRDefault="00A41437" w:rsidP="00A41437">
            <w:pPr>
              <w:ind w:leftChars="317" w:left="761"/>
              <w:jc w:val="both"/>
              <w:rPr>
                <w:rFonts w:ascii="標楷體" w:eastAsia="標楷體" w:hAnsi="標楷體"/>
              </w:rPr>
            </w:pPr>
            <w:r w:rsidRPr="007907BA">
              <w:rPr>
                <w:rFonts w:ascii="標楷體" w:eastAsia="標楷體" w:hAnsi="標楷體" w:cs="細明體" w:hint="eastAsia"/>
              </w:rPr>
              <w:t>□3</w:t>
            </w:r>
            <w:r w:rsidRPr="007907BA">
              <w:rPr>
                <w:rFonts w:ascii="標楷體" w:eastAsia="標楷體" w:hAnsi="標楷體" w:hint="eastAsia"/>
              </w:rPr>
              <w:t>同一性騷擾事件，撤回申訴或視為撤回申訴後再行申訴。</w:t>
            </w:r>
          </w:p>
          <w:p w14:paraId="158DA5CF" w14:textId="77777777" w:rsidR="00A41437" w:rsidRPr="007907BA" w:rsidRDefault="00A41437" w:rsidP="00A41437">
            <w:pPr>
              <w:ind w:leftChars="317" w:left="761"/>
              <w:jc w:val="both"/>
              <w:rPr>
                <w:rFonts w:ascii="標楷體" w:eastAsia="標楷體" w:hAnsi="標楷體"/>
              </w:rPr>
            </w:pPr>
            <w:r w:rsidRPr="007907BA">
              <w:rPr>
                <w:rFonts w:ascii="標楷體" w:eastAsia="標楷體" w:hAnsi="標楷體" w:hint="eastAsia"/>
              </w:rPr>
              <w:t>□4</w:t>
            </w:r>
            <w:r w:rsidR="001D0FBE" w:rsidRPr="007907BA">
              <w:rPr>
                <w:rFonts w:ascii="標楷體" w:eastAsia="標楷體" w:hAnsi="標楷體" w:hint="eastAsia"/>
              </w:rPr>
              <w:t>未向雇主申訴，</w:t>
            </w:r>
            <w:r w:rsidRPr="007907BA">
              <w:rPr>
                <w:rFonts w:ascii="標楷體" w:eastAsia="標楷體" w:hAnsi="標楷體" w:hint="eastAsia"/>
              </w:rPr>
              <w:t>函轉</w:t>
            </w:r>
            <w:r w:rsidR="001D0FBE" w:rsidRPr="007907BA">
              <w:rPr>
                <w:rFonts w:ascii="標楷體" w:eastAsia="標楷體" w:hAnsi="標楷體" w:hint="eastAsia"/>
              </w:rPr>
              <w:t>雇主處理。</w:t>
            </w:r>
          </w:p>
          <w:p w14:paraId="3083B574" w14:textId="7063F259" w:rsidR="001D0FBE" w:rsidRPr="007907BA" w:rsidRDefault="001D0FBE" w:rsidP="00A41437">
            <w:pPr>
              <w:ind w:leftChars="317" w:left="76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7907BA">
              <w:rPr>
                <w:rFonts w:ascii="標楷體" w:eastAsia="標楷體" w:hAnsi="標楷體" w:hint="eastAsia"/>
              </w:rPr>
              <w:t>□5.非權責單位函轉____________辦理。</w:t>
            </w:r>
          </w:p>
        </w:tc>
      </w:tr>
    </w:tbl>
    <w:p w14:paraId="5CB3F4DB" w14:textId="77777777" w:rsidR="00843B09" w:rsidRPr="00F4434C" w:rsidRDefault="00843B09" w:rsidP="004C2F9B">
      <w:pPr>
        <w:spacing w:line="240" w:lineRule="exact"/>
        <w:ind w:leftChars="-50" w:left="-120" w:rightChars="-50" w:right="-120"/>
        <w:rPr>
          <w:rFonts w:ascii="標楷體" w:eastAsia="標楷體" w:hAnsi="標楷體" w:cs="細明體"/>
          <w:b/>
          <w:kern w:val="0"/>
          <w:sz w:val="16"/>
          <w:szCs w:val="16"/>
        </w:rPr>
      </w:pPr>
      <w:r w:rsidRPr="00F4434C">
        <w:rPr>
          <w:rFonts w:ascii="標楷體" w:eastAsia="標楷體" w:hAnsi="標楷體" w:cs="細明體" w:hint="eastAsia"/>
          <w:b/>
          <w:kern w:val="0"/>
          <w:sz w:val="16"/>
          <w:szCs w:val="16"/>
        </w:rPr>
        <w:t>備註：</w:t>
      </w:r>
    </w:p>
    <w:p w14:paraId="7EC56892" w14:textId="71E48196" w:rsidR="00843B09" w:rsidRPr="00F4434C" w:rsidRDefault="00843B09" w:rsidP="004C2F9B">
      <w:pPr>
        <w:numPr>
          <w:ilvl w:val="0"/>
          <w:numId w:val="25"/>
        </w:numPr>
        <w:spacing w:line="240" w:lineRule="exact"/>
        <w:ind w:leftChars="-50" w:left="360" w:rightChars="-50" w:right="-120"/>
        <w:rPr>
          <w:rFonts w:ascii="標楷體" w:eastAsia="標楷體" w:hAnsi="標楷體" w:cs="細明體"/>
          <w:b/>
          <w:kern w:val="0"/>
          <w:sz w:val="16"/>
          <w:szCs w:val="16"/>
        </w:rPr>
      </w:pPr>
      <w:r w:rsidRPr="00F4434C">
        <w:rPr>
          <w:rFonts w:ascii="標楷體" w:eastAsia="標楷體" w:hAnsi="標楷體" w:cs="細明體" w:hint="eastAsia"/>
          <w:b/>
          <w:kern w:val="0"/>
          <w:sz w:val="16"/>
          <w:szCs w:val="16"/>
        </w:rPr>
        <w:t>本申訴書填寫完畢後，應影印1份予申訴人留存。</w:t>
      </w:r>
    </w:p>
    <w:p w14:paraId="7649A245" w14:textId="18570C96" w:rsidR="00843B09" w:rsidRPr="00F4434C" w:rsidRDefault="00843B09" w:rsidP="004C2F9B">
      <w:pPr>
        <w:numPr>
          <w:ilvl w:val="0"/>
          <w:numId w:val="25"/>
        </w:numPr>
        <w:spacing w:line="240" w:lineRule="exact"/>
        <w:ind w:leftChars="-50" w:left="164" w:rightChars="-50" w:right="-120" w:hanging="284"/>
        <w:rPr>
          <w:rFonts w:ascii="標楷體" w:eastAsia="標楷體" w:hAnsi="標楷體" w:cs="細明體"/>
          <w:b/>
          <w:color w:val="000000"/>
          <w:kern w:val="0"/>
          <w:sz w:val="16"/>
          <w:szCs w:val="16"/>
        </w:rPr>
      </w:pPr>
      <w:r w:rsidRPr="00F4434C">
        <w:rPr>
          <w:rFonts w:ascii="標楷體" w:eastAsia="標楷體" w:hAnsi="標楷體" w:cs="細明體" w:hint="eastAsia"/>
          <w:b/>
          <w:kern w:val="0"/>
          <w:sz w:val="16"/>
          <w:szCs w:val="16"/>
        </w:rPr>
        <w:t>政府機關(構)、部隊、直轄市、縣(市)主管機關，</w:t>
      </w:r>
      <w:r w:rsidRPr="00F4434C">
        <w:rPr>
          <w:rFonts w:ascii="標楷體" w:eastAsia="標楷體" w:hAnsi="標楷體" w:cs="細明體" w:hint="eastAsia"/>
          <w:b/>
          <w:color w:val="000000"/>
          <w:kern w:val="0"/>
          <w:sz w:val="16"/>
          <w:szCs w:val="16"/>
        </w:rPr>
        <w:t>應於申訴或移送到達之日起7日內開始調查，並應於2個月內調查完成；必要時，得延長1個月，並應通知當事人。</w:t>
      </w:r>
    </w:p>
    <w:p w14:paraId="03507C8B" w14:textId="41BA2391" w:rsidR="00843B09" w:rsidRPr="004C2F9B" w:rsidRDefault="00843B09" w:rsidP="00582150">
      <w:pPr>
        <w:widowControl/>
        <w:numPr>
          <w:ilvl w:val="0"/>
          <w:numId w:val="25"/>
        </w:numPr>
        <w:spacing w:line="240" w:lineRule="exact"/>
        <w:ind w:leftChars="-50" w:left="164" w:rightChars="-50" w:right="-120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4C2F9B">
        <w:rPr>
          <w:rFonts w:ascii="標楷體" w:eastAsia="標楷體" w:hAnsi="標楷體" w:cs="細明體" w:hint="eastAsia"/>
          <w:b/>
          <w:color w:val="000000"/>
          <w:kern w:val="0"/>
          <w:sz w:val="16"/>
          <w:szCs w:val="16"/>
        </w:rPr>
        <w:t>本申訴書所載當事人相關資料，除有調查之必要或基於公共安全之考量者外，應予保密。</w:t>
      </w:r>
    </w:p>
    <w:sectPr w:rsidR="00843B09" w:rsidRPr="004C2F9B" w:rsidSect="000822FC">
      <w:footerReference w:type="default" r:id="rId8"/>
      <w:pgSz w:w="11906" w:h="16838"/>
      <w:pgMar w:top="567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8AB4D" w14:textId="77777777" w:rsidR="008734DE" w:rsidRDefault="008734DE" w:rsidP="00993C38">
      <w:r>
        <w:separator/>
      </w:r>
    </w:p>
  </w:endnote>
  <w:endnote w:type="continuationSeparator" w:id="0">
    <w:p w14:paraId="4AE5B18B" w14:textId="77777777" w:rsidR="008734DE" w:rsidRDefault="008734DE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8A361" w14:textId="77777777"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6422E" w:rsidRPr="0006422E">
      <w:rPr>
        <w:noProof/>
        <w:lang w:val="zh-TW"/>
      </w:rPr>
      <w:t>1</w:t>
    </w:r>
    <w:r>
      <w:fldChar w:fldCharType="end"/>
    </w:r>
  </w:p>
  <w:p w14:paraId="6A5083B5" w14:textId="77777777"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46F4A" w14:textId="77777777" w:rsidR="008734DE" w:rsidRDefault="008734DE" w:rsidP="00993C38">
      <w:r>
        <w:separator/>
      </w:r>
    </w:p>
  </w:footnote>
  <w:footnote w:type="continuationSeparator" w:id="0">
    <w:p w14:paraId="5AC3D46D" w14:textId="77777777" w:rsidR="008734DE" w:rsidRDefault="008734DE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F65F15"/>
    <w:multiLevelType w:val="hybridMultilevel"/>
    <w:tmpl w:val="2D161C22"/>
    <w:lvl w:ilvl="0" w:tplc="8C40EC48">
      <w:start w:val="2"/>
      <w:numFmt w:val="bullet"/>
      <w:lvlText w:val="□"/>
      <w:lvlJc w:val="left"/>
      <w:pPr>
        <w:ind w:left="319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9" w:hanging="480"/>
      </w:pPr>
      <w:rPr>
        <w:rFonts w:ascii="Wingdings" w:hAnsi="Wingdings" w:hint="default"/>
      </w:rPr>
    </w:lvl>
  </w:abstractNum>
  <w:abstractNum w:abstractNumId="19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1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2" w15:restartNumberingAfterBreak="0">
    <w:nsid w:val="57413364"/>
    <w:multiLevelType w:val="hybridMultilevel"/>
    <w:tmpl w:val="806E912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CA0E2C2">
      <w:start w:val="7"/>
      <w:numFmt w:val="bullet"/>
      <w:lvlText w:val="□"/>
      <w:lvlJc w:val="left"/>
      <w:pPr>
        <w:ind w:left="744" w:hanging="371"/>
      </w:pPr>
      <w:rPr>
        <w:rFonts w:ascii="標楷體" w:eastAsia="標楷體" w:hAnsi="標楷體" w:cs="細明體" w:hint="eastAsia"/>
        <w:sz w:val="24"/>
        <w:szCs w:val="24"/>
      </w:rPr>
    </w:lvl>
    <w:lvl w:ilvl="2" w:tplc="E7FE9C7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4"/>
        <w:szCs w:val="24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30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 w16cid:durableId="868688677">
    <w:abstractNumId w:val="22"/>
  </w:num>
  <w:num w:numId="2" w16cid:durableId="438765328">
    <w:abstractNumId w:val="10"/>
  </w:num>
  <w:num w:numId="3" w16cid:durableId="18554521">
    <w:abstractNumId w:val="5"/>
  </w:num>
  <w:num w:numId="4" w16cid:durableId="695078314">
    <w:abstractNumId w:val="24"/>
  </w:num>
  <w:num w:numId="5" w16cid:durableId="1559393567">
    <w:abstractNumId w:val="4"/>
  </w:num>
  <w:num w:numId="6" w16cid:durableId="670839776">
    <w:abstractNumId w:val="14"/>
  </w:num>
  <w:num w:numId="7" w16cid:durableId="1356347775">
    <w:abstractNumId w:val="25"/>
  </w:num>
  <w:num w:numId="8" w16cid:durableId="1369601297">
    <w:abstractNumId w:val="6"/>
  </w:num>
  <w:num w:numId="9" w16cid:durableId="16926147">
    <w:abstractNumId w:val="8"/>
  </w:num>
  <w:num w:numId="10" w16cid:durableId="1417172734">
    <w:abstractNumId w:val="1"/>
  </w:num>
  <w:num w:numId="11" w16cid:durableId="450829106">
    <w:abstractNumId w:val="12"/>
  </w:num>
  <w:num w:numId="12" w16cid:durableId="910963662">
    <w:abstractNumId w:val="17"/>
  </w:num>
  <w:num w:numId="13" w16cid:durableId="1158886894">
    <w:abstractNumId w:val="30"/>
  </w:num>
  <w:num w:numId="14" w16cid:durableId="1932742487">
    <w:abstractNumId w:val="31"/>
  </w:num>
  <w:num w:numId="15" w16cid:durableId="780032652">
    <w:abstractNumId w:val="28"/>
  </w:num>
  <w:num w:numId="16" w16cid:durableId="1754351276">
    <w:abstractNumId w:val="2"/>
  </w:num>
  <w:num w:numId="17" w16cid:durableId="1079518809">
    <w:abstractNumId w:val="32"/>
  </w:num>
  <w:num w:numId="18" w16cid:durableId="937712314">
    <w:abstractNumId w:val="27"/>
  </w:num>
  <w:num w:numId="19" w16cid:durableId="1075010437">
    <w:abstractNumId w:val="0"/>
  </w:num>
  <w:num w:numId="20" w16cid:durableId="179046238">
    <w:abstractNumId w:val="26"/>
  </w:num>
  <w:num w:numId="21" w16cid:durableId="1723213696">
    <w:abstractNumId w:val="9"/>
  </w:num>
  <w:num w:numId="22" w16cid:durableId="342248704">
    <w:abstractNumId w:val="29"/>
  </w:num>
  <w:num w:numId="23" w16cid:durableId="1857108836">
    <w:abstractNumId w:val="23"/>
  </w:num>
  <w:num w:numId="24" w16cid:durableId="1763408594">
    <w:abstractNumId w:val="19"/>
  </w:num>
  <w:num w:numId="25" w16cid:durableId="1332414581">
    <w:abstractNumId w:val="11"/>
  </w:num>
  <w:num w:numId="26" w16cid:durableId="2057193067">
    <w:abstractNumId w:val="20"/>
  </w:num>
  <w:num w:numId="27" w16cid:durableId="2052411237">
    <w:abstractNumId w:val="7"/>
  </w:num>
  <w:num w:numId="28" w16cid:durableId="1249271727">
    <w:abstractNumId w:val="15"/>
  </w:num>
  <w:num w:numId="29" w16cid:durableId="647126983">
    <w:abstractNumId w:val="21"/>
  </w:num>
  <w:num w:numId="30" w16cid:durableId="486945756">
    <w:abstractNumId w:val="16"/>
  </w:num>
  <w:num w:numId="31" w16cid:durableId="926034862">
    <w:abstractNumId w:val="3"/>
  </w:num>
  <w:num w:numId="32" w16cid:durableId="1966736289">
    <w:abstractNumId w:val="13"/>
  </w:num>
  <w:num w:numId="33" w16cid:durableId="11303668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67891"/>
    <w:rsid w:val="000706DD"/>
    <w:rsid w:val="000711F8"/>
    <w:rsid w:val="000716F3"/>
    <w:rsid w:val="0007543A"/>
    <w:rsid w:val="00077366"/>
    <w:rsid w:val="00081814"/>
    <w:rsid w:val="000822FC"/>
    <w:rsid w:val="000850B8"/>
    <w:rsid w:val="00091D97"/>
    <w:rsid w:val="00093F5B"/>
    <w:rsid w:val="00094B44"/>
    <w:rsid w:val="00097EAB"/>
    <w:rsid w:val="000A1B75"/>
    <w:rsid w:val="000A21AF"/>
    <w:rsid w:val="000B05BF"/>
    <w:rsid w:val="000C588D"/>
    <w:rsid w:val="000C79F2"/>
    <w:rsid w:val="000D7C78"/>
    <w:rsid w:val="000E67A9"/>
    <w:rsid w:val="000E791F"/>
    <w:rsid w:val="000F1298"/>
    <w:rsid w:val="000F3293"/>
    <w:rsid w:val="000F4804"/>
    <w:rsid w:val="001104C1"/>
    <w:rsid w:val="00113F6B"/>
    <w:rsid w:val="00122AAE"/>
    <w:rsid w:val="001353DF"/>
    <w:rsid w:val="001520EF"/>
    <w:rsid w:val="00161D8E"/>
    <w:rsid w:val="00165D6F"/>
    <w:rsid w:val="0016731F"/>
    <w:rsid w:val="00172464"/>
    <w:rsid w:val="00173F69"/>
    <w:rsid w:val="0017702B"/>
    <w:rsid w:val="00180077"/>
    <w:rsid w:val="00180B85"/>
    <w:rsid w:val="00183984"/>
    <w:rsid w:val="00194061"/>
    <w:rsid w:val="001A090B"/>
    <w:rsid w:val="001B03AE"/>
    <w:rsid w:val="001C4DFC"/>
    <w:rsid w:val="001C7C08"/>
    <w:rsid w:val="001D0FBE"/>
    <w:rsid w:val="001D3725"/>
    <w:rsid w:val="001D574A"/>
    <w:rsid w:val="001D63DD"/>
    <w:rsid w:val="001E410A"/>
    <w:rsid w:val="001F4881"/>
    <w:rsid w:val="001F7ABC"/>
    <w:rsid w:val="00204531"/>
    <w:rsid w:val="002074D5"/>
    <w:rsid w:val="002100EB"/>
    <w:rsid w:val="002100F4"/>
    <w:rsid w:val="00215C31"/>
    <w:rsid w:val="00237C81"/>
    <w:rsid w:val="00246D75"/>
    <w:rsid w:val="00251A6F"/>
    <w:rsid w:val="00254579"/>
    <w:rsid w:val="00254BF3"/>
    <w:rsid w:val="00256930"/>
    <w:rsid w:val="00266FCF"/>
    <w:rsid w:val="002715D3"/>
    <w:rsid w:val="00273906"/>
    <w:rsid w:val="00274840"/>
    <w:rsid w:val="002821FF"/>
    <w:rsid w:val="00287651"/>
    <w:rsid w:val="00292086"/>
    <w:rsid w:val="002926A4"/>
    <w:rsid w:val="002944FF"/>
    <w:rsid w:val="002A4817"/>
    <w:rsid w:val="002A552C"/>
    <w:rsid w:val="002B1793"/>
    <w:rsid w:val="002B2549"/>
    <w:rsid w:val="002B2589"/>
    <w:rsid w:val="002B3A72"/>
    <w:rsid w:val="002B508B"/>
    <w:rsid w:val="002C216B"/>
    <w:rsid w:val="002C34C0"/>
    <w:rsid w:val="002D0AA5"/>
    <w:rsid w:val="002D2C6E"/>
    <w:rsid w:val="002D48C7"/>
    <w:rsid w:val="002D5214"/>
    <w:rsid w:val="002D5C7B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16FEE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B737A"/>
    <w:rsid w:val="003C4FAC"/>
    <w:rsid w:val="003C5BAB"/>
    <w:rsid w:val="003C5F00"/>
    <w:rsid w:val="003C6452"/>
    <w:rsid w:val="003C6496"/>
    <w:rsid w:val="003C764D"/>
    <w:rsid w:val="003C796D"/>
    <w:rsid w:val="003C7FAD"/>
    <w:rsid w:val="003D269C"/>
    <w:rsid w:val="003D665E"/>
    <w:rsid w:val="003D7E4A"/>
    <w:rsid w:val="003E4E01"/>
    <w:rsid w:val="003F10C6"/>
    <w:rsid w:val="003F2429"/>
    <w:rsid w:val="003F2A99"/>
    <w:rsid w:val="003F7F50"/>
    <w:rsid w:val="00402EAD"/>
    <w:rsid w:val="00405B2F"/>
    <w:rsid w:val="00425314"/>
    <w:rsid w:val="004367A4"/>
    <w:rsid w:val="004370D4"/>
    <w:rsid w:val="0045701B"/>
    <w:rsid w:val="00457E62"/>
    <w:rsid w:val="00461F70"/>
    <w:rsid w:val="00462718"/>
    <w:rsid w:val="004708BE"/>
    <w:rsid w:val="004733C9"/>
    <w:rsid w:val="00474A98"/>
    <w:rsid w:val="00477DA5"/>
    <w:rsid w:val="00483C60"/>
    <w:rsid w:val="00484C95"/>
    <w:rsid w:val="004966C3"/>
    <w:rsid w:val="004A15E6"/>
    <w:rsid w:val="004A26BE"/>
    <w:rsid w:val="004A2B67"/>
    <w:rsid w:val="004A722E"/>
    <w:rsid w:val="004B35DB"/>
    <w:rsid w:val="004C2267"/>
    <w:rsid w:val="004C2F9B"/>
    <w:rsid w:val="004C365F"/>
    <w:rsid w:val="004C395A"/>
    <w:rsid w:val="004C3CB2"/>
    <w:rsid w:val="004D009E"/>
    <w:rsid w:val="004D098E"/>
    <w:rsid w:val="004D0B3E"/>
    <w:rsid w:val="004E0E87"/>
    <w:rsid w:val="004E3455"/>
    <w:rsid w:val="004F0491"/>
    <w:rsid w:val="004F6760"/>
    <w:rsid w:val="00510EE6"/>
    <w:rsid w:val="00511A4A"/>
    <w:rsid w:val="00521942"/>
    <w:rsid w:val="005311B1"/>
    <w:rsid w:val="005323C8"/>
    <w:rsid w:val="005330FD"/>
    <w:rsid w:val="00550130"/>
    <w:rsid w:val="0055336E"/>
    <w:rsid w:val="00562587"/>
    <w:rsid w:val="00562F83"/>
    <w:rsid w:val="00564569"/>
    <w:rsid w:val="00564BB9"/>
    <w:rsid w:val="00565D78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5E20"/>
    <w:rsid w:val="005C6D52"/>
    <w:rsid w:val="005D0E4A"/>
    <w:rsid w:val="005D5E9F"/>
    <w:rsid w:val="005D753E"/>
    <w:rsid w:val="005F185E"/>
    <w:rsid w:val="005F1BDE"/>
    <w:rsid w:val="005F3E23"/>
    <w:rsid w:val="005F677A"/>
    <w:rsid w:val="00600A7F"/>
    <w:rsid w:val="00613D38"/>
    <w:rsid w:val="00615495"/>
    <w:rsid w:val="00626E47"/>
    <w:rsid w:val="0063364F"/>
    <w:rsid w:val="00663DD6"/>
    <w:rsid w:val="00670193"/>
    <w:rsid w:val="00672717"/>
    <w:rsid w:val="00672CD3"/>
    <w:rsid w:val="006821E9"/>
    <w:rsid w:val="0069305B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43B0"/>
    <w:rsid w:val="00701580"/>
    <w:rsid w:val="00710F83"/>
    <w:rsid w:val="007276FE"/>
    <w:rsid w:val="007342DA"/>
    <w:rsid w:val="007377EC"/>
    <w:rsid w:val="00737E5D"/>
    <w:rsid w:val="00741042"/>
    <w:rsid w:val="00742ECD"/>
    <w:rsid w:val="00751826"/>
    <w:rsid w:val="00760A66"/>
    <w:rsid w:val="007618B0"/>
    <w:rsid w:val="00763202"/>
    <w:rsid w:val="00767C8F"/>
    <w:rsid w:val="00777536"/>
    <w:rsid w:val="0078247F"/>
    <w:rsid w:val="0078762A"/>
    <w:rsid w:val="007907BA"/>
    <w:rsid w:val="007A1625"/>
    <w:rsid w:val="007A1DCE"/>
    <w:rsid w:val="007A2D27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30EBB"/>
    <w:rsid w:val="00842288"/>
    <w:rsid w:val="00843B09"/>
    <w:rsid w:val="00845C64"/>
    <w:rsid w:val="008532A6"/>
    <w:rsid w:val="008571A9"/>
    <w:rsid w:val="00857E4F"/>
    <w:rsid w:val="008602CB"/>
    <w:rsid w:val="00870C1B"/>
    <w:rsid w:val="00873362"/>
    <w:rsid w:val="008734DE"/>
    <w:rsid w:val="0087386C"/>
    <w:rsid w:val="00873F4F"/>
    <w:rsid w:val="00880A79"/>
    <w:rsid w:val="00881880"/>
    <w:rsid w:val="0088194E"/>
    <w:rsid w:val="008912A0"/>
    <w:rsid w:val="008A0586"/>
    <w:rsid w:val="008A6D1C"/>
    <w:rsid w:val="008B0B67"/>
    <w:rsid w:val="008B2BBF"/>
    <w:rsid w:val="008B7407"/>
    <w:rsid w:val="008B791A"/>
    <w:rsid w:val="008C34CC"/>
    <w:rsid w:val="008D6208"/>
    <w:rsid w:val="008D62E8"/>
    <w:rsid w:val="008D75C8"/>
    <w:rsid w:val="008E747B"/>
    <w:rsid w:val="008F726D"/>
    <w:rsid w:val="00900EC1"/>
    <w:rsid w:val="00900FF8"/>
    <w:rsid w:val="009113CA"/>
    <w:rsid w:val="009168BD"/>
    <w:rsid w:val="00921B07"/>
    <w:rsid w:val="009272D2"/>
    <w:rsid w:val="0093371E"/>
    <w:rsid w:val="009343D8"/>
    <w:rsid w:val="009374F6"/>
    <w:rsid w:val="00944679"/>
    <w:rsid w:val="00947570"/>
    <w:rsid w:val="0095138D"/>
    <w:rsid w:val="0096110D"/>
    <w:rsid w:val="00965DD8"/>
    <w:rsid w:val="009669E5"/>
    <w:rsid w:val="009723E2"/>
    <w:rsid w:val="00972654"/>
    <w:rsid w:val="0097549F"/>
    <w:rsid w:val="00984441"/>
    <w:rsid w:val="00985D20"/>
    <w:rsid w:val="00992160"/>
    <w:rsid w:val="00993C38"/>
    <w:rsid w:val="009A5A02"/>
    <w:rsid w:val="009A7984"/>
    <w:rsid w:val="009B200C"/>
    <w:rsid w:val="009B419F"/>
    <w:rsid w:val="009B44CB"/>
    <w:rsid w:val="009B48C0"/>
    <w:rsid w:val="009B7F3C"/>
    <w:rsid w:val="009C06E1"/>
    <w:rsid w:val="009C1F29"/>
    <w:rsid w:val="009C243A"/>
    <w:rsid w:val="009C47E5"/>
    <w:rsid w:val="009D3C2C"/>
    <w:rsid w:val="009D73D2"/>
    <w:rsid w:val="00A10C00"/>
    <w:rsid w:val="00A14624"/>
    <w:rsid w:val="00A17421"/>
    <w:rsid w:val="00A227D4"/>
    <w:rsid w:val="00A249FE"/>
    <w:rsid w:val="00A330FF"/>
    <w:rsid w:val="00A33F9C"/>
    <w:rsid w:val="00A3753E"/>
    <w:rsid w:val="00A41437"/>
    <w:rsid w:val="00A5176C"/>
    <w:rsid w:val="00A52BAE"/>
    <w:rsid w:val="00A52D8B"/>
    <w:rsid w:val="00A53113"/>
    <w:rsid w:val="00A533B9"/>
    <w:rsid w:val="00A57745"/>
    <w:rsid w:val="00A62CA4"/>
    <w:rsid w:val="00A63531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05003"/>
    <w:rsid w:val="00B167A0"/>
    <w:rsid w:val="00B271AF"/>
    <w:rsid w:val="00B35FCE"/>
    <w:rsid w:val="00B4253B"/>
    <w:rsid w:val="00B47788"/>
    <w:rsid w:val="00B47DC6"/>
    <w:rsid w:val="00B56763"/>
    <w:rsid w:val="00B60B84"/>
    <w:rsid w:val="00B715B6"/>
    <w:rsid w:val="00B71EBC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01D2"/>
    <w:rsid w:val="00BB19B5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65E"/>
    <w:rsid w:val="00C75D2C"/>
    <w:rsid w:val="00C824F2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D4B7F"/>
    <w:rsid w:val="00CE40E8"/>
    <w:rsid w:val="00CF41F9"/>
    <w:rsid w:val="00CF4229"/>
    <w:rsid w:val="00CF5C51"/>
    <w:rsid w:val="00D024ED"/>
    <w:rsid w:val="00D03E5F"/>
    <w:rsid w:val="00D10E04"/>
    <w:rsid w:val="00D26954"/>
    <w:rsid w:val="00D378A3"/>
    <w:rsid w:val="00D425F6"/>
    <w:rsid w:val="00D5232A"/>
    <w:rsid w:val="00D56622"/>
    <w:rsid w:val="00D63E77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F0261"/>
    <w:rsid w:val="00DF5E0F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6A98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B1EAD"/>
    <w:rsid w:val="00EC17BD"/>
    <w:rsid w:val="00ED30B7"/>
    <w:rsid w:val="00EE4866"/>
    <w:rsid w:val="00EE5EAC"/>
    <w:rsid w:val="00EF3316"/>
    <w:rsid w:val="00EF4003"/>
    <w:rsid w:val="00F007C8"/>
    <w:rsid w:val="00F02232"/>
    <w:rsid w:val="00F033D9"/>
    <w:rsid w:val="00F05299"/>
    <w:rsid w:val="00F07DC8"/>
    <w:rsid w:val="00F12E7C"/>
    <w:rsid w:val="00F13D31"/>
    <w:rsid w:val="00F26526"/>
    <w:rsid w:val="00F341AB"/>
    <w:rsid w:val="00F357AF"/>
    <w:rsid w:val="00F404C1"/>
    <w:rsid w:val="00F4434C"/>
    <w:rsid w:val="00F46BD5"/>
    <w:rsid w:val="00F47821"/>
    <w:rsid w:val="00F535F9"/>
    <w:rsid w:val="00F53B33"/>
    <w:rsid w:val="00F564D9"/>
    <w:rsid w:val="00F6592D"/>
    <w:rsid w:val="00F67695"/>
    <w:rsid w:val="00F73611"/>
    <w:rsid w:val="00F76660"/>
    <w:rsid w:val="00F974E7"/>
    <w:rsid w:val="00FA08F0"/>
    <w:rsid w:val="00FA227C"/>
    <w:rsid w:val="00FA4BF3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EBA0C"/>
  <w15:chartTrackingRefBased/>
  <w15:docId w15:val="{731881EE-8331-48E9-AF55-947D888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D6FF08-A596-49E9-A8C2-FE36201A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444</Words>
  <Characters>2532</Characters>
  <Application>Microsoft Office Word</Application>
  <DocSecurity>0</DocSecurity>
  <Lines>21</Lines>
  <Paragraphs>5</Paragraphs>
  <ScaleCrop>false</ScaleCrop>
  <Company>C.M.T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cp:keywords/>
  <dc:description/>
  <cp:lastModifiedBy>勞工局</cp:lastModifiedBy>
  <cp:revision>32</cp:revision>
  <cp:lastPrinted>2024-03-23T07:05:00Z</cp:lastPrinted>
  <dcterms:created xsi:type="dcterms:W3CDTF">2024-03-23T08:04:00Z</dcterms:created>
  <dcterms:modified xsi:type="dcterms:W3CDTF">2024-08-20T09:33:00Z</dcterms:modified>
</cp:coreProperties>
</file>