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C0F" w14:textId="77777777" w:rsidR="00AB4657" w:rsidRDefault="00AB4657" w:rsidP="00AB465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4657">
        <w:rPr>
          <w:rFonts w:ascii="標楷體" w:eastAsia="標楷體" w:hAnsi="標楷體" w:hint="eastAsia"/>
          <w:b/>
          <w:sz w:val="40"/>
          <w:szCs w:val="40"/>
        </w:rPr>
        <w:t>臺南市政府法制處性別平等工作小組委員名單</w:t>
      </w:r>
    </w:p>
    <w:p w14:paraId="3C7AC642" w14:textId="1143D27F" w:rsidR="00BB5980" w:rsidRPr="00AB4657" w:rsidRDefault="00BB5980" w:rsidP="00AB465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1</w:t>
      </w:r>
      <w:r w:rsidR="00B46320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.1.1-11</w:t>
      </w:r>
      <w:r w:rsidR="00B46320">
        <w:rPr>
          <w:rFonts w:ascii="標楷體" w:eastAsia="標楷體" w:hAnsi="標楷體" w:hint="eastAsia"/>
          <w:b/>
          <w:sz w:val="40"/>
          <w:szCs w:val="40"/>
        </w:rPr>
        <w:t>2</w:t>
      </w:r>
      <w:r>
        <w:rPr>
          <w:rFonts w:ascii="標楷體" w:eastAsia="標楷體" w:hAnsi="標楷體"/>
          <w:b/>
          <w:sz w:val="40"/>
          <w:szCs w:val="40"/>
        </w:rPr>
        <w:t>.12.31)</w:t>
      </w: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992"/>
        <w:gridCol w:w="2835"/>
        <w:gridCol w:w="2835"/>
      </w:tblGrid>
      <w:tr w:rsidR="0045115A" w:rsidRPr="00AB4657" w14:paraId="2AF88876" w14:textId="77777777" w:rsidTr="005C3202">
        <w:tc>
          <w:tcPr>
            <w:tcW w:w="993" w:type="dxa"/>
            <w:vAlign w:val="center"/>
          </w:tcPr>
          <w:p w14:paraId="4D14A0A7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60" w:type="dxa"/>
            <w:vAlign w:val="center"/>
          </w:tcPr>
          <w:p w14:paraId="2B63F5DE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417" w:type="dxa"/>
            <w:vAlign w:val="center"/>
          </w:tcPr>
          <w:p w14:paraId="34DC1F44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7BA83077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835" w:type="dxa"/>
            <w:vAlign w:val="center"/>
          </w:tcPr>
          <w:p w14:paraId="7E585158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身分別</w:t>
            </w:r>
          </w:p>
        </w:tc>
        <w:tc>
          <w:tcPr>
            <w:tcW w:w="2835" w:type="dxa"/>
            <w:vAlign w:val="center"/>
          </w:tcPr>
          <w:p w14:paraId="1D359096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5115A" w:rsidRPr="00AB4657" w14:paraId="4FC49BFC" w14:textId="77777777" w:rsidTr="005C3202">
        <w:tc>
          <w:tcPr>
            <w:tcW w:w="993" w:type="dxa"/>
            <w:vAlign w:val="center"/>
          </w:tcPr>
          <w:p w14:paraId="1B97D2AA" w14:textId="77777777" w:rsidR="0045115A" w:rsidRPr="00AB4657" w:rsidRDefault="00117C0C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14:paraId="2A797549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417" w:type="dxa"/>
            <w:vAlign w:val="center"/>
          </w:tcPr>
          <w:p w14:paraId="10954DD6" w14:textId="3BC6961C" w:rsidR="0045115A" w:rsidRPr="00AB4657" w:rsidRDefault="00B46320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楊璿圓</w:t>
            </w:r>
          </w:p>
        </w:tc>
        <w:tc>
          <w:tcPr>
            <w:tcW w:w="992" w:type="dxa"/>
            <w:vAlign w:val="center"/>
          </w:tcPr>
          <w:p w14:paraId="4AD7B5D3" w14:textId="3AD43053" w:rsidR="0045115A" w:rsidRPr="00AB4657" w:rsidRDefault="00B46320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50674A80" w14:textId="4FE8C26C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本處</w:t>
            </w:r>
            <w:r w:rsidR="00B46320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處長</w:t>
            </w:r>
          </w:p>
        </w:tc>
        <w:tc>
          <w:tcPr>
            <w:tcW w:w="2835" w:type="dxa"/>
            <w:vAlign w:val="center"/>
          </w:tcPr>
          <w:p w14:paraId="25A1EB17" w14:textId="77777777" w:rsidR="0045115A" w:rsidRPr="00AB4657" w:rsidRDefault="0045115A" w:rsidP="005C32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EE9" w:rsidRPr="00AB4657" w14:paraId="2EC4D752" w14:textId="77777777" w:rsidTr="005C3202">
        <w:tc>
          <w:tcPr>
            <w:tcW w:w="993" w:type="dxa"/>
            <w:vAlign w:val="center"/>
          </w:tcPr>
          <w:p w14:paraId="44A0E917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</w:tcPr>
          <w:p w14:paraId="6C1AE953" w14:textId="77777777" w:rsidR="009C3EE9" w:rsidRPr="00AB4657" w:rsidRDefault="001A58D2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58D2">
              <w:rPr>
                <w:rFonts w:ascii="標楷體" w:eastAsia="標楷體" w:hAnsi="標楷體" w:hint="eastAsia"/>
                <w:sz w:val="32"/>
                <w:szCs w:val="32"/>
              </w:rPr>
              <w:t>副召集人</w:t>
            </w:r>
          </w:p>
        </w:tc>
        <w:tc>
          <w:tcPr>
            <w:tcW w:w="1417" w:type="dxa"/>
            <w:vAlign w:val="center"/>
          </w:tcPr>
          <w:p w14:paraId="5F760A6A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朱瑞麟</w:t>
            </w:r>
          </w:p>
        </w:tc>
        <w:tc>
          <w:tcPr>
            <w:tcW w:w="992" w:type="dxa"/>
            <w:vAlign w:val="center"/>
          </w:tcPr>
          <w:p w14:paraId="4E7A68B0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835" w:type="dxa"/>
            <w:vAlign w:val="center"/>
          </w:tcPr>
          <w:p w14:paraId="490EFC28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本處專門委員</w:t>
            </w:r>
          </w:p>
        </w:tc>
        <w:tc>
          <w:tcPr>
            <w:tcW w:w="2835" w:type="dxa"/>
            <w:vAlign w:val="center"/>
          </w:tcPr>
          <w:p w14:paraId="5EEC6AAA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EE9" w:rsidRPr="00AB4657" w14:paraId="79EB530E" w14:textId="77777777" w:rsidTr="005C3202">
        <w:tc>
          <w:tcPr>
            <w:tcW w:w="993" w:type="dxa"/>
            <w:vAlign w:val="center"/>
          </w:tcPr>
          <w:p w14:paraId="50853D47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60" w:type="dxa"/>
            <w:vAlign w:val="center"/>
          </w:tcPr>
          <w:p w14:paraId="228CBA7D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0BDB2441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110E">
              <w:rPr>
                <w:rFonts w:ascii="標楷體" w:eastAsia="標楷體" w:hAnsi="標楷體" w:hint="eastAsia"/>
                <w:sz w:val="32"/>
                <w:szCs w:val="32"/>
              </w:rPr>
              <w:t>馮祺雯</w:t>
            </w:r>
          </w:p>
        </w:tc>
        <w:tc>
          <w:tcPr>
            <w:tcW w:w="992" w:type="dxa"/>
            <w:vAlign w:val="center"/>
          </w:tcPr>
          <w:p w14:paraId="710A9918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3EA0127F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110E">
              <w:rPr>
                <w:rFonts w:ascii="標楷體" w:eastAsia="標楷體" w:hAnsi="標楷體" w:hint="eastAsia"/>
                <w:sz w:val="32"/>
                <w:szCs w:val="32"/>
              </w:rPr>
              <w:t>主任消費者保護官</w:t>
            </w:r>
          </w:p>
        </w:tc>
        <w:tc>
          <w:tcPr>
            <w:tcW w:w="2835" w:type="dxa"/>
            <w:vAlign w:val="center"/>
          </w:tcPr>
          <w:p w14:paraId="1DF277D1" w14:textId="77777777" w:rsidR="009C3EE9" w:rsidRPr="00AB4657" w:rsidRDefault="009C3EE9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60EB" w:rsidRPr="00AB4657" w14:paraId="7041B39D" w14:textId="77777777" w:rsidTr="005C3202">
        <w:tc>
          <w:tcPr>
            <w:tcW w:w="993" w:type="dxa"/>
            <w:vAlign w:val="center"/>
          </w:tcPr>
          <w:p w14:paraId="53DE40E3" w14:textId="77777777" w:rsidR="003860EB" w:rsidRDefault="008F51DC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 w14:paraId="106C2799" w14:textId="77777777" w:rsidR="003860EB" w:rsidRPr="00AB4657" w:rsidRDefault="003860EB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2037D7F9" w14:textId="77777777" w:rsidR="003860EB" w:rsidRPr="00CC110E" w:rsidRDefault="003860EB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謝秉奇</w:t>
            </w:r>
          </w:p>
        </w:tc>
        <w:tc>
          <w:tcPr>
            <w:tcW w:w="992" w:type="dxa"/>
            <w:vAlign w:val="center"/>
          </w:tcPr>
          <w:p w14:paraId="19653890" w14:textId="77777777" w:rsidR="003860EB" w:rsidRDefault="003860EB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835" w:type="dxa"/>
            <w:vAlign w:val="center"/>
          </w:tcPr>
          <w:p w14:paraId="5B379C44" w14:textId="77777777" w:rsidR="003860EB" w:rsidRPr="00CC110E" w:rsidRDefault="003860EB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法規審議科科長</w:t>
            </w:r>
          </w:p>
        </w:tc>
        <w:tc>
          <w:tcPr>
            <w:tcW w:w="2835" w:type="dxa"/>
            <w:vAlign w:val="center"/>
          </w:tcPr>
          <w:p w14:paraId="7F72C021" w14:textId="77777777" w:rsidR="003860EB" w:rsidRPr="00AB4657" w:rsidRDefault="003860EB" w:rsidP="009C3E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51DC" w:rsidRPr="00AB4657" w14:paraId="178A832F" w14:textId="77777777" w:rsidTr="005C3202">
        <w:tc>
          <w:tcPr>
            <w:tcW w:w="993" w:type="dxa"/>
            <w:vAlign w:val="center"/>
          </w:tcPr>
          <w:p w14:paraId="2394712B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  <w:vAlign w:val="center"/>
          </w:tcPr>
          <w:p w14:paraId="10C63E17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2048A610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曾博欣</w:t>
            </w:r>
          </w:p>
        </w:tc>
        <w:tc>
          <w:tcPr>
            <w:tcW w:w="992" w:type="dxa"/>
            <w:vAlign w:val="center"/>
          </w:tcPr>
          <w:p w14:paraId="1E178603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835" w:type="dxa"/>
            <w:vAlign w:val="center"/>
          </w:tcPr>
          <w:p w14:paraId="077CDE89" w14:textId="5D983FD9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法制行政</w:t>
            </w:r>
            <w:r w:rsidR="00567129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2835" w:type="dxa"/>
            <w:vAlign w:val="center"/>
          </w:tcPr>
          <w:p w14:paraId="5C71DF25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51DC" w:rsidRPr="00AB4657" w14:paraId="6D7472B4" w14:textId="77777777" w:rsidTr="00567129">
        <w:trPr>
          <w:trHeight w:val="1120"/>
        </w:trPr>
        <w:tc>
          <w:tcPr>
            <w:tcW w:w="993" w:type="dxa"/>
            <w:vAlign w:val="center"/>
          </w:tcPr>
          <w:p w14:paraId="37D75567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60" w:type="dxa"/>
            <w:vAlign w:val="center"/>
          </w:tcPr>
          <w:p w14:paraId="5AF41427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60B5FDCC" w14:textId="732E2C18" w:rsidR="008F51DC" w:rsidRPr="00AB4657" w:rsidRDefault="00256248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徐良維</w:t>
            </w:r>
          </w:p>
        </w:tc>
        <w:tc>
          <w:tcPr>
            <w:tcW w:w="992" w:type="dxa"/>
            <w:vAlign w:val="center"/>
          </w:tcPr>
          <w:p w14:paraId="40D66EF3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835" w:type="dxa"/>
            <w:vAlign w:val="center"/>
          </w:tcPr>
          <w:p w14:paraId="15A50780" w14:textId="77777777" w:rsidR="00567129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行政救濟</w:t>
            </w:r>
            <w:r w:rsidR="00567129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  <w:p w14:paraId="7D6B3312" w14:textId="3D3E2F30" w:rsidR="008F51DC" w:rsidRPr="00AB4657" w:rsidRDefault="00256248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代理</w:t>
            </w:r>
            <w:r w:rsidR="008F51DC" w:rsidRPr="00AB4657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2835" w:type="dxa"/>
            <w:vAlign w:val="center"/>
          </w:tcPr>
          <w:p w14:paraId="14932EBB" w14:textId="77777777" w:rsidR="008F51DC" w:rsidRPr="00AB4657" w:rsidRDefault="008F51DC" w:rsidP="008F51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51DC" w:rsidRPr="00AB4657" w14:paraId="1AE76CE0" w14:textId="77777777" w:rsidTr="005C3202">
        <w:tc>
          <w:tcPr>
            <w:tcW w:w="993" w:type="dxa"/>
            <w:vAlign w:val="center"/>
          </w:tcPr>
          <w:p w14:paraId="27615B21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560" w:type="dxa"/>
            <w:vAlign w:val="center"/>
          </w:tcPr>
          <w:p w14:paraId="5CF1BEA7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412BF950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陳秀峯</w:t>
            </w:r>
          </w:p>
        </w:tc>
        <w:tc>
          <w:tcPr>
            <w:tcW w:w="992" w:type="dxa"/>
            <w:vAlign w:val="center"/>
          </w:tcPr>
          <w:p w14:paraId="4F085A70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0E825581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外聘</w:t>
            </w: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民間委員</w:t>
            </w:r>
          </w:p>
        </w:tc>
        <w:tc>
          <w:tcPr>
            <w:tcW w:w="2835" w:type="dxa"/>
            <w:vAlign w:val="center"/>
          </w:tcPr>
          <w:p w14:paraId="3916EF09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建業律師事務所</w:t>
            </w:r>
          </w:p>
          <w:p w14:paraId="3FDCF673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合夥律師</w:t>
            </w:r>
          </w:p>
        </w:tc>
      </w:tr>
      <w:tr w:rsidR="008F51DC" w:rsidRPr="00AB4657" w14:paraId="666FE0DB" w14:textId="77777777" w:rsidTr="005C3202">
        <w:tc>
          <w:tcPr>
            <w:tcW w:w="993" w:type="dxa"/>
            <w:vAlign w:val="center"/>
          </w:tcPr>
          <w:p w14:paraId="3B4891B6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560" w:type="dxa"/>
            <w:vAlign w:val="center"/>
          </w:tcPr>
          <w:p w14:paraId="6A0ABFC4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396BBB70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陳琪苗</w:t>
            </w:r>
          </w:p>
        </w:tc>
        <w:tc>
          <w:tcPr>
            <w:tcW w:w="992" w:type="dxa"/>
            <w:vAlign w:val="center"/>
          </w:tcPr>
          <w:p w14:paraId="75028D7A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7DFA80B2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外聘</w:t>
            </w: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民間委員</w:t>
            </w:r>
          </w:p>
        </w:tc>
        <w:tc>
          <w:tcPr>
            <w:tcW w:w="2835" w:type="dxa"/>
            <w:vAlign w:val="center"/>
          </w:tcPr>
          <w:p w14:paraId="0E2824C7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C0C">
              <w:rPr>
                <w:rFonts w:ascii="標楷體" w:eastAsia="標楷體" w:hAnsi="標楷體" w:hint="eastAsia"/>
                <w:sz w:val="32"/>
                <w:szCs w:val="32"/>
              </w:rPr>
              <w:t>佑承律師事務所</w:t>
            </w:r>
          </w:p>
          <w:p w14:paraId="3517A05D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4657">
              <w:rPr>
                <w:rFonts w:ascii="標楷體" w:eastAsia="標楷體" w:hAnsi="標楷體" w:hint="eastAsia"/>
                <w:sz w:val="32"/>
                <w:szCs w:val="32"/>
              </w:rPr>
              <w:t>律師</w:t>
            </w:r>
          </w:p>
        </w:tc>
      </w:tr>
      <w:tr w:rsidR="008F51DC" w:rsidRPr="00AB4657" w14:paraId="44578313" w14:textId="77777777" w:rsidTr="005C3202">
        <w:tc>
          <w:tcPr>
            <w:tcW w:w="993" w:type="dxa"/>
            <w:vAlign w:val="center"/>
          </w:tcPr>
          <w:p w14:paraId="6D121FED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560" w:type="dxa"/>
            <w:vAlign w:val="center"/>
          </w:tcPr>
          <w:p w14:paraId="6B5FB64A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51E12400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202">
              <w:rPr>
                <w:rFonts w:ascii="標楷體" w:eastAsia="標楷體" w:hAnsi="標楷體" w:hint="eastAsia"/>
                <w:sz w:val="32"/>
                <w:szCs w:val="32"/>
              </w:rPr>
              <w:t>侯英泠</w:t>
            </w:r>
          </w:p>
        </w:tc>
        <w:tc>
          <w:tcPr>
            <w:tcW w:w="992" w:type="dxa"/>
            <w:vAlign w:val="center"/>
          </w:tcPr>
          <w:p w14:paraId="452EFC3A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368F09F3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外聘民間委員</w:t>
            </w:r>
          </w:p>
        </w:tc>
        <w:tc>
          <w:tcPr>
            <w:tcW w:w="2835" w:type="dxa"/>
            <w:vAlign w:val="center"/>
          </w:tcPr>
          <w:p w14:paraId="6F58FFBA" w14:textId="3146FBF9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國立成功大學法律系教授</w:t>
            </w:r>
          </w:p>
        </w:tc>
      </w:tr>
      <w:tr w:rsidR="008F51DC" w:rsidRPr="00AB4657" w14:paraId="6D90DCDF" w14:textId="77777777" w:rsidTr="005C3202">
        <w:tc>
          <w:tcPr>
            <w:tcW w:w="993" w:type="dxa"/>
            <w:vAlign w:val="center"/>
          </w:tcPr>
          <w:p w14:paraId="6C4C3728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560" w:type="dxa"/>
            <w:vAlign w:val="center"/>
          </w:tcPr>
          <w:p w14:paraId="42ECEFC5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16B72452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葉婉如</w:t>
            </w:r>
          </w:p>
        </w:tc>
        <w:tc>
          <w:tcPr>
            <w:tcW w:w="992" w:type="dxa"/>
            <w:vAlign w:val="center"/>
          </w:tcPr>
          <w:p w14:paraId="0AF929C5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13C42517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外聘民間委員</w:t>
            </w:r>
          </w:p>
        </w:tc>
        <w:tc>
          <w:tcPr>
            <w:tcW w:w="2835" w:type="dxa"/>
            <w:vAlign w:val="center"/>
          </w:tcPr>
          <w:p w14:paraId="66CF9182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國立成功大學</w:t>
            </w:r>
          </w:p>
          <w:p w14:paraId="440E243C" w14:textId="7978D8D9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法律系</w:t>
            </w:r>
            <w:r w:rsidR="008617AF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</w:tr>
      <w:tr w:rsidR="008F51DC" w:rsidRPr="00AB4657" w14:paraId="014367EC" w14:textId="77777777" w:rsidTr="005C3202">
        <w:tc>
          <w:tcPr>
            <w:tcW w:w="993" w:type="dxa"/>
            <w:vAlign w:val="center"/>
          </w:tcPr>
          <w:p w14:paraId="6976575D" w14:textId="77777777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560" w:type="dxa"/>
            <w:vAlign w:val="center"/>
          </w:tcPr>
          <w:p w14:paraId="7C026A77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14:paraId="03BB55B7" w14:textId="09BC055B" w:rsidR="008F51DC" w:rsidRPr="00AB4657" w:rsidRDefault="00B46320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邵惠玲</w:t>
            </w:r>
          </w:p>
        </w:tc>
        <w:tc>
          <w:tcPr>
            <w:tcW w:w="992" w:type="dxa"/>
            <w:vAlign w:val="center"/>
          </w:tcPr>
          <w:p w14:paraId="44D3F1F8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835" w:type="dxa"/>
            <w:vAlign w:val="center"/>
          </w:tcPr>
          <w:p w14:paraId="11F6A28B" w14:textId="77777777" w:rsidR="008F51DC" w:rsidRPr="00AB4657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外聘民間委員</w:t>
            </w:r>
          </w:p>
        </w:tc>
        <w:tc>
          <w:tcPr>
            <w:tcW w:w="2835" w:type="dxa"/>
            <w:vAlign w:val="center"/>
          </w:tcPr>
          <w:p w14:paraId="3DC6741B" w14:textId="04C64A4C" w:rsidR="008F51DC" w:rsidRDefault="008F51DC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C0C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B46320">
              <w:rPr>
                <w:rFonts w:ascii="標楷體" w:eastAsia="標楷體" w:hAnsi="標楷體" w:hint="eastAsia"/>
                <w:sz w:val="32"/>
                <w:szCs w:val="32"/>
              </w:rPr>
              <w:t>高雄</w:t>
            </w:r>
            <w:r w:rsidRPr="00117C0C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</w:p>
          <w:p w14:paraId="0160FFD6" w14:textId="292F13F6" w:rsidR="008F51DC" w:rsidRPr="00AB4657" w:rsidRDefault="00B46320" w:rsidP="008F51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</w:t>
            </w:r>
            <w:r w:rsidR="008F51DC" w:rsidRPr="00117C0C">
              <w:rPr>
                <w:rFonts w:ascii="標楷體" w:eastAsia="標楷體" w:hAnsi="標楷體" w:hint="eastAsia"/>
                <w:sz w:val="32"/>
                <w:szCs w:val="32"/>
              </w:rPr>
              <w:t>法律系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8F51DC" w:rsidRPr="00117C0C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</w:tr>
    </w:tbl>
    <w:p w14:paraId="11F67E8A" w14:textId="77777777" w:rsidR="001A58D2" w:rsidRDefault="00C5414F" w:rsidP="00C5414F">
      <w:pPr>
        <w:pStyle w:val="a"/>
        <w:numPr>
          <w:ilvl w:val="0"/>
          <w:numId w:val="0"/>
        </w:numPr>
        <w:rPr>
          <w:rFonts w:ascii="標楷體" w:eastAsia="標楷體" w:hAnsi="標楷體"/>
          <w:b/>
        </w:rPr>
      </w:pPr>
      <w:r w:rsidRPr="00C5414F">
        <w:rPr>
          <w:rFonts w:ascii="標楷體" w:eastAsia="標楷體" w:hAnsi="標楷體" w:hint="eastAsia"/>
          <w:b/>
        </w:rPr>
        <w:t>備註：</w:t>
      </w:r>
    </w:p>
    <w:p w14:paraId="0099E908" w14:textId="077D1541" w:rsidR="00AB4657" w:rsidRPr="00DE5903" w:rsidRDefault="00C5414F" w:rsidP="006E6604">
      <w:pPr>
        <w:pStyle w:val="a"/>
        <w:numPr>
          <w:ilvl w:val="0"/>
          <w:numId w:val="0"/>
        </w:numPr>
        <w:rPr>
          <w:rFonts w:ascii="標楷體" w:eastAsia="標楷體" w:hAnsi="標楷體"/>
          <w:b/>
        </w:rPr>
      </w:pPr>
      <w:r w:rsidRPr="00DE5903">
        <w:rPr>
          <w:rFonts w:ascii="標楷體" w:eastAsia="標楷體" w:hAnsi="標楷體" w:hint="eastAsia"/>
          <w:b/>
        </w:rPr>
        <w:t>處內委員6名、外聘民間委員5</w:t>
      </w:r>
      <w:r w:rsidR="00DE5903">
        <w:rPr>
          <w:rFonts w:ascii="標楷體" w:eastAsia="標楷體" w:hAnsi="標楷體" w:hint="eastAsia"/>
          <w:b/>
        </w:rPr>
        <w:t>名</w:t>
      </w:r>
      <w:r w:rsidR="00FB22A0" w:rsidRPr="00DE5903">
        <w:rPr>
          <w:rFonts w:ascii="標楷體" w:eastAsia="標楷體" w:hAnsi="標楷體" w:hint="eastAsia"/>
          <w:b/>
        </w:rPr>
        <w:t>；男性委員</w:t>
      </w:r>
      <w:r w:rsidR="005210EB">
        <w:rPr>
          <w:rFonts w:ascii="標楷體" w:eastAsia="標楷體" w:hAnsi="標楷體" w:hint="eastAsia"/>
          <w:b/>
        </w:rPr>
        <w:t>4</w:t>
      </w:r>
      <w:r w:rsidR="00DE5903">
        <w:rPr>
          <w:rFonts w:ascii="標楷體" w:eastAsia="標楷體" w:hAnsi="標楷體" w:hint="eastAsia"/>
          <w:b/>
        </w:rPr>
        <w:t>名</w:t>
      </w:r>
      <w:r w:rsidR="00FB22A0" w:rsidRPr="00DE5903">
        <w:rPr>
          <w:rFonts w:ascii="標楷體" w:eastAsia="標楷體" w:hAnsi="標楷體" w:hint="eastAsia"/>
          <w:b/>
        </w:rPr>
        <w:t>、女性委員</w:t>
      </w:r>
      <w:r w:rsidR="005210EB">
        <w:rPr>
          <w:rFonts w:ascii="標楷體" w:eastAsia="標楷體" w:hAnsi="標楷體" w:hint="eastAsia"/>
          <w:b/>
        </w:rPr>
        <w:t>7</w:t>
      </w:r>
      <w:r w:rsidR="00DE5903">
        <w:rPr>
          <w:rFonts w:ascii="標楷體" w:eastAsia="標楷體" w:hAnsi="標楷體" w:hint="eastAsia"/>
          <w:b/>
        </w:rPr>
        <w:t>名</w:t>
      </w:r>
      <w:r w:rsidR="00FB22A0" w:rsidRPr="00DE5903">
        <w:rPr>
          <w:rFonts w:ascii="標楷體" w:eastAsia="標楷體" w:hAnsi="標楷體" w:hint="eastAsia"/>
          <w:b/>
        </w:rPr>
        <w:t>，</w:t>
      </w:r>
      <w:r w:rsidRPr="00DE5903">
        <w:rPr>
          <w:rFonts w:ascii="標楷體" w:eastAsia="標楷體" w:hAnsi="標楷體" w:hint="eastAsia"/>
          <w:b/>
        </w:rPr>
        <w:t>性別比例：男：女=0.</w:t>
      </w:r>
      <w:r w:rsidR="005210EB">
        <w:rPr>
          <w:rFonts w:ascii="標楷體" w:eastAsia="標楷體" w:hAnsi="標楷體" w:hint="eastAsia"/>
          <w:b/>
        </w:rPr>
        <w:t>57</w:t>
      </w:r>
      <w:r w:rsidRPr="00DE5903">
        <w:rPr>
          <w:rFonts w:ascii="標楷體" w:eastAsia="標楷體" w:hAnsi="標楷體" w:hint="eastAsia"/>
          <w:b/>
        </w:rPr>
        <w:t>:1</w:t>
      </w:r>
      <w:r w:rsidR="00FB22A0" w:rsidRPr="00DE5903">
        <w:rPr>
          <w:rFonts w:ascii="標楷體" w:eastAsia="標楷體" w:hAnsi="標楷體" w:hint="eastAsia"/>
          <w:b/>
        </w:rPr>
        <w:t>。</w:t>
      </w:r>
    </w:p>
    <w:p w14:paraId="2B8D94E6" w14:textId="77777777" w:rsidR="001A58D2" w:rsidRPr="00DE5903" w:rsidRDefault="001A58D2" w:rsidP="00C5414F">
      <w:pPr>
        <w:pStyle w:val="a"/>
        <w:numPr>
          <w:ilvl w:val="0"/>
          <w:numId w:val="0"/>
        </w:numPr>
        <w:rPr>
          <w:rFonts w:ascii="標楷體" w:eastAsia="標楷體" w:hAnsi="標楷體"/>
          <w:b/>
        </w:rPr>
      </w:pPr>
    </w:p>
    <w:p w14:paraId="71960FD9" w14:textId="77777777" w:rsidR="00C5414F" w:rsidRDefault="00C5414F" w:rsidP="00C5414F">
      <w:pPr>
        <w:pStyle w:val="a"/>
        <w:numPr>
          <w:ilvl w:val="0"/>
          <w:numId w:val="0"/>
        </w:numPr>
        <w:ind w:left="960"/>
      </w:pPr>
    </w:p>
    <w:sectPr w:rsidR="00C5414F" w:rsidSect="00AB465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E3AD" w14:textId="77777777" w:rsidR="00857C2A" w:rsidRDefault="00857C2A" w:rsidP="00F8212E">
      <w:r>
        <w:separator/>
      </w:r>
    </w:p>
  </w:endnote>
  <w:endnote w:type="continuationSeparator" w:id="0">
    <w:p w14:paraId="19F6768C" w14:textId="77777777" w:rsidR="00857C2A" w:rsidRDefault="00857C2A" w:rsidP="00F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EA70" w14:textId="77777777" w:rsidR="00857C2A" w:rsidRDefault="00857C2A" w:rsidP="00F8212E">
      <w:r>
        <w:separator/>
      </w:r>
    </w:p>
  </w:footnote>
  <w:footnote w:type="continuationSeparator" w:id="0">
    <w:p w14:paraId="583C4DB8" w14:textId="77777777" w:rsidR="00857C2A" w:rsidRDefault="00857C2A" w:rsidP="00F8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B475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7C72F73"/>
    <w:multiLevelType w:val="hybridMultilevel"/>
    <w:tmpl w:val="9F700308"/>
    <w:lvl w:ilvl="0" w:tplc="3120E87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57"/>
    <w:rsid w:val="00084DE0"/>
    <w:rsid w:val="00096F99"/>
    <w:rsid w:val="000A2418"/>
    <w:rsid w:val="000C2789"/>
    <w:rsid w:val="00117C0C"/>
    <w:rsid w:val="001A58D2"/>
    <w:rsid w:val="00211304"/>
    <w:rsid w:val="0023032C"/>
    <w:rsid w:val="00256248"/>
    <w:rsid w:val="003860EB"/>
    <w:rsid w:val="0038730F"/>
    <w:rsid w:val="00391D15"/>
    <w:rsid w:val="00396805"/>
    <w:rsid w:val="003E225B"/>
    <w:rsid w:val="0045115A"/>
    <w:rsid w:val="004B4AD3"/>
    <w:rsid w:val="004D0992"/>
    <w:rsid w:val="005210EB"/>
    <w:rsid w:val="00530C2A"/>
    <w:rsid w:val="00567129"/>
    <w:rsid w:val="005766D7"/>
    <w:rsid w:val="005C3202"/>
    <w:rsid w:val="005E7D62"/>
    <w:rsid w:val="0063604F"/>
    <w:rsid w:val="006836EB"/>
    <w:rsid w:val="00693AA8"/>
    <w:rsid w:val="006E6604"/>
    <w:rsid w:val="00754AAB"/>
    <w:rsid w:val="007F0302"/>
    <w:rsid w:val="00857C2A"/>
    <w:rsid w:val="008617AF"/>
    <w:rsid w:val="008774EF"/>
    <w:rsid w:val="008B3027"/>
    <w:rsid w:val="008E6DBC"/>
    <w:rsid w:val="008F51DC"/>
    <w:rsid w:val="009C3EE9"/>
    <w:rsid w:val="009F2D09"/>
    <w:rsid w:val="00A53FA1"/>
    <w:rsid w:val="00A56ECE"/>
    <w:rsid w:val="00AB4657"/>
    <w:rsid w:val="00AF4A54"/>
    <w:rsid w:val="00B4485A"/>
    <w:rsid w:val="00B46320"/>
    <w:rsid w:val="00B54A1F"/>
    <w:rsid w:val="00B87290"/>
    <w:rsid w:val="00B96276"/>
    <w:rsid w:val="00BB5980"/>
    <w:rsid w:val="00C245F2"/>
    <w:rsid w:val="00C5414F"/>
    <w:rsid w:val="00CC110E"/>
    <w:rsid w:val="00CD79B7"/>
    <w:rsid w:val="00D67CE1"/>
    <w:rsid w:val="00DE5903"/>
    <w:rsid w:val="00DF2957"/>
    <w:rsid w:val="00F45988"/>
    <w:rsid w:val="00F72F39"/>
    <w:rsid w:val="00F8212E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D1DD27"/>
  <w15:docId w15:val="{977E6657-20D6-4194-A1CF-C26AE71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6EC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8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8212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8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8212E"/>
    <w:rPr>
      <w:sz w:val="20"/>
      <w:szCs w:val="20"/>
    </w:rPr>
  </w:style>
  <w:style w:type="paragraph" w:styleId="a">
    <w:name w:val="List Bullet"/>
    <w:basedOn w:val="a0"/>
    <w:uiPriority w:val="99"/>
    <w:unhideWhenUsed/>
    <w:rsid w:val="00C5414F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23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30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法制處</cp:lastModifiedBy>
  <cp:revision>25</cp:revision>
  <cp:lastPrinted>2021-01-12T03:23:00Z</cp:lastPrinted>
  <dcterms:created xsi:type="dcterms:W3CDTF">2020-07-06T02:49:00Z</dcterms:created>
  <dcterms:modified xsi:type="dcterms:W3CDTF">2022-01-10T02:15:00Z</dcterms:modified>
</cp:coreProperties>
</file>