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BB0C" w14:textId="77777777" w:rsidR="00F104C2" w:rsidRPr="00546E70" w:rsidRDefault="00F104C2" w:rsidP="00F104C2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59C2AB27" w14:textId="265682F6" w:rsidR="00F104C2" w:rsidRPr="00B11672" w:rsidRDefault="00F104C2" w:rsidP="00F104C2">
      <w:pPr>
        <w:spacing w:line="360" w:lineRule="exact"/>
        <w:rPr>
          <w:sz w:val="28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271928">
        <w:rPr>
          <w:rFonts w:hint="eastAsia"/>
          <w:szCs w:val="24"/>
        </w:rPr>
        <w:t>：</w:t>
      </w:r>
      <w:r w:rsidR="00B11672" w:rsidRPr="00B11672">
        <w:rPr>
          <w:szCs w:val="20"/>
        </w:rPr>
        <w:t>其他行政統計</w:t>
      </w:r>
    </w:p>
    <w:p w14:paraId="1C2CD14F" w14:textId="62174202" w:rsidR="00F104C2" w:rsidRPr="00271928" w:rsidRDefault="00F104C2" w:rsidP="00F104C2">
      <w:pPr>
        <w:spacing w:line="360" w:lineRule="exact"/>
        <w:rPr>
          <w:szCs w:val="24"/>
        </w:rPr>
      </w:pPr>
      <w:r w:rsidRPr="00271928">
        <w:rPr>
          <w:rFonts w:hint="eastAsia"/>
          <w:szCs w:val="24"/>
        </w:rPr>
        <w:t>資料項目：</w:t>
      </w:r>
      <w:proofErr w:type="gramStart"/>
      <w:r w:rsidRPr="00271928">
        <w:rPr>
          <w:rFonts w:hint="eastAsia"/>
          <w:szCs w:val="24"/>
        </w:rPr>
        <w:t>臺</w:t>
      </w:r>
      <w:proofErr w:type="gramEnd"/>
      <w:r w:rsidRPr="00271928">
        <w:rPr>
          <w:rFonts w:hint="eastAsia"/>
          <w:szCs w:val="24"/>
        </w:rPr>
        <w:t>南市</w:t>
      </w:r>
      <w:r w:rsidR="006B7B77">
        <w:rPr>
          <w:rFonts w:hint="eastAsia"/>
          <w:szCs w:val="24"/>
        </w:rPr>
        <w:t>左鎮</w:t>
      </w:r>
      <w:r w:rsidR="00553EB4">
        <w:rPr>
          <w:rFonts w:hint="eastAsia"/>
          <w:szCs w:val="24"/>
        </w:rPr>
        <w:t>區</w:t>
      </w:r>
      <w:r w:rsidRPr="00271928">
        <w:rPr>
          <w:rFonts w:hint="eastAsia"/>
          <w:szCs w:val="24"/>
        </w:rPr>
        <w:t>辦理調解業務概況</w:t>
      </w:r>
    </w:p>
    <w:p w14:paraId="7E668AE1" w14:textId="77777777" w:rsidR="00F104C2" w:rsidRPr="00271928" w:rsidRDefault="00F104C2" w:rsidP="00F104C2">
      <w:pPr>
        <w:spacing w:line="360" w:lineRule="exact"/>
        <w:jc w:val="both"/>
        <w:rPr>
          <w:szCs w:val="24"/>
        </w:rPr>
      </w:pPr>
      <w:r w:rsidRPr="00271928">
        <w:rPr>
          <w:rFonts w:hint="eastAsia"/>
          <w:szCs w:val="24"/>
        </w:rPr>
        <w:t>一、發布及編製機關單位</w:t>
      </w:r>
    </w:p>
    <w:p w14:paraId="3EEAC902" w14:textId="59F86848" w:rsidR="00F104C2" w:rsidRPr="00271928" w:rsidRDefault="00F104C2" w:rsidP="00F104C2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271928">
        <w:rPr>
          <w:rFonts w:hint="eastAsia"/>
          <w:spacing w:val="-4"/>
          <w:szCs w:val="24"/>
        </w:rPr>
        <w:t>＊</w:t>
      </w:r>
      <w:proofErr w:type="gramEnd"/>
      <w:r w:rsidRPr="00271928">
        <w:rPr>
          <w:rFonts w:hint="eastAsia"/>
          <w:spacing w:val="-4"/>
          <w:szCs w:val="24"/>
        </w:rPr>
        <w:t>發布機關、單位：</w:t>
      </w:r>
      <w:proofErr w:type="gramStart"/>
      <w:r w:rsidRPr="00271928">
        <w:rPr>
          <w:rFonts w:hint="eastAsia"/>
          <w:szCs w:val="24"/>
        </w:rPr>
        <w:t>臺</w:t>
      </w:r>
      <w:proofErr w:type="gramEnd"/>
      <w:r w:rsidRPr="00271928">
        <w:rPr>
          <w:rFonts w:hint="eastAsia"/>
          <w:szCs w:val="24"/>
        </w:rPr>
        <w:t>南市</w:t>
      </w:r>
      <w:r w:rsidR="00DE4839">
        <w:rPr>
          <w:rFonts w:hint="eastAsia"/>
          <w:szCs w:val="24"/>
        </w:rPr>
        <w:t>左鎮</w:t>
      </w:r>
      <w:r w:rsidR="00553EB4">
        <w:rPr>
          <w:rFonts w:hint="eastAsia"/>
          <w:szCs w:val="24"/>
        </w:rPr>
        <w:t>區</w:t>
      </w:r>
      <w:r w:rsidRPr="00271928">
        <w:rPr>
          <w:rFonts w:hint="eastAsia"/>
          <w:szCs w:val="24"/>
        </w:rPr>
        <w:t>公所會計室</w:t>
      </w:r>
    </w:p>
    <w:p w14:paraId="502E2186" w14:textId="588A8D0A" w:rsidR="00F104C2" w:rsidRPr="00271928" w:rsidRDefault="00F104C2" w:rsidP="00F104C2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271928">
        <w:rPr>
          <w:rFonts w:hint="eastAsia"/>
          <w:szCs w:val="24"/>
        </w:rPr>
        <w:t>＊</w:t>
      </w:r>
      <w:proofErr w:type="gramEnd"/>
      <w:r w:rsidRPr="00271928">
        <w:rPr>
          <w:rFonts w:hint="eastAsia"/>
          <w:szCs w:val="24"/>
        </w:rPr>
        <w:t>編製單位：</w:t>
      </w:r>
      <w:proofErr w:type="gramStart"/>
      <w:r w:rsidRPr="00271928">
        <w:rPr>
          <w:rFonts w:hint="eastAsia"/>
          <w:szCs w:val="24"/>
        </w:rPr>
        <w:t>臺</w:t>
      </w:r>
      <w:proofErr w:type="gramEnd"/>
      <w:r w:rsidRPr="00271928">
        <w:rPr>
          <w:rFonts w:hint="eastAsia"/>
          <w:szCs w:val="24"/>
        </w:rPr>
        <w:t>南市</w:t>
      </w:r>
      <w:r w:rsidR="00DE4839">
        <w:rPr>
          <w:rFonts w:hint="eastAsia"/>
          <w:szCs w:val="24"/>
        </w:rPr>
        <w:t>左鎮</w:t>
      </w:r>
      <w:r w:rsidR="00553EB4">
        <w:rPr>
          <w:rFonts w:hint="eastAsia"/>
          <w:szCs w:val="24"/>
        </w:rPr>
        <w:t>區</w:t>
      </w:r>
      <w:r w:rsidRPr="00271928">
        <w:rPr>
          <w:rFonts w:hint="eastAsia"/>
          <w:szCs w:val="24"/>
        </w:rPr>
        <w:t>公所</w:t>
      </w:r>
      <w:r w:rsidR="00283210" w:rsidRPr="00271928">
        <w:rPr>
          <w:rFonts w:hint="eastAsia"/>
          <w:szCs w:val="24"/>
        </w:rPr>
        <w:t>民政及人文</w:t>
      </w:r>
      <w:r w:rsidRPr="00271928">
        <w:rPr>
          <w:rFonts w:hint="eastAsia"/>
          <w:szCs w:val="24"/>
        </w:rPr>
        <w:t>課</w:t>
      </w:r>
    </w:p>
    <w:p w14:paraId="14C8FCAE" w14:textId="5ED6AF11" w:rsidR="00F104C2" w:rsidRPr="00271928" w:rsidRDefault="00F104C2" w:rsidP="00F104C2">
      <w:pPr>
        <w:spacing w:line="360" w:lineRule="exact"/>
        <w:ind w:left="720" w:hanging="426"/>
        <w:jc w:val="both"/>
        <w:rPr>
          <w:spacing w:val="-10"/>
          <w:szCs w:val="24"/>
        </w:rPr>
      </w:pPr>
      <w:proofErr w:type="gramStart"/>
      <w:r w:rsidRPr="00271928">
        <w:rPr>
          <w:rFonts w:hint="eastAsia"/>
          <w:szCs w:val="24"/>
        </w:rPr>
        <w:t>＊</w:t>
      </w:r>
      <w:proofErr w:type="gramEnd"/>
      <w:r w:rsidRPr="00271928">
        <w:rPr>
          <w:rFonts w:hint="eastAsia"/>
          <w:szCs w:val="24"/>
        </w:rPr>
        <w:t>聯絡人：</w:t>
      </w:r>
      <w:r w:rsidR="00DE4839">
        <w:rPr>
          <w:rFonts w:hint="eastAsia"/>
          <w:szCs w:val="24"/>
        </w:rPr>
        <w:t>留</w:t>
      </w:r>
      <w:proofErr w:type="gramStart"/>
      <w:r w:rsidR="00DE4839">
        <w:rPr>
          <w:rFonts w:hint="eastAsia"/>
          <w:szCs w:val="24"/>
        </w:rPr>
        <w:t>儷</w:t>
      </w:r>
      <w:proofErr w:type="gramEnd"/>
      <w:r w:rsidR="00DE4839">
        <w:rPr>
          <w:rFonts w:hint="eastAsia"/>
          <w:szCs w:val="24"/>
        </w:rPr>
        <w:t>綾</w:t>
      </w:r>
    </w:p>
    <w:p w14:paraId="760E2EC4" w14:textId="70EEC4BD" w:rsidR="00DB3250" w:rsidRPr="00336870" w:rsidRDefault="00F104C2" w:rsidP="00DB3250">
      <w:pPr>
        <w:spacing w:line="360" w:lineRule="exact"/>
        <w:ind w:left="720" w:hanging="426"/>
        <w:jc w:val="both"/>
        <w:rPr>
          <w:spacing w:val="-10"/>
          <w:szCs w:val="24"/>
        </w:rPr>
      </w:pPr>
      <w:proofErr w:type="gramStart"/>
      <w:r w:rsidRPr="00271928">
        <w:rPr>
          <w:rFonts w:hint="eastAsia"/>
          <w:szCs w:val="24"/>
        </w:rPr>
        <w:t>＊</w:t>
      </w:r>
      <w:proofErr w:type="gramEnd"/>
      <w:r w:rsidRPr="00271928">
        <w:rPr>
          <w:rFonts w:hint="eastAsia"/>
          <w:szCs w:val="24"/>
        </w:rPr>
        <w:t>聯絡電話：</w:t>
      </w:r>
      <w:r w:rsidR="00DB3250" w:rsidRPr="00336870">
        <w:rPr>
          <w:rFonts w:hint="eastAsia"/>
          <w:spacing w:val="-10"/>
          <w:szCs w:val="24"/>
        </w:rPr>
        <w:t>06-5731611#</w:t>
      </w:r>
      <w:r w:rsidR="00DB3250">
        <w:rPr>
          <w:rFonts w:hint="eastAsia"/>
          <w:spacing w:val="-10"/>
          <w:szCs w:val="24"/>
        </w:rPr>
        <w:t>2</w:t>
      </w:r>
      <w:r w:rsidR="00DB3250" w:rsidRPr="00336870">
        <w:rPr>
          <w:rFonts w:hint="eastAsia"/>
          <w:spacing w:val="-10"/>
          <w:szCs w:val="24"/>
        </w:rPr>
        <w:t>0</w:t>
      </w:r>
      <w:r w:rsidR="00DB3250">
        <w:rPr>
          <w:rFonts w:hint="eastAsia"/>
          <w:spacing w:val="-10"/>
          <w:szCs w:val="24"/>
        </w:rPr>
        <w:t>4</w:t>
      </w:r>
    </w:p>
    <w:p w14:paraId="73AE6242" w14:textId="4D357CF2" w:rsidR="00F104C2" w:rsidRPr="00546E70" w:rsidRDefault="00F104C2" w:rsidP="00F104C2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傳真：</w:t>
      </w:r>
      <w:r w:rsidR="00DB3250">
        <w:rPr>
          <w:rFonts w:hint="eastAsia"/>
          <w:color w:val="000000" w:themeColor="text1"/>
          <w:szCs w:val="24"/>
        </w:rPr>
        <w:t>06-5731182</w:t>
      </w:r>
    </w:p>
    <w:p w14:paraId="07B98B13" w14:textId="5F42A74F" w:rsidR="00DB3250" w:rsidRPr="00484555" w:rsidRDefault="00F104C2" w:rsidP="00DB3250">
      <w:pPr>
        <w:spacing w:line="360" w:lineRule="exact"/>
        <w:ind w:left="720" w:hanging="426"/>
        <w:jc w:val="both"/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電子信箱：</w:t>
      </w:r>
      <w:r w:rsidR="00DB3250">
        <w:rPr>
          <w:rFonts w:hint="eastAsia"/>
          <w:color w:val="000000" w:themeColor="text1"/>
          <w:szCs w:val="24"/>
        </w:rPr>
        <w:t>liling0128</w:t>
      </w:r>
      <w:r w:rsidR="00DB3250">
        <w:rPr>
          <w:rFonts w:hint="eastAsia"/>
          <w:spacing w:val="-10"/>
          <w:kern w:val="0"/>
          <w:szCs w:val="24"/>
        </w:rPr>
        <w:t>@mail.tainan.gov.tw</w:t>
      </w:r>
    </w:p>
    <w:p w14:paraId="0825809A" w14:textId="77777777" w:rsidR="00F104C2" w:rsidRPr="00546E70" w:rsidRDefault="00F104C2" w:rsidP="00F104C2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21C3385D" w14:textId="77777777" w:rsidR="00F104C2" w:rsidRPr="00546E70" w:rsidRDefault="00F104C2" w:rsidP="00F104C2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595605E6" w14:textId="77777777" w:rsidR="00F104C2" w:rsidRPr="00546E70" w:rsidRDefault="00F104C2" w:rsidP="00F104C2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542D38A6" w14:textId="77777777" w:rsidR="00F104C2" w:rsidRPr="00546E70" w:rsidRDefault="00F104C2" w:rsidP="00F104C2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65E307F4" w14:textId="77777777" w:rsidR="00F104C2" w:rsidRPr="00546E70" w:rsidRDefault="00F104C2" w:rsidP="00F104C2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51B4F8B3" w14:textId="77777777" w:rsidR="00F104C2" w:rsidRPr="00546E70" w:rsidRDefault="00F104C2" w:rsidP="00F104C2">
      <w:pPr>
        <w:spacing w:line="360" w:lineRule="exact"/>
        <w:ind w:left="294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電子媒體：</w:t>
      </w:r>
    </w:p>
    <w:p w14:paraId="26B5DBCC" w14:textId="77777777" w:rsidR="00F104C2" w:rsidRPr="00546E70" w:rsidRDefault="00F104C2" w:rsidP="00F104C2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</w:t>
      </w:r>
      <w:proofErr w:type="gramStart"/>
      <w:r w:rsidRPr="00546E70">
        <w:rPr>
          <w:rFonts w:hint="eastAsia"/>
          <w:color w:val="000000" w:themeColor="text1"/>
          <w:szCs w:val="24"/>
        </w:rPr>
        <w:t>線上書刊</w:t>
      </w:r>
      <w:proofErr w:type="gramEnd"/>
      <w:r w:rsidRPr="00546E70">
        <w:rPr>
          <w:rFonts w:hint="eastAsia"/>
          <w:color w:val="000000" w:themeColor="text1"/>
          <w:szCs w:val="24"/>
        </w:rPr>
        <w:t>及資料庫，網址：</w:t>
      </w:r>
    </w:p>
    <w:p w14:paraId="29BDE2C0" w14:textId="77777777" w:rsidR="00F104C2" w:rsidRPr="00546E70" w:rsidRDefault="00F104C2" w:rsidP="00F104C2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74B097B8" w14:textId="77777777" w:rsidR="00F104C2" w:rsidRPr="00546E70" w:rsidRDefault="00F104C2" w:rsidP="00F104C2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35B961FC" w14:textId="77777777" w:rsidR="00F104C2" w:rsidRPr="00546E70" w:rsidRDefault="00F104C2" w:rsidP="00F104C2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統計地區範圍及對象：</w:t>
      </w:r>
      <w:r w:rsidRPr="00F13738">
        <w:rPr>
          <w:rFonts w:hint="eastAsia"/>
          <w:color w:val="000000" w:themeColor="text1"/>
          <w:szCs w:val="24"/>
        </w:rPr>
        <w:t>凡依據本區調解條例之執行案件，</w:t>
      </w:r>
      <w:proofErr w:type="gramStart"/>
      <w:r w:rsidRPr="00F13738">
        <w:rPr>
          <w:rFonts w:hint="eastAsia"/>
          <w:color w:val="000000" w:themeColor="text1"/>
          <w:szCs w:val="24"/>
        </w:rPr>
        <w:t>均為統計</w:t>
      </w:r>
      <w:proofErr w:type="gramEnd"/>
      <w:r w:rsidRPr="00F13738">
        <w:rPr>
          <w:rFonts w:hint="eastAsia"/>
          <w:color w:val="000000" w:themeColor="text1"/>
          <w:szCs w:val="24"/>
        </w:rPr>
        <w:t>對象。</w:t>
      </w:r>
    </w:p>
    <w:p w14:paraId="23F0C901" w14:textId="77777777" w:rsidR="00F104C2" w:rsidRPr="00546E70" w:rsidRDefault="00F104C2" w:rsidP="00F104C2">
      <w:pPr>
        <w:spacing w:line="360" w:lineRule="exact"/>
        <w:ind w:leftChars="115" w:left="2196" w:hangingChars="800" w:hanging="192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統計標準時間：</w:t>
      </w:r>
      <w:r w:rsidRPr="00F13738">
        <w:rPr>
          <w:rFonts w:hint="eastAsia"/>
          <w:color w:val="000000" w:themeColor="text1"/>
          <w:szCs w:val="24"/>
        </w:rPr>
        <w:t>動態資料以當年1月至12月之事實為</w:t>
      </w:r>
      <w:proofErr w:type="gramStart"/>
      <w:r w:rsidRPr="00F13738">
        <w:rPr>
          <w:rFonts w:hint="eastAsia"/>
          <w:color w:val="000000" w:themeColor="text1"/>
          <w:szCs w:val="24"/>
        </w:rPr>
        <w:t>準</w:t>
      </w:r>
      <w:proofErr w:type="gramEnd"/>
      <w:r w:rsidRPr="00F13738">
        <w:rPr>
          <w:rFonts w:hint="eastAsia"/>
          <w:color w:val="000000" w:themeColor="text1"/>
          <w:szCs w:val="24"/>
        </w:rPr>
        <w:t>；靜態資料以當年12月底之事實為</w:t>
      </w:r>
      <w:proofErr w:type="gramStart"/>
      <w:r w:rsidRPr="00F13738">
        <w:rPr>
          <w:rFonts w:hint="eastAsia"/>
          <w:color w:val="000000" w:themeColor="text1"/>
          <w:szCs w:val="24"/>
        </w:rPr>
        <w:t>準</w:t>
      </w:r>
      <w:proofErr w:type="gramEnd"/>
      <w:r w:rsidRPr="00F13738">
        <w:rPr>
          <w:rFonts w:hint="eastAsia"/>
          <w:color w:val="000000" w:themeColor="text1"/>
          <w:szCs w:val="24"/>
        </w:rPr>
        <w:t>。</w:t>
      </w:r>
    </w:p>
    <w:p w14:paraId="675BF7A3" w14:textId="77777777" w:rsidR="00F104C2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統計項目定義：</w:t>
      </w:r>
    </w:p>
    <w:p w14:paraId="4E3824F8" w14:textId="77777777" w:rsidR="00F104C2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F13738">
        <w:rPr>
          <w:rFonts w:hint="eastAsia"/>
          <w:color w:val="000000" w:themeColor="text1"/>
          <w:szCs w:val="24"/>
        </w:rPr>
        <w:t>（一）民事結案件數：按債權、債務、物權、親屬、繼承、商事、營建工程及其他分。</w:t>
      </w:r>
    </w:p>
    <w:p w14:paraId="5AEF287E" w14:textId="77777777" w:rsidR="00F104C2" w:rsidRDefault="00F104C2" w:rsidP="00F104C2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 w:rsidRPr="00F13738">
        <w:rPr>
          <w:rFonts w:hint="eastAsia"/>
          <w:color w:val="000000" w:themeColor="text1"/>
          <w:szCs w:val="24"/>
        </w:rPr>
        <w:t>（二）刑事結案件數：按妨害風化、妨害婚姻及家庭、傷害、妨害自由名譽信用及秘密、竊盜及侵占詐欺、毀棄損壞及其他分。</w:t>
      </w:r>
    </w:p>
    <w:p w14:paraId="23F140EB" w14:textId="77777777" w:rsidR="00F104C2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F13738">
        <w:rPr>
          <w:rFonts w:hint="eastAsia"/>
          <w:color w:val="000000" w:themeColor="text1"/>
          <w:szCs w:val="24"/>
        </w:rPr>
        <w:t>（三）成立：指當年調解成立之件數。</w:t>
      </w:r>
    </w:p>
    <w:p w14:paraId="7954345C" w14:textId="77777777" w:rsidR="00F104C2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F13738">
        <w:rPr>
          <w:rFonts w:hint="eastAsia"/>
          <w:color w:val="000000" w:themeColor="text1"/>
          <w:szCs w:val="24"/>
        </w:rPr>
        <w:t>（四）不成立：指1次或多次調解未達成協議不再調解之當年結案之件數。</w:t>
      </w:r>
    </w:p>
    <w:p w14:paraId="2E69A815" w14:textId="6284AEF2" w:rsidR="00162892" w:rsidRDefault="0016289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62892">
        <w:rPr>
          <w:rFonts w:hint="eastAsia"/>
          <w:color w:val="000000" w:themeColor="text1"/>
          <w:szCs w:val="24"/>
        </w:rPr>
        <w:t>（五）本表結案件數總計應與「</w:t>
      </w:r>
      <w:r w:rsidRPr="0072057E">
        <w:rPr>
          <w:rFonts w:hint="eastAsia"/>
          <w:color w:val="EE0000"/>
          <w:szCs w:val="24"/>
        </w:rPr>
        <w:t>3</w:t>
      </w:r>
      <w:r w:rsidR="0072057E" w:rsidRPr="0072057E">
        <w:rPr>
          <w:rFonts w:hint="eastAsia"/>
          <w:color w:val="EE0000"/>
          <w:szCs w:val="24"/>
        </w:rPr>
        <w:t>0293</w:t>
      </w:r>
      <w:r w:rsidRPr="0072057E">
        <w:rPr>
          <w:rFonts w:hint="eastAsia"/>
          <w:color w:val="EE0000"/>
          <w:szCs w:val="24"/>
        </w:rPr>
        <w:t>-0</w:t>
      </w:r>
      <w:r w:rsidR="0072057E" w:rsidRPr="0072057E">
        <w:rPr>
          <w:rFonts w:hint="eastAsia"/>
          <w:color w:val="EE0000"/>
          <w:szCs w:val="24"/>
        </w:rPr>
        <w:t>3</w:t>
      </w:r>
      <w:r w:rsidRPr="0072057E">
        <w:rPr>
          <w:rFonts w:hint="eastAsia"/>
          <w:color w:val="EE0000"/>
          <w:szCs w:val="24"/>
        </w:rPr>
        <w:t>-03-3</w:t>
      </w:r>
      <w:r w:rsidRPr="00162892">
        <w:rPr>
          <w:rFonts w:hint="eastAsia"/>
          <w:color w:val="000000" w:themeColor="text1"/>
          <w:szCs w:val="24"/>
        </w:rPr>
        <w:t>臺南市</w:t>
      </w:r>
      <w:r w:rsidR="001559B3">
        <w:rPr>
          <w:rFonts w:hint="eastAsia"/>
          <w:color w:val="000000" w:themeColor="text1"/>
          <w:szCs w:val="24"/>
        </w:rPr>
        <w:t>左鎮</w:t>
      </w:r>
      <w:r w:rsidR="00553EB4">
        <w:rPr>
          <w:rFonts w:hint="eastAsia"/>
          <w:color w:val="000000" w:themeColor="text1"/>
          <w:szCs w:val="24"/>
        </w:rPr>
        <w:t>區</w:t>
      </w:r>
      <w:r w:rsidRPr="00162892">
        <w:rPr>
          <w:rFonts w:hint="eastAsia"/>
          <w:color w:val="000000" w:themeColor="text1"/>
          <w:szCs w:val="24"/>
        </w:rPr>
        <w:t>辦理調解方式概況」之調解方式合</w:t>
      </w:r>
    </w:p>
    <w:p w14:paraId="2661EE72" w14:textId="77777777" w:rsidR="00162892" w:rsidRPr="00162892" w:rsidRDefault="0016289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  </w:t>
      </w:r>
      <w:proofErr w:type="gramStart"/>
      <w:r w:rsidRPr="00162892">
        <w:rPr>
          <w:rFonts w:hint="eastAsia"/>
          <w:color w:val="000000" w:themeColor="text1"/>
          <w:szCs w:val="24"/>
        </w:rPr>
        <w:t>計欄相符</w:t>
      </w:r>
      <w:proofErr w:type="gramEnd"/>
      <w:r w:rsidRPr="00162892">
        <w:rPr>
          <w:rFonts w:hint="eastAsia"/>
          <w:color w:val="000000" w:themeColor="text1"/>
          <w:szCs w:val="24"/>
        </w:rPr>
        <w:t>。</w:t>
      </w:r>
    </w:p>
    <w:p w14:paraId="16054377" w14:textId="77777777" w:rsidR="00F104C2" w:rsidRPr="00546E70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統計單位：</w:t>
      </w:r>
      <w:r>
        <w:rPr>
          <w:rFonts w:hint="eastAsia"/>
          <w:color w:val="000000" w:themeColor="text1"/>
          <w:szCs w:val="24"/>
        </w:rPr>
        <w:t>件</w:t>
      </w:r>
    </w:p>
    <w:p w14:paraId="62F9DA9C" w14:textId="77777777" w:rsidR="001E447B" w:rsidRDefault="00F104C2" w:rsidP="00F104C2">
      <w:pPr>
        <w:spacing w:line="360" w:lineRule="exact"/>
        <w:ind w:leftChars="115" w:left="991" w:hanging="715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統計分類：</w:t>
      </w:r>
      <w:proofErr w:type="gramStart"/>
      <w:r w:rsidRPr="00F13738">
        <w:rPr>
          <w:rFonts w:hint="eastAsia"/>
          <w:color w:val="000000" w:themeColor="text1"/>
          <w:szCs w:val="24"/>
        </w:rPr>
        <w:t>橫項依</w:t>
      </w:r>
      <w:proofErr w:type="gramEnd"/>
      <w:r w:rsidRPr="00F13738">
        <w:rPr>
          <w:rFonts w:hint="eastAsia"/>
          <w:color w:val="000000" w:themeColor="text1"/>
          <w:szCs w:val="24"/>
        </w:rPr>
        <w:t>「區域別」分；</w:t>
      </w:r>
      <w:proofErr w:type="gramStart"/>
      <w:r w:rsidRPr="00F13738">
        <w:rPr>
          <w:rFonts w:hint="eastAsia"/>
          <w:color w:val="000000" w:themeColor="text1"/>
          <w:szCs w:val="24"/>
        </w:rPr>
        <w:t>縱項依</w:t>
      </w:r>
      <w:proofErr w:type="gramEnd"/>
      <w:r w:rsidRPr="00F13738">
        <w:rPr>
          <w:rFonts w:hint="eastAsia"/>
          <w:color w:val="000000" w:themeColor="text1"/>
          <w:szCs w:val="24"/>
        </w:rPr>
        <w:t>「結案件數總計」、「民事結案件數」、「刑事結案件</w:t>
      </w:r>
    </w:p>
    <w:p w14:paraId="26447D39" w14:textId="77777777" w:rsidR="00F104C2" w:rsidRPr="00546E70" w:rsidRDefault="00F104C2" w:rsidP="001E447B">
      <w:pPr>
        <w:spacing w:line="360" w:lineRule="exact"/>
        <w:ind w:leftChars="165" w:left="396" w:firstLineChars="550" w:firstLine="1320"/>
        <w:jc w:val="both"/>
        <w:rPr>
          <w:color w:val="000000" w:themeColor="text1"/>
          <w:szCs w:val="24"/>
        </w:rPr>
      </w:pPr>
      <w:r w:rsidRPr="00F13738">
        <w:rPr>
          <w:rFonts w:hint="eastAsia"/>
          <w:color w:val="000000" w:themeColor="text1"/>
          <w:szCs w:val="24"/>
        </w:rPr>
        <w:t>數」及「年底正在調解中未結案件數」分。</w:t>
      </w:r>
      <w:r w:rsidRPr="00546E70">
        <w:rPr>
          <w:color w:val="000000" w:themeColor="text1"/>
          <w:szCs w:val="24"/>
        </w:rPr>
        <w:t xml:space="preserve"> </w:t>
      </w:r>
    </w:p>
    <w:p w14:paraId="2C84B26C" w14:textId="77777777" w:rsidR="00F104C2" w:rsidRPr="00546E70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79BDB458" w14:textId="7C49DE45" w:rsidR="00F104C2" w:rsidRPr="00546E70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時效（指統計標準時間至資料發布時間之間隔時間）：</w:t>
      </w:r>
      <w:r w:rsidR="008C1BB6">
        <w:rPr>
          <w:rFonts w:hint="eastAsia"/>
          <w:szCs w:val="24"/>
        </w:rPr>
        <w:t>1個月又5</w:t>
      </w:r>
      <w:r>
        <w:rPr>
          <w:rFonts w:hint="eastAsia"/>
          <w:color w:val="000000" w:themeColor="text1"/>
          <w:szCs w:val="24"/>
        </w:rPr>
        <w:t>日</w:t>
      </w:r>
    </w:p>
    <w:p w14:paraId="7DBC8F5F" w14:textId="77777777" w:rsidR="00F104C2" w:rsidRPr="00546E70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資料變革：</w:t>
      </w:r>
      <w:r>
        <w:rPr>
          <w:rFonts w:hint="eastAsia"/>
          <w:color w:val="000000" w:themeColor="text1"/>
          <w:szCs w:val="24"/>
        </w:rPr>
        <w:t>無</w:t>
      </w:r>
    </w:p>
    <w:p w14:paraId="45D53602" w14:textId="77777777" w:rsidR="00F104C2" w:rsidRPr="00546E70" w:rsidRDefault="00F104C2" w:rsidP="00F104C2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1F85C65E" w14:textId="0D423323" w:rsidR="00F104C2" w:rsidRPr="00271928" w:rsidRDefault="00F104C2" w:rsidP="00BD6D73">
      <w:pPr>
        <w:spacing w:line="360" w:lineRule="exact"/>
        <w:ind w:left="2127" w:hanging="1875"/>
        <w:jc w:val="both"/>
        <w:rPr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預告發布日期：</w:t>
      </w:r>
      <w:r w:rsidR="00BD6D73" w:rsidRPr="004B4731">
        <w:rPr>
          <w:rFonts w:hAnsi="標楷體" w:hint="eastAsia"/>
          <w:szCs w:val="24"/>
        </w:rPr>
        <w:t>每年</w:t>
      </w:r>
      <w:r w:rsidR="00BD6D73">
        <w:rPr>
          <w:rFonts w:hAnsi="標楷體" w:hint="eastAsia"/>
          <w:szCs w:val="24"/>
        </w:rPr>
        <w:t>2</w:t>
      </w:r>
      <w:r w:rsidR="00BD6D73" w:rsidRPr="004B4731">
        <w:rPr>
          <w:rFonts w:hAnsi="標楷體" w:hint="eastAsia"/>
          <w:szCs w:val="24"/>
        </w:rPr>
        <w:t>月</w:t>
      </w:r>
      <w:r w:rsidR="00BD6D73">
        <w:rPr>
          <w:rFonts w:hAnsi="標楷體" w:hint="eastAsia"/>
          <w:szCs w:val="24"/>
        </w:rPr>
        <w:t>5</w:t>
      </w:r>
      <w:r w:rsidR="00BD6D73" w:rsidRPr="004B4731">
        <w:rPr>
          <w:rFonts w:hAnsi="標楷體" w:hint="eastAsia"/>
          <w:szCs w:val="24"/>
        </w:rPr>
        <w:t>日（若遇例假日提前或順延）以公務統計報表發布，</w:t>
      </w:r>
      <w:r w:rsidR="00BD6D73" w:rsidRPr="00CA5A0D">
        <w:rPr>
          <w:rFonts w:hAnsi="標楷體" w:hint="eastAsia"/>
          <w:spacing w:val="-4"/>
          <w:szCs w:val="24"/>
        </w:rPr>
        <w:t>公布日期</w:t>
      </w:r>
      <w:r w:rsidR="00BD6D73" w:rsidRPr="00404252">
        <w:rPr>
          <w:rFonts w:hAnsi="標楷體" w:hint="eastAsia"/>
          <w:spacing w:val="-4"/>
          <w:szCs w:val="24"/>
        </w:rPr>
        <w:t>上載於本所網頁</w:t>
      </w:r>
      <w:r w:rsidR="00BD6D73">
        <w:rPr>
          <w:rFonts w:hAnsi="標楷體" w:hint="eastAsia"/>
          <w:spacing w:val="-4"/>
          <w:szCs w:val="24"/>
        </w:rPr>
        <w:t>之「</w:t>
      </w:r>
      <w:r w:rsidR="00BD6D73" w:rsidRPr="004B4731">
        <w:rPr>
          <w:rFonts w:hAnsi="標楷體" w:hint="eastAsia"/>
          <w:spacing w:val="-4"/>
          <w:szCs w:val="24"/>
        </w:rPr>
        <w:t>預告統計發布時間表</w:t>
      </w:r>
      <w:r w:rsidR="00BD6D73">
        <w:rPr>
          <w:rFonts w:hAnsi="標楷體" w:hint="eastAsia"/>
          <w:spacing w:val="-4"/>
          <w:szCs w:val="24"/>
        </w:rPr>
        <w:t>」</w:t>
      </w:r>
      <w:r w:rsidRPr="00271928">
        <w:rPr>
          <w:rFonts w:hAnsi="標楷體" w:hint="eastAsia"/>
          <w:spacing w:val="-4"/>
        </w:rPr>
        <w:t>。</w:t>
      </w:r>
    </w:p>
    <w:p w14:paraId="6A17BD3E" w14:textId="088608F0" w:rsidR="00F104C2" w:rsidRPr="00271928" w:rsidRDefault="00F104C2" w:rsidP="00F104C2">
      <w:pPr>
        <w:spacing w:line="360" w:lineRule="exact"/>
        <w:ind w:left="560" w:hanging="308"/>
        <w:jc w:val="both"/>
        <w:rPr>
          <w:szCs w:val="24"/>
        </w:rPr>
      </w:pPr>
      <w:proofErr w:type="gramStart"/>
      <w:r w:rsidRPr="00271928">
        <w:rPr>
          <w:rFonts w:hint="eastAsia"/>
          <w:szCs w:val="24"/>
        </w:rPr>
        <w:t>＊</w:t>
      </w:r>
      <w:proofErr w:type="gramEnd"/>
      <w:r w:rsidRPr="00271928">
        <w:rPr>
          <w:rFonts w:hint="eastAsia"/>
          <w:szCs w:val="24"/>
        </w:rPr>
        <w:t>同步發送單位：</w:t>
      </w:r>
      <w:proofErr w:type="gramStart"/>
      <w:r w:rsidR="008C1BB6">
        <w:t>臺</w:t>
      </w:r>
      <w:proofErr w:type="gramEnd"/>
      <w:r w:rsidR="008C1BB6">
        <w:t>南市政府民政局</w:t>
      </w:r>
    </w:p>
    <w:p w14:paraId="2BC3DD19" w14:textId="77777777" w:rsidR="00162892" w:rsidRDefault="00162892" w:rsidP="00F104C2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</w:p>
    <w:p w14:paraId="1405DF4D" w14:textId="77777777" w:rsidR="00F104C2" w:rsidRPr="00546E70" w:rsidRDefault="00F104C2" w:rsidP="00F104C2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405450EF" w14:textId="77777777" w:rsidR="00F104C2" w:rsidRPr="00546E70" w:rsidRDefault="00F104C2" w:rsidP="00F104C2">
      <w:pPr>
        <w:spacing w:line="360" w:lineRule="exact"/>
        <w:ind w:firstLine="252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統計指標編製方法與資料來源說明：</w:t>
      </w:r>
      <w:r w:rsidRPr="00900F4A">
        <w:rPr>
          <w:rFonts w:hint="eastAsia"/>
          <w:color w:val="000000" w:themeColor="text1"/>
          <w:szCs w:val="24"/>
        </w:rPr>
        <w:t>依據本所業務登記資料彙編。</w:t>
      </w:r>
    </w:p>
    <w:p w14:paraId="7DB1B0FE" w14:textId="77777777" w:rsidR="001E447B" w:rsidRDefault="00F104C2" w:rsidP="00F104C2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統計資料交叉查核及確保資料合理性之機制：</w:t>
      </w:r>
    </w:p>
    <w:p w14:paraId="24E00E1D" w14:textId="77777777" w:rsidR="00F104C2" w:rsidRDefault="001E447B" w:rsidP="001E447B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(</w:t>
      </w:r>
      <w:proofErr w:type="gramStart"/>
      <w:r>
        <w:rPr>
          <w:rFonts w:hint="eastAsia"/>
          <w:color w:val="000000" w:themeColor="text1"/>
          <w:szCs w:val="24"/>
        </w:rPr>
        <w:t>一</w:t>
      </w:r>
      <w:proofErr w:type="gramEnd"/>
      <w:r>
        <w:rPr>
          <w:rFonts w:hint="eastAsia"/>
          <w:color w:val="000000" w:themeColor="text1"/>
          <w:szCs w:val="24"/>
        </w:rPr>
        <w:t>)</w:t>
      </w:r>
      <w:r w:rsidR="00F104C2" w:rsidRPr="00A4280F">
        <w:rPr>
          <w:rFonts w:hint="eastAsia"/>
          <w:color w:val="000000" w:themeColor="text1"/>
          <w:szCs w:val="24"/>
        </w:rPr>
        <w:t>民事結案件數</w:t>
      </w:r>
      <w:r w:rsidR="00F104C2">
        <w:rPr>
          <w:rFonts w:hint="eastAsia"/>
          <w:color w:val="000000" w:themeColor="text1"/>
          <w:szCs w:val="24"/>
        </w:rPr>
        <w:t>合計=</w:t>
      </w:r>
      <w:r w:rsidR="00F104C2" w:rsidRPr="00A4280F">
        <w:rPr>
          <w:rFonts w:hint="eastAsia"/>
          <w:color w:val="000000" w:themeColor="text1"/>
          <w:szCs w:val="24"/>
        </w:rPr>
        <w:t>債權、債務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物權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親屬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繼承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商事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營建工程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其他</w:t>
      </w:r>
      <w:r>
        <w:rPr>
          <w:rFonts w:hint="eastAsia"/>
          <w:color w:val="000000" w:themeColor="text1"/>
          <w:szCs w:val="24"/>
        </w:rPr>
        <w:t>(</w:t>
      </w:r>
      <w:r w:rsidRPr="00A4280F">
        <w:rPr>
          <w:rFonts w:hint="eastAsia"/>
          <w:color w:val="000000" w:themeColor="text1"/>
          <w:szCs w:val="24"/>
        </w:rPr>
        <w:t>民事</w:t>
      </w:r>
      <w:r>
        <w:rPr>
          <w:rFonts w:hint="eastAsia"/>
          <w:color w:val="000000" w:themeColor="text1"/>
          <w:szCs w:val="24"/>
        </w:rPr>
        <w:t>)。</w:t>
      </w:r>
    </w:p>
    <w:p w14:paraId="428A4288" w14:textId="77777777" w:rsidR="001E447B" w:rsidRPr="001E447B" w:rsidRDefault="001E447B" w:rsidP="001E447B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(二)</w:t>
      </w:r>
      <w:r w:rsidRPr="001E447B">
        <w:rPr>
          <w:rFonts w:hint="eastAsia"/>
          <w:color w:val="000000" w:themeColor="text1"/>
          <w:szCs w:val="24"/>
        </w:rPr>
        <w:t>刑事結案件數</w:t>
      </w:r>
      <w:r>
        <w:rPr>
          <w:rFonts w:hint="eastAsia"/>
          <w:color w:val="000000" w:themeColor="text1"/>
          <w:szCs w:val="24"/>
        </w:rPr>
        <w:t>合計=</w:t>
      </w:r>
      <w:r w:rsidRPr="001E447B">
        <w:rPr>
          <w:rFonts w:hint="eastAsia"/>
          <w:color w:val="000000" w:themeColor="text1"/>
          <w:szCs w:val="24"/>
        </w:rPr>
        <w:t>妨害風化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妨害婚姻及家庭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傷害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妨害自由名譽信用及秘密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竊盜及侵佔詐欺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毀棄損壞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其他</w:t>
      </w:r>
      <w:r>
        <w:rPr>
          <w:rFonts w:hint="eastAsia"/>
          <w:color w:val="000000" w:themeColor="text1"/>
          <w:szCs w:val="24"/>
        </w:rPr>
        <w:t>(</w:t>
      </w:r>
      <w:r w:rsidRPr="001E447B">
        <w:rPr>
          <w:rFonts w:hint="eastAsia"/>
          <w:color w:val="000000" w:themeColor="text1"/>
          <w:szCs w:val="24"/>
        </w:rPr>
        <w:t>刑事</w:t>
      </w:r>
      <w:r>
        <w:rPr>
          <w:rFonts w:hint="eastAsia"/>
          <w:color w:val="000000" w:themeColor="text1"/>
          <w:szCs w:val="24"/>
        </w:rPr>
        <w:t>)。</w:t>
      </w:r>
    </w:p>
    <w:p w14:paraId="4D2726A2" w14:textId="77777777" w:rsidR="00F104C2" w:rsidRPr="00546E70" w:rsidRDefault="00F104C2" w:rsidP="00F104C2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7201FCC6" w14:textId="77777777" w:rsidR="007E394B" w:rsidRDefault="00F104C2" w:rsidP="00F104C2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2416" w14:textId="77777777" w:rsidR="00A259FA" w:rsidRDefault="00A259FA" w:rsidP="008D71EC">
      <w:r>
        <w:separator/>
      </w:r>
    </w:p>
  </w:endnote>
  <w:endnote w:type="continuationSeparator" w:id="0">
    <w:p w14:paraId="76A014E5" w14:textId="77777777" w:rsidR="00A259FA" w:rsidRDefault="00A259FA" w:rsidP="008D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54A0" w14:textId="77777777" w:rsidR="00A259FA" w:rsidRDefault="00A259FA" w:rsidP="008D71EC">
      <w:r>
        <w:separator/>
      </w:r>
    </w:p>
  </w:footnote>
  <w:footnote w:type="continuationSeparator" w:id="0">
    <w:p w14:paraId="1F23C97E" w14:textId="77777777" w:rsidR="00A259FA" w:rsidRDefault="00A259FA" w:rsidP="008D7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70785228">
    <w:abstractNumId w:val="0"/>
  </w:num>
  <w:num w:numId="2" w16cid:durableId="397946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C2"/>
    <w:rsid w:val="00054605"/>
    <w:rsid w:val="00063DC2"/>
    <w:rsid w:val="000E078A"/>
    <w:rsid w:val="001171A0"/>
    <w:rsid w:val="001559B3"/>
    <w:rsid w:val="00162892"/>
    <w:rsid w:val="001B4D4A"/>
    <w:rsid w:val="001E003A"/>
    <w:rsid w:val="001E447B"/>
    <w:rsid w:val="002330E5"/>
    <w:rsid w:val="00271928"/>
    <w:rsid w:val="00276801"/>
    <w:rsid w:val="00283210"/>
    <w:rsid w:val="002C42B5"/>
    <w:rsid w:val="002D13D4"/>
    <w:rsid w:val="003737DB"/>
    <w:rsid w:val="00382581"/>
    <w:rsid w:val="003C095F"/>
    <w:rsid w:val="004E398E"/>
    <w:rsid w:val="005448FF"/>
    <w:rsid w:val="00553EB4"/>
    <w:rsid w:val="00572971"/>
    <w:rsid w:val="00591D3A"/>
    <w:rsid w:val="00592CB9"/>
    <w:rsid w:val="006B7B77"/>
    <w:rsid w:val="0072057E"/>
    <w:rsid w:val="007E394B"/>
    <w:rsid w:val="008270E8"/>
    <w:rsid w:val="008C1BB6"/>
    <w:rsid w:val="008D71EC"/>
    <w:rsid w:val="00974789"/>
    <w:rsid w:val="009B41CC"/>
    <w:rsid w:val="00A13617"/>
    <w:rsid w:val="00A259FA"/>
    <w:rsid w:val="00A367B7"/>
    <w:rsid w:val="00A86B76"/>
    <w:rsid w:val="00AA7D23"/>
    <w:rsid w:val="00B05F7D"/>
    <w:rsid w:val="00B11672"/>
    <w:rsid w:val="00B20155"/>
    <w:rsid w:val="00BD6D73"/>
    <w:rsid w:val="00C41680"/>
    <w:rsid w:val="00D0472E"/>
    <w:rsid w:val="00D05AE2"/>
    <w:rsid w:val="00DB3250"/>
    <w:rsid w:val="00DE4839"/>
    <w:rsid w:val="00E067E7"/>
    <w:rsid w:val="00E15E27"/>
    <w:rsid w:val="00F104C2"/>
    <w:rsid w:val="00F40035"/>
    <w:rsid w:val="00F9585A"/>
    <w:rsid w:val="00FC15EF"/>
    <w:rsid w:val="00FD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EB687"/>
  <w15:docId w15:val="{B0D436F6-2345-4039-AF81-7F886DC7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71EC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7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71EC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283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890</Characters>
  <Application>Microsoft Office Word</Application>
  <DocSecurity>0</DocSecurity>
  <Lines>7</Lines>
  <Paragraphs>2</Paragraphs>
  <ScaleCrop>false</ScaleCrop>
  <Company>C.M.T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林秋吟</cp:lastModifiedBy>
  <cp:revision>2</cp:revision>
  <dcterms:created xsi:type="dcterms:W3CDTF">2025-07-01T03:21:00Z</dcterms:created>
  <dcterms:modified xsi:type="dcterms:W3CDTF">2025-07-01T03:21:00Z</dcterms:modified>
</cp:coreProperties>
</file>