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70" w:tblpY="147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A555AC" w:rsidTr="00631CE5">
        <w:trPr>
          <w:trHeight w:val="345"/>
        </w:trPr>
        <w:tc>
          <w:tcPr>
            <w:tcW w:w="9526" w:type="dxa"/>
            <w:vAlign w:val="center"/>
          </w:tcPr>
          <w:p w:rsidR="00A555AC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2A6">
              <w:rPr>
                <w:rFonts w:ascii="標楷體" w:eastAsia="標楷體" w:hAnsi="標楷體" w:hint="eastAsia"/>
                <w:sz w:val="28"/>
                <w:szCs w:val="28"/>
              </w:rPr>
              <w:t>徵才單位：</w:t>
            </w:r>
            <w:proofErr w:type="gramStart"/>
            <w:r w:rsidR="004A48E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4A48E4">
              <w:rPr>
                <w:rFonts w:ascii="標楷體" w:eastAsia="標楷體" w:hAnsi="標楷體" w:hint="eastAsia"/>
                <w:sz w:val="28"/>
                <w:szCs w:val="28"/>
              </w:rPr>
              <w:t>南市左鎮區公所</w:t>
            </w:r>
          </w:p>
        </w:tc>
      </w:tr>
      <w:tr w:rsidR="00A555AC" w:rsidTr="00631CE5">
        <w:trPr>
          <w:trHeight w:val="345"/>
        </w:trPr>
        <w:tc>
          <w:tcPr>
            <w:tcW w:w="9526" w:type="dxa"/>
            <w:vAlign w:val="center"/>
          </w:tcPr>
          <w:p w:rsidR="00A555AC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職稱：</w:t>
            </w:r>
            <w:r w:rsidR="00D16641" w:rsidRPr="004042A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臨時技術工</w:t>
            </w:r>
          </w:p>
        </w:tc>
      </w:tr>
      <w:tr w:rsidR="009B038F" w:rsidTr="00631CE5">
        <w:trPr>
          <w:trHeight w:val="360"/>
        </w:trPr>
        <w:tc>
          <w:tcPr>
            <w:tcW w:w="9526" w:type="dxa"/>
            <w:vAlign w:val="center"/>
          </w:tcPr>
          <w:p w:rsidR="009B038F" w:rsidRPr="004042A6" w:rsidRDefault="009B038F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職務編號</w:t>
            </w: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  <w:r w:rsidR="00D16641" w:rsidRPr="004042A6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</w:tr>
      <w:tr w:rsidR="00A555AC" w:rsidTr="00631CE5">
        <w:trPr>
          <w:trHeight w:val="360"/>
        </w:trPr>
        <w:tc>
          <w:tcPr>
            <w:tcW w:w="9526" w:type="dxa"/>
            <w:vAlign w:val="center"/>
          </w:tcPr>
          <w:p w:rsidR="004A48E4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職務</w:t>
            </w:r>
            <w:r w:rsidR="006C4D40">
              <w:rPr>
                <w:rFonts w:ascii="標楷體" w:eastAsia="標楷體" w:hAnsi="標楷體" w:hint="eastAsia"/>
                <w:bCs/>
                <w:sz w:val="28"/>
                <w:szCs w:val="28"/>
              </w:rPr>
              <w:t>列等</w:t>
            </w: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職系：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(按日計酬)</w:t>
            </w:r>
            <w:proofErr w:type="gramStart"/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專科畢及以下</w:t>
            </w:r>
            <w:proofErr w:type="gramEnd"/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962元、大學畢990元、碩</w:t>
            </w:r>
            <w:r w:rsidR="00C70D7B">
              <w:rPr>
                <w:rFonts w:ascii="標楷體" w:eastAsia="標楷體" w:hAnsi="標楷體" w:hint="eastAsia"/>
                <w:bCs/>
                <w:sz w:val="28"/>
                <w:szCs w:val="28"/>
              </w:rPr>
              <w:t>士</w:t>
            </w:r>
            <w:r w:rsidR="00DA5482">
              <w:rPr>
                <w:rFonts w:ascii="標楷體" w:eastAsia="標楷體" w:hAnsi="標楷體" w:hint="eastAsia"/>
                <w:bCs/>
                <w:sz w:val="28"/>
                <w:szCs w:val="28"/>
              </w:rPr>
              <w:t>畢</w:t>
            </w:r>
          </w:p>
          <w:p w:rsidR="00A555AC" w:rsidRPr="004042A6" w:rsidRDefault="004A48E4" w:rsidP="00DA548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1660元</w:t>
            </w:r>
            <w:r w:rsidR="009B5722">
              <w:rPr>
                <w:rFonts w:ascii="標楷體" w:eastAsia="標楷體" w:hAnsi="標楷體" w:hint="eastAsia"/>
                <w:bCs/>
                <w:sz w:val="28"/>
                <w:szCs w:val="28"/>
              </w:rPr>
              <w:t>，每月上班22日為限。</w:t>
            </w:r>
          </w:p>
        </w:tc>
      </w:tr>
      <w:tr w:rsidR="00A555AC" w:rsidTr="00631CE5">
        <w:trPr>
          <w:trHeight w:val="330"/>
        </w:trPr>
        <w:tc>
          <w:tcPr>
            <w:tcW w:w="9526" w:type="dxa"/>
            <w:vAlign w:val="center"/>
          </w:tcPr>
          <w:p w:rsidR="00A555AC" w:rsidRPr="004042A6" w:rsidRDefault="004042A6" w:rsidP="00A55B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有效起日：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105</w:t>
            </w:r>
            <w:r w:rsidR="006C4D40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6C4D40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A55B7B">
              <w:rPr>
                <w:rFonts w:ascii="標楷體" w:eastAsia="標楷體" w:hAnsi="標楷體" w:hint="eastAsia"/>
                <w:bCs/>
                <w:sz w:val="28"/>
                <w:szCs w:val="28"/>
              </w:rPr>
              <w:t>21</w:t>
            </w:r>
            <w:r w:rsidR="006C4D40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A555AC" w:rsidTr="00631CE5">
        <w:trPr>
          <w:trHeight w:val="330"/>
        </w:trPr>
        <w:tc>
          <w:tcPr>
            <w:tcW w:w="9526" w:type="dxa"/>
            <w:vAlign w:val="center"/>
          </w:tcPr>
          <w:p w:rsidR="00A555AC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有效終日：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105</w:t>
            </w:r>
            <w:r w:rsidR="006C4D40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6C4D40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27</w:t>
            </w:r>
            <w:r w:rsidR="006C4D40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A555AC" w:rsidTr="00631CE5">
        <w:trPr>
          <w:trHeight w:val="315"/>
        </w:trPr>
        <w:tc>
          <w:tcPr>
            <w:tcW w:w="9526" w:type="dxa"/>
            <w:vAlign w:val="center"/>
          </w:tcPr>
          <w:p w:rsidR="00A555AC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機關地址：</w:t>
            </w:r>
            <w:proofErr w:type="gramStart"/>
            <w:r w:rsidR="004A48E4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 w:rsidR="004A48E4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南市左</w:t>
            </w:r>
            <w:proofErr w:type="gramStart"/>
            <w:r w:rsidR="004A48E4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鎮區榮和</w:t>
            </w:r>
            <w:proofErr w:type="gramEnd"/>
            <w:r w:rsidR="004A48E4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里62之30號</w:t>
            </w:r>
            <w:r w:rsidR="00B0393C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A555AC" w:rsidTr="00631CE5">
        <w:trPr>
          <w:trHeight w:val="300"/>
        </w:trPr>
        <w:tc>
          <w:tcPr>
            <w:tcW w:w="9526" w:type="dxa"/>
            <w:vAlign w:val="center"/>
          </w:tcPr>
          <w:p w:rsidR="00A555AC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聯絡人：</w:t>
            </w:r>
            <w:r w:rsidR="00D16641" w:rsidRPr="004042A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B0393C">
              <w:rPr>
                <w:rFonts w:ascii="標楷體" w:eastAsia="標楷體" w:hAnsi="標楷體" w:hint="eastAsia"/>
                <w:bCs/>
                <w:sz w:val="28"/>
                <w:szCs w:val="28"/>
              </w:rPr>
              <w:t>社會及行政課 謝小姐。</w:t>
            </w:r>
          </w:p>
        </w:tc>
      </w:tr>
      <w:tr w:rsidR="00A555AC" w:rsidTr="00631CE5">
        <w:trPr>
          <w:trHeight w:val="300"/>
        </w:trPr>
        <w:tc>
          <w:tcPr>
            <w:tcW w:w="9526" w:type="dxa"/>
            <w:vAlign w:val="center"/>
          </w:tcPr>
          <w:p w:rsidR="00A555AC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聯絡電話：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06-5731611#510</w:t>
            </w:r>
          </w:p>
        </w:tc>
      </w:tr>
      <w:tr w:rsidR="00A555AC" w:rsidTr="00631CE5">
        <w:trPr>
          <w:trHeight w:val="300"/>
        </w:trPr>
        <w:tc>
          <w:tcPr>
            <w:tcW w:w="9526" w:type="dxa"/>
            <w:vAlign w:val="center"/>
          </w:tcPr>
          <w:p w:rsidR="00A555AC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電子郵件：</w:t>
            </w:r>
            <w:r w:rsidR="00BE74FC">
              <w:rPr>
                <w:rFonts w:ascii="標楷體" w:eastAsia="標楷體" w:hAnsi="標楷體" w:hint="eastAsia"/>
                <w:bCs/>
                <w:sz w:val="28"/>
                <w:szCs w:val="28"/>
              </w:rPr>
              <w:t>zu70@mail.tainan.gov.tw</w:t>
            </w:r>
          </w:p>
        </w:tc>
      </w:tr>
      <w:tr w:rsidR="004042A6" w:rsidTr="00631CE5">
        <w:trPr>
          <w:trHeight w:val="300"/>
        </w:trPr>
        <w:tc>
          <w:tcPr>
            <w:tcW w:w="9526" w:type="dxa"/>
            <w:vAlign w:val="center"/>
          </w:tcPr>
          <w:p w:rsidR="004042A6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人員類別：</w:t>
            </w:r>
            <w:r w:rsidR="00090D9B" w:rsidRPr="004042A6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【臨時人員】</w:t>
            </w:r>
          </w:p>
        </w:tc>
      </w:tr>
      <w:tr w:rsidR="004042A6" w:rsidTr="00631CE5">
        <w:trPr>
          <w:trHeight w:val="300"/>
        </w:trPr>
        <w:tc>
          <w:tcPr>
            <w:tcW w:w="9526" w:type="dxa"/>
            <w:vAlign w:val="center"/>
          </w:tcPr>
          <w:p w:rsidR="004042A6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工作地點：</w:t>
            </w:r>
            <w:r w:rsidR="00D16641" w:rsidRPr="004042A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左鎮區</w:t>
            </w:r>
          </w:p>
        </w:tc>
      </w:tr>
      <w:tr w:rsidR="00A555AC" w:rsidTr="00631CE5">
        <w:trPr>
          <w:trHeight w:val="428"/>
        </w:trPr>
        <w:tc>
          <w:tcPr>
            <w:tcW w:w="9526" w:type="dxa"/>
            <w:vAlign w:val="center"/>
          </w:tcPr>
          <w:p w:rsidR="00A555AC" w:rsidRDefault="00A555AC" w:rsidP="00C70D7B">
            <w:pPr>
              <w:spacing w:line="0" w:lineRule="atLeast"/>
              <w:ind w:left="1960" w:hangingChars="700" w:hanging="19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須具資格：</w:t>
            </w:r>
            <w:r w:rsidR="004042A6" w:rsidRPr="004042A6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  <w:p w:rsidR="004A48E4" w:rsidRPr="00971AAC" w:rsidRDefault="00971AAC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1、</w:t>
            </w:r>
            <w:r w:rsidR="004A48E4" w:rsidRP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國中以上畢業。</w:t>
            </w:r>
          </w:p>
          <w:p w:rsidR="004A48E4" w:rsidRPr="00971AAC" w:rsidRDefault="00971AAC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2、</w:t>
            </w:r>
            <w:r w:rsidR="004A48E4" w:rsidRP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具電腦文書處理能力。</w:t>
            </w:r>
          </w:p>
          <w:p w:rsidR="004A48E4" w:rsidRPr="00971AAC" w:rsidRDefault="00971AAC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3、</w:t>
            </w:r>
            <w:r w:rsidR="004A48E4" w:rsidRP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積極學習、操守清廉無不良嗜好。</w:t>
            </w:r>
          </w:p>
          <w:p w:rsidR="004A48E4" w:rsidRPr="00971AAC" w:rsidRDefault="00971AAC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4、</w:t>
            </w:r>
            <w:r w:rsidR="004A48E4" w:rsidRP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曾有從事農業或參與政府推動農情調查工作之經驗者為佳。</w:t>
            </w:r>
          </w:p>
          <w:p w:rsidR="005D33A8" w:rsidRPr="004042A6" w:rsidRDefault="00971AAC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5、</w:t>
            </w:r>
            <w:r w:rsidR="004A48E4" w:rsidRP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未受懲戒處分且無公務人員任用法第26、28條規定不得任用之情事者。</w:t>
            </w:r>
          </w:p>
        </w:tc>
      </w:tr>
      <w:tr w:rsidR="00A555AC" w:rsidTr="00631CE5">
        <w:trPr>
          <w:trHeight w:val="407"/>
        </w:trPr>
        <w:tc>
          <w:tcPr>
            <w:tcW w:w="9526" w:type="dxa"/>
            <w:vAlign w:val="center"/>
          </w:tcPr>
          <w:p w:rsidR="00971AAC" w:rsidRDefault="00A555AC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必備資料：</w:t>
            </w:r>
          </w:p>
          <w:p w:rsidR="00A555AC" w:rsidRDefault="00A459FD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1、</w:t>
            </w:r>
            <w:r w:rsidR="00971AAC" w:rsidRP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簡歷表(請至台南市政府網站「</w:t>
            </w:r>
            <w:r w:rsid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求職</w:t>
            </w:r>
            <w:r w:rsidR="00971AAC" w:rsidRP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徵才</w:t>
            </w:r>
            <w:r w:rsid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」處</w:t>
            </w:r>
            <w:r w:rsidR="00971AAC" w:rsidRP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C70D7B" w:rsidRDefault="00C60BA4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hyperlink r:id="rId8" w:history="1">
              <w:r w:rsidR="00DA5482" w:rsidRPr="006413E9">
                <w:rPr>
                  <w:rStyle w:val="a7"/>
                  <w:rFonts w:ascii="標楷體" w:eastAsia="標楷體" w:hAnsi="標楷體"/>
                  <w:bCs/>
                  <w:sz w:val="28"/>
                  <w:szCs w:val="28"/>
                </w:rPr>
                <w:t>http://personnel.tainan.gov.tw/listRecruit.aspx?nsub=k0A410</w:t>
              </w:r>
            </w:hyperlink>
          </w:p>
          <w:p w:rsidR="00971AAC" w:rsidRDefault="00C70D7B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下載(含自傳)。</w:t>
            </w:r>
          </w:p>
          <w:p w:rsidR="00971AAC" w:rsidRDefault="00A459FD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2、</w:t>
            </w:r>
            <w:r w:rsid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最高學歷畢業證書影本。</w:t>
            </w:r>
          </w:p>
          <w:p w:rsidR="00971AAC" w:rsidRDefault="00A459FD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3、</w:t>
            </w:r>
            <w:r w:rsidR="00971AAC">
              <w:rPr>
                <w:rFonts w:ascii="標楷體" w:eastAsia="標楷體" w:hAnsi="標楷體" w:hint="eastAsia"/>
                <w:bCs/>
                <w:sz w:val="28"/>
                <w:szCs w:val="28"/>
              </w:rPr>
              <w:t>國民身份證正反面影本。</w:t>
            </w:r>
          </w:p>
          <w:p w:rsidR="00C70D7B" w:rsidRDefault="00A459FD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4、</w:t>
            </w:r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意者請於105年9月27日(星期二)前備齊上述資料，並於封面註明應</w:t>
            </w:r>
            <w:r w:rsidR="006939B4">
              <w:rPr>
                <w:rFonts w:ascii="標楷體" w:eastAsia="標楷體" w:hAnsi="標楷體" w:hint="eastAsia"/>
                <w:bCs/>
                <w:sz w:val="28"/>
                <w:szCs w:val="28"/>
              </w:rPr>
              <w:t>徵</w:t>
            </w:r>
          </w:p>
          <w:p w:rsidR="00C70D7B" w:rsidRDefault="00C70D7B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臨時人員，送達台南市左鎮區公所</w:t>
            </w:r>
            <w:r w:rsidR="00B0393C">
              <w:rPr>
                <w:rFonts w:ascii="標楷體" w:eastAsia="標楷體" w:hAnsi="標楷體" w:hint="eastAsia"/>
                <w:bCs/>
                <w:sz w:val="28"/>
                <w:szCs w:val="28"/>
              </w:rPr>
              <w:t>社會及行政課 謝小姐</w:t>
            </w:r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收</w:t>
            </w:r>
            <w:proofErr w:type="gramStart"/>
            <w:r w:rsidR="00240D07">
              <w:rPr>
                <w:rFonts w:ascii="新細明體" w:hAnsi="新細明體" w:hint="eastAsia"/>
                <w:bCs/>
                <w:sz w:val="28"/>
                <w:szCs w:val="28"/>
              </w:rPr>
              <w:t>〈</w:t>
            </w:r>
            <w:r w:rsidR="00240D07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 w:rsidR="00240D07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南市</w:t>
            </w:r>
            <w:r w:rsidR="006939B4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左鎮</w:t>
            </w:r>
          </w:p>
          <w:p w:rsidR="00C70D7B" w:rsidRDefault="00C70D7B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proofErr w:type="gramStart"/>
            <w:r w:rsidR="00240D07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區榮和</w:t>
            </w:r>
            <w:proofErr w:type="gramEnd"/>
            <w:r w:rsidR="00240D07" w:rsidRPr="004A48E4">
              <w:rPr>
                <w:rFonts w:ascii="標楷體" w:eastAsia="標楷體" w:hAnsi="標楷體" w:hint="eastAsia"/>
                <w:bCs/>
                <w:sz w:val="28"/>
                <w:szCs w:val="28"/>
              </w:rPr>
              <w:t>里62之30號</w:t>
            </w:r>
            <w:proofErr w:type="gramStart"/>
            <w:r w:rsidR="00240D07">
              <w:rPr>
                <w:rFonts w:ascii="新細明體" w:hAnsi="新細明體" w:hint="eastAsia"/>
                <w:bCs/>
                <w:sz w:val="28"/>
                <w:szCs w:val="28"/>
              </w:rPr>
              <w:t>〉</w:t>
            </w:r>
            <w:proofErr w:type="gramEnd"/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逾期不受理。連絡電話：06-5731611#510，</w:t>
            </w:r>
            <w:r w:rsidR="006939B4">
              <w:rPr>
                <w:rFonts w:ascii="標楷體" w:eastAsia="標楷體" w:hAnsi="標楷體" w:hint="eastAsia"/>
                <w:bCs/>
                <w:sz w:val="28"/>
                <w:szCs w:val="28"/>
              </w:rPr>
              <w:t>合格者</w:t>
            </w:r>
          </w:p>
          <w:p w:rsidR="00971AAC" w:rsidRDefault="00C70D7B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擇優通知面談，</w:t>
            </w:r>
            <w:r w:rsidR="009B5722">
              <w:rPr>
                <w:rFonts w:ascii="標楷體" w:eastAsia="標楷體" w:hAnsi="標楷體" w:hint="eastAsia"/>
                <w:bCs/>
                <w:sz w:val="28"/>
                <w:szCs w:val="28"/>
              </w:rPr>
              <w:t>欲</w:t>
            </w:r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退件者請附掛號回郵信封。</w:t>
            </w:r>
            <w:bookmarkStart w:id="0" w:name="_GoBack"/>
            <w:bookmarkEnd w:id="0"/>
          </w:p>
          <w:p w:rsidR="00C70D7B" w:rsidRDefault="00A459FD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5、</w:t>
            </w:r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僱用期限：自報到日起至105年11月30日止。(若計畫結束、停止辦理</w:t>
            </w:r>
          </w:p>
          <w:p w:rsidR="00240D07" w:rsidRPr="004042A6" w:rsidRDefault="00C70D7B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或已無僱用經費者，即終止</w:t>
            </w:r>
            <w:proofErr w:type="gramStart"/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僱傭</w:t>
            </w:r>
            <w:proofErr w:type="gramEnd"/>
            <w:r w:rsidR="00240D07">
              <w:rPr>
                <w:rFonts w:ascii="標楷體" w:eastAsia="標楷體" w:hAnsi="標楷體" w:hint="eastAsia"/>
                <w:bCs/>
                <w:sz w:val="28"/>
                <w:szCs w:val="28"/>
              </w:rPr>
              <w:t>關係</w:t>
            </w:r>
            <w:r w:rsidR="00A35600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4042A6" w:rsidTr="00631CE5">
        <w:trPr>
          <w:trHeight w:val="427"/>
        </w:trPr>
        <w:tc>
          <w:tcPr>
            <w:tcW w:w="9526" w:type="dxa"/>
            <w:vAlign w:val="center"/>
          </w:tcPr>
          <w:p w:rsid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 w:hint="eastAsia"/>
                <w:bCs/>
                <w:sz w:val="28"/>
                <w:szCs w:val="28"/>
              </w:rPr>
              <w:t>工作內容</w:t>
            </w: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BD4AD3" w:rsidRDefault="00A459FD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1、運用行動載具(PDA、平板電腦、智慧型手機)內建GPS功能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即套疊航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照圖</w:t>
            </w:r>
          </w:p>
          <w:p w:rsidR="00BD4AD3" w:rsidRDefault="00BD4AD3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及地籍圖等圖籍，配合行動化敏感作物種植面積調查系統，以歷年農情報</w:t>
            </w:r>
          </w:p>
          <w:p w:rsidR="00BD4AD3" w:rsidRDefault="00BD4AD3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告調查作物項目為基礎，依據地段</w:t>
            </w:r>
            <w:proofErr w:type="gramStart"/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地號逐筆</w:t>
            </w:r>
            <w:proofErr w:type="gramEnd"/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清查</w:t>
            </w:r>
            <w:proofErr w:type="gramStart"/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全鄉性重要</w:t>
            </w:r>
            <w:proofErr w:type="gramEnd"/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農作物種植面</w:t>
            </w:r>
          </w:p>
          <w:p w:rsidR="00A459FD" w:rsidRDefault="00BD4AD3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積及建立資料庫。</w:t>
            </w:r>
          </w:p>
          <w:p w:rsidR="00A459FD" w:rsidRPr="004042A6" w:rsidRDefault="00A459FD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2、其他臨時交辦事項。</w:t>
            </w:r>
          </w:p>
        </w:tc>
      </w:tr>
      <w:tr w:rsidR="004042A6" w:rsidTr="00631CE5">
        <w:trPr>
          <w:trHeight w:val="427"/>
        </w:trPr>
        <w:tc>
          <w:tcPr>
            <w:tcW w:w="9526" w:type="dxa"/>
            <w:vAlign w:val="center"/>
          </w:tcPr>
          <w:p w:rsidR="004042A6" w:rsidRP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正取</w:t>
            </w: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</w:tr>
      <w:tr w:rsidR="004042A6" w:rsidTr="00631CE5">
        <w:trPr>
          <w:trHeight w:val="427"/>
        </w:trPr>
        <w:tc>
          <w:tcPr>
            <w:tcW w:w="9526" w:type="dxa"/>
            <w:vAlign w:val="center"/>
          </w:tcPr>
          <w:p w:rsidR="004042A6" w:rsidRDefault="004042A6" w:rsidP="00C70D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備取</w:t>
            </w: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  <w:r w:rsidR="00A459FD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  <w:p w:rsidR="00A05560" w:rsidRDefault="00A05560" w:rsidP="00C70D7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以依序遞補原公開甄選職缺為限，候補期間三個月，自甄選結果確定之翌日起算。</w:t>
            </w:r>
          </w:p>
          <w:p w:rsidR="00A05560" w:rsidRPr="00276AFF" w:rsidRDefault="00A05560" w:rsidP="00C70D7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以依序遞補原公開甄選職缺或職務列等相同、性質相近之職缺為限，候補期間為三個月，自甄選結果確定之翌日起算。</w:t>
            </w:r>
          </w:p>
        </w:tc>
      </w:tr>
      <w:tr w:rsidR="004042A6" w:rsidTr="00631CE5">
        <w:trPr>
          <w:trHeight w:val="427"/>
        </w:trPr>
        <w:tc>
          <w:tcPr>
            <w:tcW w:w="9526" w:type="dxa"/>
            <w:vAlign w:val="center"/>
          </w:tcPr>
          <w:p w:rsidR="004042A6" w:rsidRPr="004042A6" w:rsidRDefault="004042A6" w:rsidP="00C70D7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歡迎身心障礙者參加甄選</w:t>
            </w:r>
            <w:r w:rsidRPr="004042A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□</w:t>
            </w:r>
            <w:r w:rsidRPr="004042A6">
              <w:rPr>
                <w:rFonts w:ascii="標楷體" w:eastAsia="標楷體" w:hAnsi="標楷體"/>
                <w:bCs/>
                <w:sz w:val="28"/>
                <w:szCs w:val="28"/>
              </w:rPr>
              <w:t>歡迎原住民族參加甄選</w:t>
            </w:r>
          </w:p>
        </w:tc>
      </w:tr>
    </w:tbl>
    <w:p w:rsidR="00A555AC" w:rsidRDefault="00A555AC" w:rsidP="002F6ACB">
      <w:pPr>
        <w:rPr>
          <w:rFonts w:ascii="標楷體" w:eastAsia="標楷體" w:hAnsi="標楷體"/>
          <w:sz w:val="28"/>
          <w:szCs w:val="28"/>
        </w:rPr>
      </w:pPr>
    </w:p>
    <w:sectPr w:rsidR="00A555AC" w:rsidSect="00C70D7B">
      <w:pgSz w:w="11906" w:h="16838"/>
      <w:pgMar w:top="1247" w:right="1797" w:bottom="1247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0" w:rsidRDefault="002E7B10" w:rsidP="006964AD">
      <w:r>
        <w:separator/>
      </w:r>
    </w:p>
  </w:endnote>
  <w:endnote w:type="continuationSeparator" w:id="0">
    <w:p w:rsidR="002E7B10" w:rsidRDefault="002E7B10" w:rsidP="0069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0" w:rsidRDefault="002E7B10" w:rsidP="006964AD">
      <w:r>
        <w:separator/>
      </w:r>
    </w:p>
  </w:footnote>
  <w:footnote w:type="continuationSeparator" w:id="0">
    <w:p w:rsidR="002E7B10" w:rsidRDefault="002E7B10" w:rsidP="0069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50F"/>
    <w:multiLevelType w:val="hybridMultilevel"/>
    <w:tmpl w:val="4B464076"/>
    <w:lvl w:ilvl="0" w:tplc="CAB89A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BB3648"/>
    <w:multiLevelType w:val="hybridMultilevel"/>
    <w:tmpl w:val="4A60D4F4"/>
    <w:lvl w:ilvl="0" w:tplc="AF7E13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412F5"/>
    <w:multiLevelType w:val="hybridMultilevel"/>
    <w:tmpl w:val="56B86058"/>
    <w:lvl w:ilvl="0" w:tplc="22C0A82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7473"/>
    <w:multiLevelType w:val="hybridMultilevel"/>
    <w:tmpl w:val="81CE5658"/>
    <w:lvl w:ilvl="0" w:tplc="35CC48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940A52"/>
    <w:multiLevelType w:val="hybridMultilevel"/>
    <w:tmpl w:val="A3E07084"/>
    <w:lvl w:ilvl="0" w:tplc="AD985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D"/>
    <w:rsid w:val="00033331"/>
    <w:rsid w:val="00090D9B"/>
    <w:rsid w:val="001D3B0C"/>
    <w:rsid w:val="001E45FF"/>
    <w:rsid w:val="00240D07"/>
    <w:rsid w:val="00276AFF"/>
    <w:rsid w:val="00283A8A"/>
    <w:rsid w:val="002E1F92"/>
    <w:rsid w:val="002E7B10"/>
    <w:rsid w:val="002F0867"/>
    <w:rsid w:val="002F6ACB"/>
    <w:rsid w:val="00347D32"/>
    <w:rsid w:val="003C540A"/>
    <w:rsid w:val="004042A6"/>
    <w:rsid w:val="00466171"/>
    <w:rsid w:val="00491E2F"/>
    <w:rsid w:val="004A48E4"/>
    <w:rsid w:val="004B2EE5"/>
    <w:rsid w:val="004C75A9"/>
    <w:rsid w:val="00516BF6"/>
    <w:rsid w:val="005D33A8"/>
    <w:rsid w:val="005F348C"/>
    <w:rsid w:val="00631CE5"/>
    <w:rsid w:val="00670E8D"/>
    <w:rsid w:val="006939B4"/>
    <w:rsid w:val="006964AD"/>
    <w:rsid w:val="006C4D40"/>
    <w:rsid w:val="007366A4"/>
    <w:rsid w:val="007A682F"/>
    <w:rsid w:val="007E0ABE"/>
    <w:rsid w:val="008048D8"/>
    <w:rsid w:val="008316C8"/>
    <w:rsid w:val="00845E9B"/>
    <w:rsid w:val="008646E1"/>
    <w:rsid w:val="0087543A"/>
    <w:rsid w:val="008C1F80"/>
    <w:rsid w:val="00971AAC"/>
    <w:rsid w:val="0098235B"/>
    <w:rsid w:val="009B038F"/>
    <w:rsid w:val="009B5722"/>
    <w:rsid w:val="009F4760"/>
    <w:rsid w:val="00A05560"/>
    <w:rsid w:val="00A150CB"/>
    <w:rsid w:val="00A35600"/>
    <w:rsid w:val="00A459FD"/>
    <w:rsid w:val="00A50F5D"/>
    <w:rsid w:val="00A555AC"/>
    <w:rsid w:val="00A55647"/>
    <w:rsid w:val="00A55B7B"/>
    <w:rsid w:val="00AB55EB"/>
    <w:rsid w:val="00B0393C"/>
    <w:rsid w:val="00B46B4B"/>
    <w:rsid w:val="00BA02D0"/>
    <w:rsid w:val="00BA0954"/>
    <w:rsid w:val="00BD4AD3"/>
    <w:rsid w:val="00BE6420"/>
    <w:rsid w:val="00BE74FC"/>
    <w:rsid w:val="00BF3E01"/>
    <w:rsid w:val="00C55DEB"/>
    <w:rsid w:val="00C60BA4"/>
    <w:rsid w:val="00C70D7B"/>
    <w:rsid w:val="00CF3A7F"/>
    <w:rsid w:val="00CF79B4"/>
    <w:rsid w:val="00D16641"/>
    <w:rsid w:val="00D927D3"/>
    <w:rsid w:val="00DA5482"/>
    <w:rsid w:val="00DA79E3"/>
    <w:rsid w:val="00DC0D2C"/>
    <w:rsid w:val="00DD5638"/>
    <w:rsid w:val="00E472D9"/>
    <w:rsid w:val="00E53EC2"/>
    <w:rsid w:val="00E717D5"/>
    <w:rsid w:val="00EE2C9E"/>
    <w:rsid w:val="00F466FB"/>
    <w:rsid w:val="00F9459A"/>
    <w:rsid w:val="00FA487F"/>
    <w:rsid w:val="00FB7935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4AD"/>
    <w:rPr>
      <w:kern w:val="2"/>
    </w:rPr>
  </w:style>
  <w:style w:type="paragraph" w:styleId="a5">
    <w:name w:val="footer"/>
    <w:basedOn w:val="a"/>
    <w:link w:val="a6"/>
    <w:uiPriority w:val="99"/>
    <w:unhideWhenUsed/>
    <w:rsid w:val="00696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4AD"/>
    <w:rPr>
      <w:kern w:val="2"/>
    </w:rPr>
  </w:style>
  <w:style w:type="character" w:styleId="a7">
    <w:name w:val="Hyperlink"/>
    <w:basedOn w:val="a0"/>
    <w:rsid w:val="004042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0A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6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6A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4AD"/>
    <w:rPr>
      <w:kern w:val="2"/>
    </w:rPr>
  </w:style>
  <w:style w:type="paragraph" w:styleId="a5">
    <w:name w:val="footer"/>
    <w:basedOn w:val="a"/>
    <w:link w:val="a6"/>
    <w:uiPriority w:val="99"/>
    <w:unhideWhenUsed/>
    <w:rsid w:val="00696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4AD"/>
    <w:rPr>
      <w:kern w:val="2"/>
    </w:rPr>
  </w:style>
  <w:style w:type="character" w:styleId="a7">
    <w:name w:val="Hyperlink"/>
    <w:basedOn w:val="a0"/>
    <w:rsid w:val="004042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0A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6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6A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tainan.gov.tw/listRecruit.aspx?nsub=k0A4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156</Words>
  <Characters>895</Characters>
  <Application>Microsoft Office Word</Application>
  <DocSecurity>0</DocSecurity>
  <Lines>7</Lines>
  <Paragraphs>2</Paragraphs>
  <ScaleCrop>false</ScaleCrop>
  <Company>CMT</Company>
  <LinksUpToDate>false</LinksUpToDate>
  <CharactersWithSpaces>1049</CharactersWithSpaces>
  <SharedDoc>false</SharedDoc>
  <HLinks>
    <vt:vector size="6" baseType="variant"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http://www.tainan.gov.tw/tainan/adm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臺南市政府暨所屬機關學校進用約聘（僱、用）、臨時人員甄選公告申請表</dc:title>
  <dc:creator>USER</dc:creator>
  <cp:lastModifiedBy>User</cp:lastModifiedBy>
  <cp:revision>16</cp:revision>
  <cp:lastPrinted>2016-09-21T06:54:00Z</cp:lastPrinted>
  <dcterms:created xsi:type="dcterms:W3CDTF">2016-09-19T06:09:00Z</dcterms:created>
  <dcterms:modified xsi:type="dcterms:W3CDTF">2016-09-21T06:59:00Z</dcterms:modified>
</cp:coreProperties>
</file>