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D7AE" w14:textId="77777777" w:rsidR="00F02F64" w:rsidRPr="00F02F64" w:rsidRDefault="00F02F64" w:rsidP="00F02F6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02F64">
        <w:rPr>
          <w:rFonts w:ascii="Times New Roman" w:eastAsia="標楷體" w:hAnsi="Times New Roman" w:cs="Times New Roman" w:hint="eastAsia"/>
          <w:b/>
          <w:sz w:val="32"/>
          <w:szCs w:val="32"/>
        </w:rPr>
        <w:t>客語家庭徵集暨客語家庭陪伴員招募</w:t>
      </w:r>
    </w:p>
    <w:p w14:paraId="60A436BB" w14:textId="1F58E73C" w:rsidR="00EB653D" w:rsidRPr="00F02F64" w:rsidRDefault="00F02F64" w:rsidP="00F02F64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02F64">
        <w:rPr>
          <w:rFonts w:ascii="Times New Roman" w:eastAsia="標楷體" w:hAnsi="Times New Roman" w:cs="Times New Roman" w:hint="eastAsia"/>
          <w:b/>
          <w:sz w:val="32"/>
          <w:szCs w:val="32"/>
        </w:rPr>
        <w:t>宣傳說明會日程表</w:t>
      </w:r>
    </w:p>
    <w:p w14:paraId="16D47FF3" w14:textId="1F0ED283" w:rsidR="00EB653D" w:rsidRPr="00F02F64" w:rsidRDefault="00EB653D" w:rsidP="00EB653D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02F64">
        <w:rPr>
          <w:rFonts w:ascii="Times New Roman" w:eastAsia="標楷體" w:hAnsi="Times New Roman" w:cs="Times New Roman"/>
          <w:b/>
          <w:sz w:val="28"/>
          <w:szCs w:val="28"/>
        </w:rPr>
        <w:t>壹、依據</w:t>
      </w:r>
    </w:p>
    <w:p w14:paraId="713D42D9" w14:textId="2B74848B" w:rsidR="00EB653D" w:rsidRPr="00F02F64" w:rsidRDefault="00C75F42" w:rsidP="00390B59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155855646"/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南市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112-113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年客語家庭實施計畫</w:t>
      </w:r>
      <w:bookmarkEnd w:id="0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3A7A2A" w14:textId="29118A3C" w:rsidR="00EB653D" w:rsidRPr="00F02F64" w:rsidRDefault="00EB653D" w:rsidP="00390B59">
      <w:pPr>
        <w:spacing w:line="480" w:lineRule="exact"/>
        <w:rPr>
          <w:rFonts w:ascii="Calibri" w:eastAsia="新細明體" w:hAnsi="Calibri" w:cs="Calibri"/>
          <w:szCs w:val="24"/>
        </w:rPr>
      </w:pPr>
    </w:p>
    <w:p w14:paraId="1C6D7680" w14:textId="2DD3DED0" w:rsidR="00EB653D" w:rsidRPr="00F02F64" w:rsidRDefault="00EB653D" w:rsidP="00EB653D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貳、目的</w:t>
      </w:r>
    </w:p>
    <w:p w14:paraId="2E67CCCA" w14:textId="7FF124B5" w:rsidR="00EB653D" w:rsidRPr="00F02F64" w:rsidRDefault="00F02F64" w:rsidP="00F02F64">
      <w:pPr>
        <w:spacing w:line="48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t>為</w:t>
      </w:r>
      <w:r w:rsidRPr="00F02F64">
        <w:rPr>
          <w:rFonts w:ascii="標楷體" w:eastAsia="標楷體" w:hAnsi="標楷體" w:hint="eastAsia"/>
          <w:sz w:val="28"/>
          <w:szCs w:val="28"/>
        </w:rPr>
        <w:t>營造</w:t>
      </w:r>
      <w:proofErr w:type="gramStart"/>
      <w:r w:rsidRPr="00F02F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2F64">
        <w:rPr>
          <w:rFonts w:ascii="標楷體" w:eastAsia="標楷體" w:hAnsi="標楷體" w:hint="eastAsia"/>
          <w:sz w:val="28"/>
          <w:szCs w:val="28"/>
        </w:rPr>
        <w:t>南市客語使用環境，</w:t>
      </w:r>
      <w:r w:rsidRPr="00F02F64">
        <w:rPr>
          <w:rFonts w:ascii="Times New Roman" w:eastAsia="標楷體" w:hAnsi="Times New Roman" w:cs="Times New Roman"/>
          <w:sz w:val="28"/>
          <w:szCs w:val="28"/>
        </w:rPr>
        <w:t>公開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招募客語家庭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及培伴員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，透過客語家庭計畫共同努力將客語落實回歸家庭與生活。因此，特選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南市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個客家文化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語言復振重要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場域</w:t>
      </w:r>
      <w:r w:rsidRPr="00F02F64">
        <w:rPr>
          <w:rFonts w:ascii="Times New Roman" w:eastAsia="標楷體" w:hAnsi="Times New Roman" w:cs="Times New Roman" w:hint="eastAsia"/>
          <w:sz w:val="28"/>
        </w:rPr>
        <w:t>辦理宣傳說明會，以提升客語家庭徵集報名，及客語陪伴員報名意願，擴大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</w:rPr>
        <w:t>南市客語家庭參與。</w:t>
      </w:r>
    </w:p>
    <w:p w14:paraId="5F283560" w14:textId="5B69826C" w:rsidR="00EB653D" w:rsidRPr="00F02F64" w:rsidRDefault="00EB653D" w:rsidP="00390B59">
      <w:pPr>
        <w:spacing w:line="480" w:lineRule="exact"/>
        <w:rPr>
          <w:rFonts w:ascii="Calibri" w:eastAsia="新細明體" w:hAnsi="Calibri" w:cs="Calibri"/>
          <w:szCs w:val="24"/>
        </w:rPr>
      </w:pPr>
    </w:p>
    <w:p w14:paraId="24949578" w14:textId="43D050B6" w:rsidR="00EB653D" w:rsidRPr="00F02F64" w:rsidRDefault="00EB653D" w:rsidP="00390B59">
      <w:pPr>
        <w:spacing w:line="480" w:lineRule="exact"/>
        <w:ind w:left="1962" w:hangingChars="700" w:hanging="196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參、主辦單位</w:t>
      </w:r>
    </w:p>
    <w:p w14:paraId="469E83F6" w14:textId="77777777" w:rsidR="00F02F64" w:rsidRPr="00F02F64" w:rsidRDefault="00F02F64" w:rsidP="00F02F64">
      <w:pPr>
        <w:spacing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客家委員會、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南市政府指導</w:t>
      </w:r>
    </w:p>
    <w:p w14:paraId="4A393CD3" w14:textId="77777777" w:rsidR="00F02F64" w:rsidRPr="00F02F64" w:rsidRDefault="00F02F64" w:rsidP="00F02F64">
      <w:pPr>
        <w:spacing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南市政府客家事務委員會主辦</w:t>
      </w:r>
    </w:p>
    <w:p w14:paraId="7336DE27" w14:textId="6573A940" w:rsidR="00EB653D" w:rsidRPr="00F02F64" w:rsidRDefault="00F02F64" w:rsidP="00F02F64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灣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扎跟教育創思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協會承辦</w:t>
      </w:r>
    </w:p>
    <w:p w14:paraId="33B6688C" w14:textId="77777777" w:rsidR="00EB653D" w:rsidRPr="00F02F64" w:rsidRDefault="00EB653D" w:rsidP="00390B59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7D5907B" w14:textId="56B59C62" w:rsidR="00EB653D" w:rsidRPr="00F02F64" w:rsidRDefault="00F02F64" w:rsidP="00EB653D">
      <w:pPr>
        <w:spacing w:line="480" w:lineRule="exact"/>
        <w:ind w:left="1962" w:hangingChars="700" w:hanging="196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EB653D"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、參加人員</w:t>
      </w:r>
    </w:p>
    <w:p w14:paraId="5714C5C7" w14:textId="50EC1D7B" w:rsidR="003B5712" w:rsidRPr="00F02F64" w:rsidRDefault="00F02F64" w:rsidP="00F02F64">
      <w:pPr>
        <w:spacing w:line="480" w:lineRule="exact"/>
        <w:ind w:leftChars="234" w:left="568" w:hangingChars="2" w:hanging="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南市有意願報名客語家庭，及有意願成為客語陪伴員之個人。預計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場次共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人參與。</w:t>
      </w:r>
    </w:p>
    <w:p w14:paraId="52F45050" w14:textId="77777777" w:rsidR="00362568" w:rsidRPr="00F02F64" w:rsidRDefault="00362568" w:rsidP="00C75F4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1B9F1EC" w14:textId="11B6EEBC" w:rsidR="00362568" w:rsidRPr="00F02F64" w:rsidRDefault="00390B59" w:rsidP="0036256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F02F64"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proofErr w:type="gramEnd"/>
      <w:r w:rsidR="00795BDC" w:rsidRPr="00F02F64">
        <w:rPr>
          <w:rFonts w:ascii="Times New Roman" w:eastAsia="標楷體" w:hAnsi="Times New Roman" w:cs="Times New Roman" w:hint="eastAsia"/>
          <w:b/>
          <w:sz w:val="28"/>
          <w:szCs w:val="28"/>
        </w:rPr>
        <w:t>、報名方式</w:t>
      </w:r>
    </w:p>
    <w:p w14:paraId="55828A94" w14:textId="7BD71FE9" w:rsidR="00795BDC" w:rsidRPr="00F02F64" w:rsidRDefault="003F010C" w:rsidP="00795BDC">
      <w:pPr>
        <w:widowControl/>
        <w:spacing w:line="480" w:lineRule="exact"/>
        <w:ind w:firstLineChars="171" w:firstLine="4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4363D1" wp14:editId="7D9F10E7">
            <wp:simplePos x="0" y="0"/>
            <wp:positionH relativeFrom="column">
              <wp:posOffset>4101465</wp:posOffset>
            </wp:positionH>
            <wp:positionV relativeFrom="paragraph">
              <wp:posOffset>81064</wp:posOffset>
            </wp:positionV>
            <wp:extent cx="1172845" cy="1172845"/>
            <wp:effectExtent l="0" t="0" r="0" b="0"/>
            <wp:wrapSquare wrapText="bothSides"/>
            <wp:docPr id="80446517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DC" w:rsidRPr="00F02F64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D12F54" w:rsidRPr="00F02F64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D12F54" w:rsidRPr="00F02F6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D12F54" w:rsidRPr="00F02F6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94E47" w:rsidRPr="00F02F64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D12F54" w:rsidRPr="00F02F64">
        <w:rPr>
          <w:rFonts w:ascii="Times New Roman" w:eastAsia="標楷體" w:hAnsi="Times New Roman" w:cs="Times New Roman" w:hint="eastAsia"/>
          <w:sz w:val="28"/>
          <w:szCs w:val="28"/>
        </w:rPr>
        <w:t>日星期</w:t>
      </w:r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D12F54" w:rsidRPr="00F02F64">
        <w:rPr>
          <w:rFonts w:ascii="Times New Roman" w:eastAsia="標楷體" w:hAnsi="Times New Roman" w:cs="Times New Roman" w:hint="eastAsia"/>
          <w:sz w:val="28"/>
          <w:szCs w:val="28"/>
        </w:rPr>
        <w:t>止，</w:t>
      </w:r>
      <w:r w:rsidR="00795BDC" w:rsidRPr="00F02F64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795BDC" w:rsidRPr="00F02F64">
        <w:rPr>
          <w:rFonts w:ascii="Times New Roman" w:eastAsia="標楷體" w:hAnsi="Times New Roman" w:cs="Times New Roman"/>
          <w:sz w:val="28"/>
          <w:szCs w:val="28"/>
        </w:rPr>
        <w:t>至網站</w:t>
      </w:r>
      <w:proofErr w:type="gramStart"/>
      <w:r w:rsidR="00795BDC" w:rsidRPr="00F02F64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284FE3" w:rsidRPr="00F02F64">
        <w:rPr>
          <w:rFonts w:ascii="Times New Roman" w:eastAsia="標楷體" w:hAnsi="Times New Roman" w:cs="Times New Roman"/>
          <w:sz w:val="28"/>
          <w:szCs w:val="28"/>
        </w:rPr>
        <w:t>https://forms.gle/AaDiY92y7vEMvyjh7</w:t>
      </w:r>
      <w:proofErr w:type="gramStart"/>
      <w:r w:rsidR="00795BDC" w:rsidRPr="00F02F64">
        <w:rPr>
          <w:rFonts w:ascii="Times New Roman" w:eastAsia="標楷體" w:hAnsi="Times New Roman" w:cs="Times New Roman"/>
          <w:sz w:val="28"/>
          <w:szCs w:val="28"/>
        </w:rPr>
        <w:t>）</w:t>
      </w:r>
      <w:r w:rsidR="00795BDC" w:rsidRPr="00F02F64">
        <w:rPr>
          <w:rFonts w:ascii="Times New Roman" w:eastAsia="標楷體" w:hAnsi="Times New Roman" w:cs="Times New Roman" w:hint="eastAsia"/>
          <w:sz w:val="28"/>
          <w:szCs w:val="28"/>
        </w:rPr>
        <w:t>進行線上報名</w:t>
      </w:r>
      <w:proofErr w:type="gramEnd"/>
      <w:r w:rsidR="00795BDC" w:rsidRPr="00F02F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C0B312E" w14:textId="28B33707" w:rsidR="000D5341" w:rsidRPr="00F02F64" w:rsidRDefault="000D534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46A5AEC" w14:textId="77777777" w:rsidR="007C58E3" w:rsidRPr="00F02F64" w:rsidRDefault="00390B59" w:rsidP="00F66FFB">
      <w:pPr>
        <w:spacing w:afterLines="50" w:after="180" w:line="480" w:lineRule="exact"/>
        <w:ind w:left="1962" w:hangingChars="700" w:hanging="196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捌</w:t>
      </w:r>
      <w:r w:rsidR="00EB653D"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、辦理日期</w:t>
      </w:r>
      <w:r w:rsidR="00EB653D" w:rsidRPr="00F02F6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及</w:t>
      </w:r>
      <w:r w:rsidR="00EB653D"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</w:p>
    <w:tbl>
      <w:tblPr>
        <w:tblStyle w:val="1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843"/>
        <w:gridCol w:w="3395"/>
        <w:gridCol w:w="2261"/>
      </w:tblGrid>
      <w:tr w:rsidR="00F02F64" w:rsidRPr="00F02F64" w14:paraId="6E111442" w14:textId="77777777" w:rsidTr="00994E47">
        <w:trPr>
          <w:jc w:val="center"/>
        </w:trPr>
        <w:tc>
          <w:tcPr>
            <w:tcW w:w="1077" w:type="dxa"/>
          </w:tcPr>
          <w:p w14:paraId="6533C48A" w14:textId="1C98A3F8" w:rsidR="00994E47" w:rsidRPr="00F02F64" w:rsidRDefault="00F02F64" w:rsidP="00B84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43" w:type="dxa"/>
            <w:vAlign w:val="center"/>
          </w:tcPr>
          <w:p w14:paraId="0E07C9C3" w14:textId="0716CCDD" w:rsidR="00994E47" w:rsidRPr="00F02F64" w:rsidRDefault="00994E47" w:rsidP="00B84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辦理地點</w:t>
            </w:r>
          </w:p>
        </w:tc>
        <w:tc>
          <w:tcPr>
            <w:tcW w:w="3395" w:type="dxa"/>
          </w:tcPr>
          <w:p w14:paraId="1E9FB7B4" w14:textId="7F7F875F" w:rsidR="00994E47" w:rsidRPr="00F02F64" w:rsidRDefault="00994E47" w:rsidP="00B84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261" w:type="dxa"/>
            <w:vAlign w:val="center"/>
          </w:tcPr>
          <w:p w14:paraId="5BD3F955" w14:textId="5028B317" w:rsidR="00994E47" w:rsidRPr="00F02F64" w:rsidRDefault="00994E47" w:rsidP="00B84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辦理時間</w:t>
            </w:r>
          </w:p>
        </w:tc>
      </w:tr>
      <w:tr w:rsidR="00F02F64" w:rsidRPr="00F02F64" w14:paraId="4AD83ED2" w14:textId="77777777" w:rsidTr="00994E47">
        <w:trPr>
          <w:trHeight w:val="964"/>
          <w:jc w:val="center"/>
        </w:trPr>
        <w:tc>
          <w:tcPr>
            <w:tcW w:w="1077" w:type="dxa"/>
            <w:vAlign w:val="center"/>
          </w:tcPr>
          <w:p w14:paraId="0E4DED50" w14:textId="6A810DB3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第一場</w:t>
            </w:r>
          </w:p>
        </w:tc>
        <w:tc>
          <w:tcPr>
            <w:tcW w:w="1843" w:type="dxa"/>
            <w:vAlign w:val="center"/>
          </w:tcPr>
          <w:p w14:paraId="1B1C5EAC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南市客家</w:t>
            </w:r>
          </w:p>
          <w:p w14:paraId="5E95CFFB" w14:textId="3515A9B5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文化會館</w:t>
            </w:r>
          </w:p>
        </w:tc>
        <w:tc>
          <w:tcPr>
            <w:tcW w:w="3395" w:type="dxa"/>
            <w:vAlign w:val="center"/>
          </w:tcPr>
          <w:p w14:paraId="5C16F082" w14:textId="01E228C4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F02F64">
              <w:rPr>
                <w:rFonts w:ascii="Times New Roman" w:eastAsia="標楷體" w:hAnsi="Times New Roman" w:cs="Times New Roman"/>
                <w:sz w:val="28"/>
                <w:szCs w:val="28"/>
              </w:rPr>
              <w:t>南市南區夏林路</w:t>
            </w:r>
            <w:r w:rsidRPr="00F02F6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F02F6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261" w:type="dxa"/>
            <w:vAlign w:val="center"/>
          </w:tcPr>
          <w:p w14:paraId="30ED5559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14:paraId="3458B9AF" w14:textId="1BF003E9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星期六下午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2:30</w:t>
            </w:r>
          </w:p>
        </w:tc>
      </w:tr>
      <w:tr w:rsidR="00F02F64" w:rsidRPr="00F02F64" w14:paraId="63305E04" w14:textId="77777777" w:rsidTr="00994E47">
        <w:trPr>
          <w:trHeight w:val="964"/>
          <w:jc w:val="center"/>
        </w:trPr>
        <w:tc>
          <w:tcPr>
            <w:tcW w:w="1077" w:type="dxa"/>
            <w:vAlign w:val="center"/>
          </w:tcPr>
          <w:p w14:paraId="462F5BB7" w14:textId="3BA0D153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第二場</w:t>
            </w:r>
          </w:p>
        </w:tc>
        <w:tc>
          <w:tcPr>
            <w:tcW w:w="1843" w:type="dxa"/>
            <w:vAlign w:val="center"/>
          </w:tcPr>
          <w:p w14:paraId="6B58F398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南瀛客家</w:t>
            </w:r>
          </w:p>
          <w:p w14:paraId="6BAF631C" w14:textId="2A005F68" w:rsidR="00F02F64" w:rsidRPr="00F02F64" w:rsidRDefault="00F02F64" w:rsidP="00F02F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文化會館</w:t>
            </w:r>
          </w:p>
        </w:tc>
        <w:tc>
          <w:tcPr>
            <w:tcW w:w="3395" w:type="dxa"/>
            <w:vAlign w:val="center"/>
          </w:tcPr>
          <w:p w14:paraId="17951BD6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南市新營區</w:t>
            </w:r>
          </w:p>
          <w:p w14:paraId="0FC12D4D" w14:textId="4B83BA76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民權路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96-27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2261" w:type="dxa"/>
            <w:vAlign w:val="center"/>
          </w:tcPr>
          <w:p w14:paraId="6F244DC5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14:paraId="427A26D4" w14:textId="5EC87D91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星期日下午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2:30</w:t>
            </w:r>
          </w:p>
        </w:tc>
      </w:tr>
    </w:tbl>
    <w:p w14:paraId="5193B8D6" w14:textId="77777777" w:rsidR="007D1315" w:rsidRPr="00F02F64" w:rsidRDefault="007C58E3" w:rsidP="00F66FFB">
      <w:pPr>
        <w:widowControl/>
        <w:spacing w:beforeLines="50" w:before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※詳細地點資訊請見</w:t>
      </w:r>
      <w:proofErr w:type="gramStart"/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南市政府客家事務委員會網站</w:t>
      </w:r>
      <w:proofErr w:type="gramStart"/>
      <w:r w:rsidR="000D5341" w:rsidRPr="00F02F6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0D5341" w:rsidRPr="00F02F64">
        <w:rPr>
          <w:rFonts w:ascii="Times New Roman" w:eastAsia="標楷體" w:hAnsi="Times New Roman" w:cs="Times New Roman"/>
          <w:sz w:val="28"/>
          <w:szCs w:val="28"/>
        </w:rPr>
        <w:t>https://web.tainan.gov.tw/hakka</w:t>
      </w:r>
      <w:proofErr w:type="gramStart"/>
      <w:r w:rsidRPr="00F02F6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14:paraId="2B26CD79" w14:textId="77777777" w:rsidR="007C58E3" w:rsidRPr="00F02F64" w:rsidRDefault="007C58E3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AA56BBC" w14:textId="45020418" w:rsidR="00EB653D" w:rsidRPr="00F02F64" w:rsidRDefault="00390B59" w:rsidP="00EB653D">
      <w:pPr>
        <w:spacing w:line="480" w:lineRule="exact"/>
        <w:ind w:left="1962" w:hangingChars="700" w:hanging="1962"/>
        <w:rPr>
          <w:rFonts w:ascii="Times New Roman" w:eastAsia="標楷體" w:hAnsi="Times New Roman" w:cs="Times New Roman"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玖</w:t>
      </w:r>
      <w:r w:rsidR="00EB653D"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F02F64"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聯絡</w:t>
      </w:r>
      <w:r w:rsidR="00F02F64" w:rsidRPr="00F02F6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資訊：客語家庭專案辦公室</w:t>
      </w:r>
    </w:p>
    <w:p w14:paraId="0722B76F" w14:textId="77777777" w:rsidR="00EB653D" w:rsidRPr="00F02F64" w:rsidRDefault="003B5712" w:rsidP="00EB653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t>（一）服務時間：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週</w:t>
      </w:r>
      <w:r w:rsidRPr="00F02F64">
        <w:rPr>
          <w:rFonts w:ascii="Times New Roman" w:eastAsia="標楷體" w:hAnsi="Times New Roman" w:cs="Times New Roman"/>
          <w:sz w:val="28"/>
          <w:szCs w:val="28"/>
        </w:rPr>
        <w:t>一至</w:t>
      </w: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週</w:t>
      </w:r>
      <w:r w:rsidR="00EB653D" w:rsidRPr="00F02F64">
        <w:rPr>
          <w:rFonts w:ascii="Times New Roman" w:eastAsia="標楷體" w:hAnsi="Times New Roman" w:cs="Times New Roman"/>
          <w:sz w:val="28"/>
          <w:szCs w:val="28"/>
        </w:rPr>
        <w:t>五</w:t>
      </w:r>
      <w:r w:rsidR="00B9288C" w:rsidRPr="00F02F6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B653D" w:rsidRPr="00F02F64">
        <w:rPr>
          <w:rFonts w:ascii="Times New Roman" w:eastAsia="標楷體" w:hAnsi="Times New Roman" w:cs="Times New Roman"/>
          <w:sz w:val="28"/>
          <w:szCs w:val="28"/>
        </w:rPr>
        <w:t>時至</w:t>
      </w:r>
      <w:r w:rsidR="00EB653D" w:rsidRPr="00F02F64">
        <w:rPr>
          <w:rFonts w:ascii="Times New Roman" w:eastAsia="標楷體" w:hAnsi="Times New Roman" w:cs="Times New Roman"/>
          <w:sz w:val="28"/>
          <w:szCs w:val="28"/>
        </w:rPr>
        <w:t>17</w:t>
      </w:r>
      <w:r w:rsidR="00EB653D" w:rsidRPr="00F02F64">
        <w:rPr>
          <w:rFonts w:ascii="Times New Roman" w:eastAsia="標楷體" w:hAnsi="Times New Roman" w:cs="Times New Roman"/>
          <w:sz w:val="28"/>
          <w:szCs w:val="28"/>
        </w:rPr>
        <w:t>時</w:t>
      </w:r>
    </w:p>
    <w:p w14:paraId="59E3D046" w14:textId="380D1E5D" w:rsidR="00EB653D" w:rsidRPr="00F02F64" w:rsidRDefault="00EB653D" w:rsidP="00EB653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t>（二）聯絡電話：（</w:t>
      </w:r>
      <w:r w:rsidRPr="00F02F64">
        <w:rPr>
          <w:rFonts w:ascii="Times New Roman" w:eastAsia="標楷體" w:hAnsi="Times New Roman" w:cs="Times New Roman"/>
          <w:sz w:val="28"/>
          <w:szCs w:val="28"/>
        </w:rPr>
        <w:t>06</w:t>
      </w:r>
      <w:r w:rsidRPr="00F02F64">
        <w:rPr>
          <w:rFonts w:ascii="Times New Roman" w:eastAsia="標楷體" w:hAnsi="Times New Roman" w:cs="Times New Roman"/>
          <w:sz w:val="28"/>
          <w:szCs w:val="28"/>
        </w:rPr>
        <w:t>）</w:t>
      </w:r>
      <w:r w:rsidR="003F010C" w:rsidRPr="00F02F64">
        <w:rPr>
          <w:rFonts w:ascii="Times New Roman" w:eastAsia="標楷體" w:hAnsi="Times New Roman" w:cs="Times New Roman" w:hint="eastAsia"/>
          <w:sz w:val="28"/>
          <w:szCs w:val="28"/>
        </w:rPr>
        <w:t>2233110</w:t>
      </w:r>
    </w:p>
    <w:p w14:paraId="13B9FB0E" w14:textId="1F1E748F" w:rsidR="00EB653D" w:rsidRPr="00F02F64" w:rsidRDefault="00EB653D" w:rsidP="00EB653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t>（三）傳真號碼：（</w:t>
      </w:r>
      <w:r w:rsidRPr="00F02F64">
        <w:rPr>
          <w:rFonts w:ascii="Times New Roman" w:eastAsia="標楷體" w:hAnsi="Times New Roman" w:cs="Times New Roman"/>
          <w:sz w:val="28"/>
          <w:szCs w:val="28"/>
        </w:rPr>
        <w:t>06</w:t>
      </w:r>
      <w:r w:rsidRPr="00F02F64">
        <w:rPr>
          <w:rFonts w:ascii="Times New Roman" w:eastAsia="標楷體" w:hAnsi="Times New Roman" w:cs="Times New Roman"/>
          <w:sz w:val="28"/>
          <w:szCs w:val="28"/>
        </w:rPr>
        <w:t>）</w:t>
      </w:r>
      <w:r w:rsidR="003F010C" w:rsidRPr="00F02F64">
        <w:rPr>
          <w:rFonts w:ascii="Times New Roman" w:eastAsia="標楷體" w:hAnsi="Times New Roman" w:cs="Times New Roman" w:hint="eastAsia"/>
          <w:sz w:val="28"/>
          <w:szCs w:val="28"/>
        </w:rPr>
        <w:t>2233113</w:t>
      </w:r>
    </w:p>
    <w:p w14:paraId="60E0F198" w14:textId="7ED75113" w:rsidR="00EB653D" w:rsidRPr="00F02F64" w:rsidRDefault="00EB653D" w:rsidP="00EB653D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/>
          <w:sz w:val="28"/>
          <w:szCs w:val="28"/>
        </w:rPr>
        <w:t>（四）聯絡信箱：</w:t>
      </w:r>
      <w:r w:rsidR="00864704" w:rsidRPr="00F02F64">
        <w:rPr>
          <w:rFonts w:ascii="Times New Roman" w:eastAsia="標楷體" w:hAnsi="Times New Roman" w:cs="Times New Roman"/>
          <w:sz w:val="28"/>
          <w:szCs w:val="28"/>
        </w:rPr>
        <w:t>tainan.hakkahome@gmail.com</w:t>
      </w:r>
    </w:p>
    <w:p w14:paraId="30A14630" w14:textId="77777777" w:rsidR="00EB653D" w:rsidRPr="00F02F64" w:rsidRDefault="007C58E3" w:rsidP="00994E47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（五）聯絡人：吳先生</w:t>
      </w:r>
    </w:p>
    <w:p w14:paraId="6024FA71" w14:textId="77777777" w:rsidR="00EB653D" w:rsidRPr="00F02F64" w:rsidRDefault="00EB653D" w:rsidP="00EB653D">
      <w:pPr>
        <w:spacing w:line="480" w:lineRule="exact"/>
        <w:ind w:left="1962" w:hangingChars="700" w:hanging="196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Pr="00F02F6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F02F64">
        <w:rPr>
          <w:rFonts w:ascii="Times New Roman" w:eastAsia="標楷體" w:hAnsi="Times New Roman" w:cs="Times New Roman"/>
          <w:b/>
          <w:bCs/>
          <w:sz w:val="28"/>
          <w:szCs w:val="28"/>
        </w:rPr>
        <w:t>注意事項</w:t>
      </w:r>
    </w:p>
    <w:p w14:paraId="05A8BB30" w14:textId="77777777" w:rsidR="00EB653D" w:rsidRPr="00F02F64" w:rsidRDefault="00EB653D" w:rsidP="00F02F64">
      <w:pPr>
        <w:spacing w:line="480" w:lineRule="exact"/>
        <w:ind w:leftChars="1" w:left="565" w:hangingChars="201" w:hanging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一、響應紙杯減量，請自備環保杯</w:t>
      </w:r>
      <w:r w:rsidRPr="00F02F6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521D6C3" w14:textId="77777777" w:rsidR="00EB653D" w:rsidRPr="00F02F64" w:rsidRDefault="00EB653D" w:rsidP="00F02F64">
      <w:pPr>
        <w:spacing w:afterLines="50" w:after="180" w:line="480" w:lineRule="exact"/>
        <w:ind w:leftChars="1" w:left="565" w:hangingChars="201" w:hanging="563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02F64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F02F64">
        <w:rPr>
          <w:rFonts w:ascii="Times New Roman" w:eastAsia="標楷體" w:hAnsi="Times New Roman" w:cs="Times New Roman"/>
          <w:sz w:val="28"/>
          <w:szCs w:val="28"/>
        </w:rPr>
        <w:t>如有疑問請洽活動聯絡人。</w:t>
      </w:r>
    </w:p>
    <w:p w14:paraId="12E16973" w14:textId="48CC8438" w:rsidR="007C58E3" w:rsidRPr="00F02F64" w:rsidRDefault="00EB653D" w:rsidP="00F66FFB">
      <w:pPr>
        <w:spacing w:afterLines="50" w:after="180" w:line="480" w:lineRule="exact"/>
        <w:ind w:leftChars="1" w:left="565" w:hangingChars="201" w:hanging="56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2F64">
        <w:rPr>
          <w:rFonts w:ascii="Times New Roman" w:eastAsia="標楷體" w:hAnsi="Times New Roman" w:cs="Times New Roman"/>
          <w:b/>
          <w:sz w:val="28"/>
          <w:szCs w:val="28"/>
        </w:rPr>
        <w:t>拾、</w:t>
      </w:r>
      <w:r w:rsidR="00DE3EBD" w:rsidRPr="00F02F64">
        <w:rPr>
          <w:rFonts w:ascii="Times New Roman" w:eastAsia="標楷體" w:hAnsi="Times New Roman" w:cs="Times New Roman" w:hint="eastAsia"/>
          <w:b/>
          <w:sz w:val="28"/>
          <w:szCs w:val="28"/>
        </w:rPr>
        <w:t>說明會流程表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51"/>
        <w:gridCol w:w="6071"/>
      </w:tblGrid>
      <w:tr w:rsidR="00F02F64" w:rsidRPr="00F02F64" w14:paraId="05CD5520" w14:textId="77777777" w:rsidTr="00D23DF3">
        <w:tc>
          <w:tcPr>
            <w:tcW w:w="1438" w:type="pct"/>
          </w:tcPr>
          <w:p w14:paraId="6C9716F3" w14:textId="77777777" w:rsidR="00EB653D" w:rsidRPr="00F02F64" w:rsidRDefault="00EB653D" w:rsidP="00EB65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62" w:type="pct"/>
          </w:tcPr>
          <w:p w14:paraId="7B584EA0" w14:textId="77777777" w:rsidR="00EB653D" w:rsidRPr="00F02F64" w:rsidRDefault="00EB653D" w:rsidP="00EB65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b/>
                <w:sz w:val="28"/>
              </w:rPr>
              <w:t>活動流程</w:t>
            </w:r>
          </w:p>
        </w:tc>
      </w:tr>
      <w:tr w:rsidR="00F02F64" w:rsidRPr="00F02F64" w14:paraId="4087E41C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31476FFD" w14:textId="407FBF49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30-14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45</w:t>
            </w:r>
          </w:p>
        </w:tc>
        <w:tc>
          <w:tcPr>
            <w:tcW w:w="3562" w:type="pct"/>
            <w:vAlign w:val="center"/>
          </w:tcPr>
          <w:p w14:paraId="1C9FFBB4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報到</w:t>
            </w:r>
          </w:p>
        </w:tc>
      </w:tr>
      <w:tr w:rsidR="00F02F64" w:rsidRPr="00F02F64" w14:paraId="475E6D3E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3846D718" w14:textId="716F640E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45-15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00</w:t>
            </w:r>
          </w:p>
        </w:tc>
        <w:tc>
          <w:tcPr>
            <w:tcW w:w="3562" w:type="pct"/>
            <w:vAlign w:val="center"/>
          </w:tcPr>
          <w:p w14:paraId="10B69428" w14:textId="4D52585B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致歡迎詞</w:t>
            </w:r>
          </w:p>
        </w:tc>
      </w:tr>
      <w:tr w:rsidR="00F02F64" w:rsidRPr="00F02F64" w14:paraId="60FC71EA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0C91AB88" w14:textId="14B0975C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00-15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</w:p>
        </w:tc>
        <w:tc>
          <w:tcPr>
            <w:tcW w:w="3562" w:type="pct"/>
            <w:vAlign w:val="center"/>
          </w:tcPr>
          <w:p w14:paraId="4B6E493C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客語家庭計畫說明</w:t>
            </w:r>
          </w:p>
        </w:tc>
      </w:tr>
      <w:tr w:rsidR="00F02F64" w:rsidRPr="00F02F64" w14:paraId="0A7C5C5F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4FAB0628" w14:textId="2A96F5DF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30-15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</w:p>
        </w:tc>
        <w:tc>
          <w:tcPr>
            <w:tcW w:w="3562" w:type="pct"/>
            <w:vAlign w:val="center"/>
          </w:tcPr>
          <w:p w14:paraId="6F1818CD" w14:textId="48A4667D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茶敘</w:t>
            </w:r>
          </w:p>
        </w:tc>
      </w:tr>
      <w:tr w:rsidR="00F02F64" w:rsidRPr="00F02F64" w14:paraId="3F70B008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5FF07191" w14:textId="07DA699A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15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50-16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3562" w:type="pct"/>
            <w:vAlign w:val="center"/>
          </w:tcPr>
          <w:p w14:paraId="2641A557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問答時間/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綜合座談</w:t>
            </w:r>
          </w:p>
        </w:tc>
      </w:tr>
      <w:tr w:rsidR="00F02F64" w:rsidRPr="00F02F64" w14:paraId="68702F48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611DE9F0" w14:textId="0A371F6C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16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10-16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</w:p>
        </w:tc>
        <w:tc>
          <w:tcPr>
            <w:tcW w:w="3562" w:type="pct"/>
            <w:vAlign w:val="center"/>
          </w:tcPr>
          <w:p w14:paraId="53A47D85" w14:textId="77777777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客語小遊戲</w:t>
            </w:r>
            <w:proofErr w:type="gramEnd"/>
          </w:p>
        </w:tc>
      </w:tr>
      <w:tr w:rsidR="00F02F64" w:rsidRPr="00F02F64" w14:paraId="18499C51" w14:textId="77777777" w:rsidTr="00994E47">
        <w:trPr>
          <w:trHeight w:val="454"/>
        </w:trPr>
        <w:tc>
          <w:tcPr>
            <w:tcW w:w="1438" w:type="pct"/>
            <w:vAlign w:val="center"/>
          </w:tcPr>
          <w:p w14:paraId="32D2C070" w14:textId="1936A7F1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16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Pr="00F02F64">
              <w:rPr>
                <w:rFonts w:ascii="Times New Roman" w:eastAsia="標楷體" w:hAnsi="Times New Roman" w:cs="Times New Roman" w:hint="eastAsia"/>
                <w:sz w:val="28"/>
              </w:rPr>
              <w:t>30-</w:t>
            </w:r>
          </w:p>
        </w:tc>
        <w:tc>
          <w:tcPr>
            <w:tcW w:w="3562" w:type="pct"/>
            <w:vAlign w:val="center"/>
          </w:tcPr>
          <w:p w14:paraId="5A2D5603" w14:textId="5FFF257C" w:rsidR="00F02F64" w:rsidRPr="00F02F64" w:rsidRDefault="00F02F64" w:rsidP="00F02F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02F64">
              <w:rPr>
                <w:rFonts w:ascii="標楷體" w:eastAsia="標楷體" w:hAnsi="標楷體" w:hint="eastAsia"/>
                <w:sz w:val="28"/>
                <w:szCs w:val="28"/>
              </w:rPr>
              <w:t>報名諮詢與賦歸</w:t>
            </w:r>
          </w:p>
        </w:tc>
      </w:tr>
    </w:tbl>
    <w:p w14:paraId="5AFE8021" w14:textId="77777777" w:rsidR="00EA318A" w:rsidRPr="00F02F64" w:rsidRDefault="00EA318A" w:rsidP="00994E47">
      <w:pPr>
        <w:widowControl/>
      </w:pPr>
    </w:p>
    <w:sectPr w:rsidR="00EA318A" w:rsidRPr="00F02F64" w:rsidSect="00E45C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7936" w14:textId="77777777" w:rsidR="00E45C1B" w:rsidRDefault="00E45C1B">
      <w:r>
        <w:separator/>
      </w:r>
    </w:p>
  </w:endnote>
  <w:endnote w:type="continuationSeparator" w:id="0">
    <w:p w14:paraId="0B64F6B8" w14:textId="77777777" w:rsidR="00E45C1B" w:rsidRDefault="00E4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761526"/>
      <w:docPartObj>
        <w:docPartGallery w:val="Page Numbers (Bottom of Page)"/>
        <w:docPartUnique/>
      </w:docPartObj>
    </w:sdtPr>
    <w:sdtContent>
      <w:p w14:paraId="701C0361" w14:textId="77777777" w:rsidR="00E95063" w:rsidRDefault="002A40CF" w:rsidP="00E27C2A">
        <w:pPr>
          <w:pStyle w:val="a3"/>
          <w:jc w:val="center"/>
        </w:pPr>
        <w:r>
          <w:fldChar w:fldCharType="begin"/>
        </w:r>
        <w:r w:rsidR="00EB653D">
          <w:instrText>PAGE   \* MERGEFORMAT</w:instrText>
        </w:r>
        <w:r>
          <w:fldChar w:fldCharType="separate"/>
        </w:r>
        <w:r w:rsidR="00F66FFB" w:rsidRPr="00F66FF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670D" w14:textId="77777777" w:rsidR="00E45C1B" w:rsidRDefault="00E45C1B">
      <w:r>
        <w:separator/>
      </w:r>
    </w:p>
  </w:footnote>
  <w:footnote w:type="continuationSeparator" w:id="0">
    <w:p w14:paraId="6AED5AB8" w14:textId="77777777" w:rsidR="00E45C1B" w:rsidRDefault="00E4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3D"/>
    <w:rsid w:val="00012B2C"/>
    <w:rsid w:val="000428F2"/>
    <w:rsid w:val="000D43EA"/>
    <w:rsid w:val="000D5341"/>
    <w:rsid w:val="00103531"/>
    <w:rsid w:val="00106BED"/>
    <w:rsid w:val="001140FD"/>
    <w:rsid w:val="001275EA"/>
    <w:rsid w:val="001321A3"/>
    <w:rsid w:val="00135259"/>
    <w:rsid w:val="00143F6C"/>
    <w:rsid w:val="001A3596"/>
    <w:rsid w:val="001D65D8"/>
    <w:rsid w:val="001E7528"/>
    <w:rsid w:val="00231553"/>
    <w:rsid w:val="00246997"/>
    <w:rsid w:val="00252444"/>
    <w:rsid w:val="00284FE3"/>
    <w:rsid w:val="002A40CF"/>
    <w:rsid w:val="002A6130"/>
    <w:rsid w:val="002C0F77"/>
    <w:rsid w:val="002D66B2"/>
    <w:rsid w:val="00324607"/>
    <w:rsid w:val="003409A9"/>
    <w:rsid w:val="00362568"/>
    <w:rsid w:val="0036325E"/>
    <w:rsid w:val="00390B59"/>
    <w:rsid w:val="003A5FFE"/>
    <w:rsid w:val="003B5712"/>
    <w:rsid w:val="003C655C"/>
    <w:rsid w:val="003F010C"/>
    <w:rsid w:val="0042369C"/>
    <w:rsid w:val="0047579C"/>
    <w:rsid w:val="00475959"/>
    <w:rsid w:val="00481877"/>
    <w:rsid w:val="004A3FEE"/>
    <w:rsid w:val="004A4B63"/>
    <w:rsid w:val="004A7D19"/>
    <w:rsid w:val="004F61C2"/>
    <w:rsid w:val="00557EAC"/>
    <w:rsid w:val="00565A16"/>
    <w:rsid w:val="00595A80"/>
    <w:rsid w:val="005E0416"/>
    <w:rsid w:val="00663240"/>
    <w:rsid w:val="0067197D"/>
    <w:rsid w:val="00680F26"/>
    <w:rsid w:val="00687D1B"/>
    <w:rsid w:val="0069402A"/>
    <w:rsid w:val="006B7FE7"/>
    <w:rsid w:val="007604E3"/>
    <w:rsid w:val="00795BDC"/>
    <w:rsid w:val="007C2D1D"/>
    <w:rsid w:val="007C58E3"/>
    <w:rsid w:val="007D0619"/>
    <w:rsid w:val="007D1315"/>
    <w:rsid w:val="007D7EE0"/>
    <w:rsid w:val="00811853"/>
    <w:rsid w:val="00823332"/>
    <w:rsid w:val="008350CA"/>
    <w:rsid w:val="00854A48"/>
    <w:rsid w:val="00864704"/>
    <w:rsid w:val="00893C5C"/>
    <w:rsid w:val="009228B1"/>
    <w:rsid w:val="00947F10"/>
    <w:rsid w:val="009560DC"/>
    <w:rsid w:val="009942D4"/>
    <w:rsid w:val="00994E47"/>
    <w:rsid w:val="009A0DAA"/>
    <w:rsid w:val="009D240B"/>
    <w:rsid w:val="009D71B6"/>
    <w:rsid w:val="00AA6D9D"/>
    <w:rsid w:val="00B13A5D"/>
    <w:rsid w:val="00B2059A"/>
    <w:rsid w:val="00B37617"/>
    <w:rsid w:val="00B6683D"/>
    <w:rsid w:val="00B77872"/>
    <w:rsid w:val="00B9288C"/>
    <w:rsid w:val="00BC5897"/>
    <w:rsid w:val="00BE5CFF"/>
    <w:rsid w:val="00C01456"/>
    <w:rsid w:val="00C07AED"/>
    <w:rsid w:val="00C102C8"/>
    <w:rsid w:val="00C223A2"/>
    <w:rsid w:val="00C448EF"/>
    <w:rsid w:val="00C541C2"/>
    <w:rsid w:val="00C72FFD"/>
    <w:rsid w:val="00C75F42"/>
    <w:rsid w:val="00C82CEF"/>
    <w:rsid w:val="00CB0AC7"/>
    <w:rsid w:val="00CC74E3"/>
    <w:rsid w:val="00D040B7"/>
    <w:rsid w:val="00D04A24"/>
    <w:rsid w:val="00D12F54"/>
    <w:rsid w:val="00D1543F"/>
    <w:rsid w:val="00D242AB"/>
    <w:rsid w:val="00D43AA3"/>
    <w:rsid w:val="00D96E0F"/>
    <w:rsid w:val="00DE3EBD"/>
    <w:rsid w:val="00DF091D"/>
    <w:rsid w:val="00E223C3"/>
    <w:rsid w:val="00E45C1B"/>
    <w:rsid w:val="00E73000"/>
    <w:rsid w:val="00E743F7"/>
    <w:rsid w:val="00E92ECF"/>
    <w:rsid w:val="00E95063"/>
    <w:rsid w:val="00EA318A"/>
    <w:rsid w:val="00EB2E8D"/>
    <w:rsid w:val="00EB653D"/>
    <w:rsid w:val="00F02F64"/>
    <w:rsid w:val="00F228E4"/>
    <w:rsid w:val="00F25CF9"/>
    <w:rsid w:val="00F519EA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5269"/>
  <w15:docId w15:val="{08F6DE60-21EC-4B55-84FD-87B7202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53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653D"/>
    <w:rPr>
      <w:rFonts w:ascii="Calibri" w:eastAsia="新細明體" w:hAnsi="Calibri" w:cs="Calibri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EB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B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325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3A5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95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01</cp:lastModifiedBy>
  <cp:revision>69</cp:revision>
  <dcterms:created xsi:type="dcterms:W3CDTF">2019-12-03T07:03:00Z</dcterms:created>
  <dcterms:modified xsi:type="dcterms:W3CDTF">2024-02-17T08:53:00Z</dcterms:modified>
</cp:coreProperties>
</file>