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34" w:rsidRPr="00180940" w:rsidRDefault="00A46A34" w:rsidP="00180940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180940">
        <w:rPr>
          <w:rFonts w:ascii="標楷體" w:eastAsia="標楷體" w:hAnsi="標楷體" w:hint="eastAsia"/>
          <w:sz w:val="28"/>
          <w:szCs w:val="28"/>
        </w:rPr>
        <w:t>後壁玉米田專案(統計至113/</w:t>
      </w:r>
      <w:r w:rsidR="00EB18B2">
        <w:rPr>
          <w:rFonts w:ascii="標楷體" w:eastAsia="標楷體" w:hAnsi="標楷體" w:hint="eastAsia"/>
          <w:sz w:val="28"/>
          <w:szCs w:val="28"/>
        </w:rPr>
        <w:t>3</w:t>
      </w:r>
      <w:r w:rsidRPr="00180940">
        <w:rPr>
          <w:rFonts w:ascii="標楷體" w:eastAsia="標楷體" w:hAnsi="標楷體" w:hint="eastAsia"/>
          <w:sz w:val="28"/>
          <w:szCs w:val="28"/>
        </w:rPr>
        <w:t>/</w:t>
      </w:r>
      <w:r w:rsidR="00EB18B2">
        <w:rPr>
          <w:rFonts w:ascii="標楷體" w:eastAsia="標楷體" w:hAnsi="標楷體" w:hint="eastAsia"/>
          <w:sz w:val="28"/>
          <w:szCs w:val="28"/>
        </w:rPr>
        <w:t>3</w:t>
      </w:r>
      <w:bookmarkStart w:id="0" w:name="_GoBack"/>
      <w:bookmarkEnd w:id="0"/>
      <w:r w:rsidR="00B145A8">
        <w:rPr>
          <w:rFonts w:ascii="標楷體" w:eastAsia="標楷體" w:hAnsi="標楷體" w:hint="eastAsia"/>
          <w:sz w:val="28"/>
          <w:szCs w:val="28"/>
        </w:rPr>
        <w:t>1</w:t>
      </w:r>
      <w:r w:rsidR="00180940" w:rsidRPr="0018094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3964"/>
        <w:gridCol w:w="1418"/>
        <w:gridCol w:w="1701"/>
        <w:gridCol w:w="1984"/>
        <w:gridCol w:w="4962"/>
      </w:tblGrid>
      <w:tr w:rsidR="00180940" w:rsidRPr="00180940" w:rsidTr="00180940">
        <w:tc>
          <w:tcPr>
            <w:tcW w:w="396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案址</w:t>
            </w:r>
          </w:p>
        </w:tc>
        <w:tc>
          <w:tcPr>
            <w:tcW w:w="1418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預估數量</w:t>
            </w:r>
          </w:p>
        </w:tc>
        <w:tc>
          <w:tcPr>
            <w:tcW w:w="1701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已清理數量</w:t>
            </w:r>
          </w:p>
        </w:tc>
        <w:tc>
          <w:tcPr>
            <w:tcW w:w="198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預估剩餘數量</w:t>
            </w:r>
          </w:p>
        </w:tc>
        <w:tc>
          <w:tcPr>
            <w:tcW w:w="4962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清理進度</w:t>
            </w:r>
          </w:p>
        </w:tc>
      </w:tr>
      <w:tr w:rsidR="00180940" w:rsidRPr="00180940" w:rsidTr="00180940">
        <w:tc>
          <w:tcPr>
            <w:tcW w:w="396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後壁區嘉安段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0568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0569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0570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0571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0572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0575-1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0575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0576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0579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0580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0583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0584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0587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0588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0591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0592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筆地號</w:t>
            </w:r>
          </w:p>
        </w:tc>
        <w:tc>
          <w:tcPr>
            <w:tcW w:w="1418" w:type="dxa"/>
          </w:tcPr>
          <w:p w:rsidR="00180940" w:rsidRPr="00180940" w:rsidRDefault="00B145A8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約168000</w:t>
            </w:r>
            <w:r w:rsidR="00180940">
              <w:rPr>
                <w:rFonts w:ascii="標楷體" w:eastAsia="標楷體" w:hAnsi="標楷體" w:hint="eastAsia"/>
                <w:sz w:val="28"/>
                <w:szCs w:val="28"/>
              </w:rPr>
              <w:t>公噸</w:t>
            </w:r>
          </w:p>
        </w:tc>
        <w:tc>
          <w:tcPr>
            <w:tcW w:w="1701" w:type="dxa"/>
          </w:tcPr>
          <w:p w:rsidR="00180940" w:rsidRPr="00180940" w:rsidRDefault="00B145A8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2827.01</w:t>
            </w:r>
            <w:r w:rsidR="00180940">
              <w:rPr>
                <w:rFonts w:ascii="標楷體" w:eastAsia="標楷體" w:hAnsi="標楷體" w:hint="eastAsia"/>
                <w:sz w:val="28"/>
                <w:szCs w:val="28"/>
              </w:rPr>
              <w:t>公噸</w:t>
            </w:r>
          </w:p>
        </w:tc>
        <w:tc>
          <w:tcPr>
            <w:tcW w:w="198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145A8">
              <w:rPr>
                <w:rFonts w:ascii="標楷體" w:eastAsia="標楷體" w:hAnsi="標楷體" w:hint="eastAsia"/>
                <w:sz w:val="28"/>
                <w:szCs w:val="28"/>
              </w:rPr>
              <w:t>65172.99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萬公噸</w:t>
            </w:r>
          </w:p>
        </w:tc>
        <w:tc>
          <w:tcPr>
            <w:tcW w:w="4962" w:type="dxa"/>
          </w:tcPr>
          <w:p w:rsidR="00B8649B" w:rsidRDefault="00B8649B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80940" w:rsidRPr="00180940">
              <w:rPr>
                <w:rFonts w:ascii="標楷體" w:eastAsia="標楷體" w:hAnsi="標楷體" w:hint="eastAsia"/>
                <w:sz w:val="28"/>
                <w:szCs w:val="28"/>
              </w:rPr>
              <w:t>本案預計於116年12月31日前清理完畢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180940">
              <w:rPr>
                <w:rFonts w:ascii="標楷體" w:eastAsia="標楷體" w:hAnsi="標楷體" w:hint="eastAsia"/>
                <w:sz w:val="28"/>
                <w:szCs w:val="28"/>
              </w:rPr>
              <w:t>現場已裝設CCTV供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民眾觀看現場直播清理狀況。</w:t>
            </w:r>
          </w:p>
          <w:p w:rsidR="00180940" w:rsidRPr="00180940" w:rsidRDefault="00B8649B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截至113年</w:t>
            </w:r>
            <w:r w:rsidR="00EB18B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EB18B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145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日，累計已清運爐碴</w:t>
            </w:r>
            <w:r w:rsidR="00B145A8">
              <w:rPr>
                <w:rFonts w:ascii="標楷體" w:eastAsia="標楷體" w:hAnsi="標楷體" w:hint="eastAsia"/>
                <w:sz w:val="28"/>
                <w:szCs w:val="28"/>
              </w:rPr>
              <w:t>2827.01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公噸。</w:t>
            </w:r>
          </w:p>
        </w:tc>
      </w:tr>
    </w:tbl>
    <w:p w:rsidR="008118F0" w:rsidRPr="00180940" w:rsidRDefault="008118F0" w:rsidP="00180940"/>
    <w:sectPr w:rsidR="008118F0" w:rsidRPr="00180940" w:rsidSect="0018094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B5" w:rsidRDefault="00A31CB5" w:rsidP="00A46A34">
      <w:r>
        <w:separator/>
      </w:r>
    </w:p>
  </w:endnote>
  <w:endnote w:type="continuationSeparator" w:id="0">
    <w:p w:rsidR="00A31CB5" w:rsidRDefault="00A31CB5" w:rsidP="00A4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B5" w:rsidRDefault="00A31CB5" w:rsidP="00A46A34">
      <w:r>
        <w:separator/>
      </w:r>
    </w:p>
  </w:footnote>
  <w:footnote w:type="continuationSeparator" w:id="0">
    <w:p w:rsidR="00A31CB5" w:rsidRDefault="00A31CB5" w:rsidP="00A4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8"/>
    <w:rsid w:val="00180940"/>
    <w:rsid w:val="005E07FF"/>
    <w:rsid w:val="007D1187"/>
    <w:rsid w:val="008118F0"/>
    <w:rsid w:val="00A31CB5"/>
    <w:rsid w:val="00A46A34"/>
    <w:rsid w:val="00A848A8"/>
    <w:rsid w:val="00B145A8"/>
    <w:rsid w:val="00B8649B"/>
    <w:rsid w:val="00E62902"/>
    <w:rsid w:val="00E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2317C-04EC-4331-BF39-D1A7666C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A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A34"/>
    <w:rPr>
      <w:sz w:val="20"/>
      <w:szCs w:val="20"/>
    </w:rPr>
  </w:style>
  <w:style w:type="table" w:styleId="a7">
    <w:name w:val="Table Grid"/>
    <w:basedOn w:val="a1"/>
    <w:uiPriority w:val="39"/>
    <w:rsid w:val="00A4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218</Characters>
  <Application>Microsoft Office Word</Application>
  <DocSecurity>0</DocSecurity>
  <Lines>1</Lines>
  <Paragraphs>1</Paragraphs>
  <ScaleCrop>false</ScaleCrop>
  <Company>MIHC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4</cp:revision>
  <dcterms:created xsi:type="dcterms:W3CDTF">2024-03-08T02:20:00Z</dcterms:created>
  <dcterms:modified xsi:type="dcterms:W3CDTF">2024-04-01T01:35:00Z</dcterms:modified>
</cp:coreProperties>
</file>