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9" w:rsidRPr="007331EC" w:rsidRDefault="008E05E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屏東縣</w:t>
      </w:r>
      <w:r w:rsidR="005E3A1D">
        <w:rPr>
          <w:rFonts w:ascii="標楷體" w:eastAsia="標楷體" w:hAnsi="標楷體" w:cs="標楷體" w:hint="eastAsia"/>
          <w:sz w:val="40"/>
          <w:szCs w:val="40"/>
        </w:rPr>
        <w:t>新</w:t>
      </w:r>
      <w:proofErr w:type="gramStart"/>
      <w:r w:rsidR="005E3A1D">
        <w:rPr>
          <w:rFonts w:ascii="標楷體" w:eastAsia="標楷體" w:hAnsi="標楷體" w:cs="標楷體" w:hint="eastAsia"/>
          <w:sz w:val="40"/>
          <w:szCs w:val="40"/>
        </w:rPr>
        <w:t>埤</w:t>
      </w:r>
      <w:proofErr w:type="gramEnd"/>
      <w:r>
        <w:rPr>
          <w:rFonts w:ascii="標楷體" w:eastAsia="標楷體" w:hAnsi="標楷體" w:cs="標楷體" w:hint="eastAsia"/>
          <w:sz w:val="40"/>
          <w:szCs w:val="40"/>
        </w:rPr>
        <w:t>鄉民代表會行政人員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 w:rsidR="00574B56">
        <w:rPr>
          <w:rFonts w:ascii="標楷體" w:eastAsia="標楷體" w:hAnsi="標楷體" w:cs="標楷體"/>
          <w:position w:val="-18"/>
          <w:sz w:val="40"/>
          <w:szCs w:val="40"/>
        </w:rPr>
        <w:fldChar w:fldCharType="begin"/>
      </w:r>
      <w:r>
        <w:rPr>
          <w:rFonts w:ascii="標楷體" w:eastAsia="標楷體" w:hAnsi="標楷體" w:cs="標楷體"/>
          <w:position w:val="-18"/>
          <w:sz w:val="40"/>
          <w:szCs w:val="40"/>
        </w:rPr>
        <w:instrText xml:space="preserve"> eq \o\ad(\s\up 23(</w:instrText>
      </w:r>
      <w:r>
        <w:rPr>
          <w:rFonts w:ascii="標楷體" w:eastAsia="標楷體" w:hAnsi="標楷體" w:cs="標楷體" w:hint="eastAsia"/>
          <w:position w:val="-18"/>
          <w:sz w:val="40"/>
          <w:szCs w:val="40"/>
        </w:rPr>
        <w:instrText>原定</w:instrText>
      </w:r>
      <w:r>
        <w:rPr>
          <w:rFonts w:ascii="標楷體" w:eastAsia="標楷體" w:hAnsi="標楷體" w:cs="標楷體"/>
          <w:position w:val="-18"/>
          <w:sz w:val="40"/>
          <w:szCs w:val="40"/>
        </w:rPr>
        <w:instrText>),</w:instrText>
      </w:r>
      <w:r>
        <w:rPr>
          <w:rFonts w:ascii="標楷體" w:eastAsia="標楷體" w:hAnsi="標楷體" w:cs="標楷體" w:hint="eastAsia"/>
          <w:position w:val="-18"/>
          <w:sz w:val="40"/>
          <w:szCs w:val="40"/>
        </w:rPr>
        <w:instrText>修正</w:instrText>
      </w:r>
      <w:r>
        <w:rPr>
          <w:rFonts w:ascii="標楷體" w:eastAsia="標楷體" w:hAnsi="標楷體" w:cs="標楷體"/>
          <w:position w:val="-18"/>
          <w:sz w:val="40"/>
          <w:szCs w:val="40"/>
        </w:rPr>
        <w:instrText>)</w:instrText>
      </w:r>
      <w:r w:rsidR="00574B56">
        <w:rPr>
          <w:rFonts w:ascii="標楷體" w:eastAsia="標楷體" w:hAnsi="標楷體" w:cs="標楷體"/>
          <w:position w:val="-18"/>
          <w:sz w:val="40"/>
          <w:szCs w:val="40"/>
        </w:rPr>
        <w:fldChar w:fldCharType="end"/>
      </w:r>
      <w:r>
        <w:rPr>
          <w:rFonts w:ascii="標楷體" w:eastAsia="標楷體" w:hAnsi="標楷體" w:cs="標楷體"/>
          <w:position w:val="-18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編制對照表</w:t>
      </w:r>
    </w:p>
    <w:tbl>
      <w:tblPr>
        <w:tblW w:w="99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2"/>
        <w:gridCol w:w="1559"/>
        <w:gridCol w:w="851"/>
        <w:gridCol w:w="1559"/>
        <w:gridCol w:w="1559"/>
        <w:gridCol w:w="895"/>
        <w:gridCol w:w="627"/>
        <w:gridCol w:w="649"/>
        <w:gridCol w:w="789"/>
      </w:tblGrid>
      <w:tr w:rsidR="005E3A1D" w:rsidTr="005E3A1D">
        <w:trPr>
          <w:cantSplit/>
          <w:trHeight w:val="564"/>
        </w:trPr>
        <w:tc>
          <w:tcPr>
            <w:tcW w:w="388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3A1D" w:rsidRPr="007331EC" w:rsidRDefault="005E3A1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原定</w:t>
            </w:r>
          </w:p>
        </w:tc>
        <w:tc>
          <w:tcPr>
            <w:tcW w:w="4013" w:type="dxa"/>
            <w:gridSpan w:val="3"/>
            <w:tcBorders>
              <w:top w:val="single" w:sz="12" w:space="0" w:color="auto"/>
            </w:tcBorders>
          </w:tcPr>
          <w:p w:rsidR="005E3A1D" w:rsidRPr="007331EC" w:rsidRDefault="005E3A1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修正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5E3A1D" w:rsidRPr="007331EC" w:rsidRDefault="005E3A1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增減員額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A1D" w:rsidRPr="007331EC" w:rsidRDefault="005E3A1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備考</w:t>
            </w:r>
          </w:p>
        </w:tc>
      </w:tr>
      <w:tr w:rsidR="005E3A1D" w:rsidTr="0090234D">
        <w:trPr>
          <w:cantSplit/>
          <w:trHeight w:val="288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5E3A1D" w:rsidRDefault="005E3A1D" w:rsidP="005E3A1D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屏東縣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埤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鄉民代表會行政人員編制表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</w:tcPr>
          <w:p w:rsidR="005E3A1D" w:rsidRDefault="005E3A1D" w:rsidP="005E3A1D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屏東縣</w:t>
            </w:r>
            <w:r w:rsidRPr="00B74D16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新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埤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鄉民代表會行政人員編制表</w:t>
            </w:r>
          </w:p>
        </w:tc>
        <w:tc>
          <w:tcPr>
            <w:tcW w:w="1276" w:type="dxa"/>
            <w:gridSpan w:val="2"/>
            <w:vMerge/>
          </w:tcPr>
          <w:p w:rsidR="005E3A1D" w:rsidRDefault="005E3A1D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12" w:space="0" w:color="auto"/>
            </w:tcBorders>
          </w:tcPr>
          <w:p w:rsidR="005E3A1D" w:rsidRDefault="005E3A1D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05E9" w:rsidTr="002A7DBC">
        <w:trPr>
          <w:cantSplit/>
          <w:trHeight w:val="970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:rsidR="008E05E9" w:rsidRPr="007331EC" w:rsidRDefault="008E05E9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BD57D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spacing w:line="40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等</w:t>
            </w:r>
          </w:p>
        </w:tc>
        <w:tc>
          <w:tcPr>
            <w:tcW w:w="851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員額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E05E9" w:rsidRPr="007331EC" w:rsidRDefault="008E05E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E05E9" w:rsidRPr="007331EC" w:rsidRDefault="008E05E9">
            <w:pPr>
              <w:spacing w:line="40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等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員額</w:t>
            </w:r>
          </w:p>
        </w:tc>
        <w:tc>
          <w:tcPr>
            <w:tcW w:w="627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增</w:t>
            </w:r>
          </w:p>
        </w:tc>
        <w:tc>
          <w:tcPr>
            <w:tcW w:w="64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減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05E9" w:rsidTr="002A7DBC">
        <w:trPr>
          <w:cantSplit/>
          <w:trHeight w:val="954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秘書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任</w:t>
            </w:r>
          </w:p>
        </w:tc>
        <w:tc>
          <w:tcPr>
            <w:tcW w:w="851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秘書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薦任</w:t>
            </w:r>
          </w:p>
        </w:tc>
        <w:tc>
          <w:tcPr>
            <w:tcW w:w="895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27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05E9" w:rsidTr="002A7DBC">
        <w:trPr>
          <w:cantSplit/>
          <w:trHeight w:val="888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委任或薦任</w:t>
            </w:r>
          </w:p>
        </w:tc>
        <w:tc>
          <w:tcPr>
            <w:tcW w:w="851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委任或薦任</w:t>
            </w:r>
          </w:p>
        </w:tc>
        <w:tc>
          <w:tcPr>
            <w:tcW w:w="895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627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05E9" w:rsidTr="002A7DBC">
        <w:trPr>
          <w:cantSplit/>
          <w:trHeight w:val="932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:rsidR="008E05E9" w:rsidRPr="007331EC" w:rsidRDefault="005E3A1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人事管理</w:t>
            </w:r>
            <w:r w:rsidR="002A7DBC" w:rsidRPr="007331EC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05E9" w:rsidRPr="007331EC" w:rsidRDefault="00F738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7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05E9" w:rsidTr="002A7DBC">
        <w:trPr>
          <w:cantSplit/>
          <w:trHeight w:val="832"/>
        </w:trPr>
        <w:tc>
          <w:tcPr>
            <w:tcW w:w="1472" w:type="dxa"/>
            <w:tcBorders>
              <w:left w:val="single" w:sz="12" w:space="0" w:color="auto"/>
            </w:tcBorders>
            <w:vAlign w:val="center"/>
          </w:tcPr>
          <w:p w:rsidR="008E05E9" w:rsidRPr="007331EC" w:rsidRDefault="005E3A1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="002A7DBC" w:rsidRPr="007331EC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05E9" w:rsidRPr="007331EC" w:rsidRDefault="00F738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會計員</w:t>
            </w:r>
          </w:p>
        </w:tc>
        <w:tc>
          <w:tcPr>
            <w:tcW w:w="155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7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05E9" w:rsidTr="002A7DBC">
        <w:trPr>
          <w:cantSplit/>
          <w:trHeight w:hRule="exact" w:val="1274"/>
        </w:trPr>
        <w:tc>
          <w:tcPr>
            <w:tcW w:w="3031" w:type="dxa"/>
            <w:gridSpan w:val="2"/>
            <w:tcBorders>
              <w:left w:val="single" w:sz="12" w:space="0" w:color="auto"/>
            </w:tcBorders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合計</w:t>
            </w:r>
          </w:p>
        </w:tc>
        <w:tc>
          <w:tcPr>
            <w:tcW w:w="851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proofErr w:type="gramEnd"/>
          </w:p>
          <w:p w:rsidR="00A96E18" w:rsidRPr="007331EC" w:rsidRDefault="00A96E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(二)</w:t>
            </w:r>
          </w:p>
        </w:tc>
        <w:tc>
          <w:tcPr>
            <w:tcW w:w="3118" w:type="dxa"/>
            <w:gridSpan w:val="2"/>
            <w:vAlign w:val="center"/>
          </w:tcPr>
          <w:p w:rsidR="008E05E9" w:rsidRPr="007331EC" w:rsidRDefault="008E05E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合計</w:t>
            </w:r>
          </w:p>
        </w:tc>
        <w:tc>
          <w:tcPr>
            <w:tcW w:w="895" w:type="dxa"/>
          </w:tcPr>
          <w:p w:rsidR="008E05E9" w:rsidRPr="007331EC" w:rsidRDefault="008E0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proofErr w:type="gramEnd"/>
          </w:p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7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E05E9" w:rsidRDefault="008E05E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E3A1D" w:rsidTr="001B14B5">
        <w:trPr>
          <w:cantSplit/>
          <w:trHeight w:hRule="exact" w:val="3242"/>
        </w:trPr>
        <w:tc>
          <w:tcPr>
            <w:tcW w:w="99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D" w:rsidRPr="007331EC" w:rsidRDefault="005E3A1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附註：本編制表所列職稱、官等職等，應適用「戊、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地方立法機關職務列等表之三」之規定；該職務列等表修正時亦同。</w:t>
            </w:r>
          </w:p>
          <w:p w:rsidR="005E3A1D" w:rsidRDefault="005E3A1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</w:p>
          <w:p w:rsidR="005E3A1D" w:rsidRPr="007331EC" w:rsidRDefault="005E3A1D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8E05E9" w:rsidRPr="007331EC" w:rsidRDefault="008E05E9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8E05E9" w:rsidRPr="007331EC" w:rsidRDefault="008E05E9"/>
    <w:sectPr w:rsidR="008E05E9" w:rsidRPr="007331EC" w:rsidSect="008E05E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28" w:rsidRPr="007331EC" w:rsidRDefault="00A86C28">
      <w:r w:rsidRPr="007331EC">
        <w:separator/>
      </w:r>
    </w:p>
  </w:endnote>
  <w:endnote w:type="continuationSeparator" w:id="0">
    <w:p w:rsidR="00A86C28" w:rsidRPr="007331EC" w:rsidRDefault="00A86C28">
      <w:r w:rsidRPr="007331E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28" w:rsidRPr="007331EC" w:rsidRDefault="00A86C28">
      <w:r w:rsidRPr="007331EC">
        <w:separator/>
      </w:r>
    </w:p>
  </w:footnote>
  <w:footnote w:type="continuationSeparator" w:id="0">
    <w:p w:rsidR="00A86C28" w:rsidRPr="007331EC" w:rsidRDefault="00A86C28">
      <w:r w:rsidRPr="007331EC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EA1F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FE465E2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69087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0D62D08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436CF3B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826C01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508A1B2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A6DE012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5B62408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3BEC399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12712AF8"/>
    <w:multiLevelType w:val="hybridMultilevel"/>
    <w:tmpl w:val="5F2C9880"/>
    <w:lvl w:ilvl="0" w:tplc="9C98068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ascii="Times New Roman" w:hAnsi="Times New Roman" w:cs="Times New Roman"/>
      </w:rPr>
    </w:lvl>
  </w:abstractNum>
  <w:abstractNum w:abstractNumId="11">
    <w:nsid w:val="7A945E6A"/>
    <w:multiLevelType w:val="hybridMultilevel"/>
    <w:tmpl w:val="0AF600D8"/>
    <w:lvl w:ilvl="0" w:tplc="303E425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5E9"/>
    <w:rsid w:val="00055B12"/>
    <w:rsid w:val="001778E4"/>
    <w:rsid w:val="001C1143"/>
    <w:rsid w:val="002A7DBC"/>
    <w:rsid w:val="00392A85"/>
    <w:rsid w:val="00574B56"/>
    <w:rsid w:val="005E3A1D"/>
    <w:rsid w:val="00717CAF"/>
    <w:rsid w:val="007331EC"/>
    <w:rsid w:val="0074011D"/>
    <w:rsid w:val="008E05E9"/>
    <w:rsid w:val="00A86C28"/>
    <w:rsid w:val="00A96E18"/>
    <w:rsid w:val="00B74D16"/>
    <w:rsid w:val="00BD57D5"/>
    <w:rsid w:val="00E4184C"/>
    <w:rsid w:val="00E60D04"/>
    <w:rsid w:val="00F7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4B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4B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PTHG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屏東縣滿州鄉民代表會行政人員 原定修正 編制對照表</dc:title>
  <dc:creator>user</dc:creator>
  <cp:lastModifiedBy>Admin</cp:lastModifiedBy>
  <cp:revision>2</cp:revision>
  <dcterms:created xsi:type="dcterms:W3CDTF">2017-12-22T07:19:00Z</dcterms:created>
  <dcterms:modified xsi:type="dcterms:W3CDTF">2017-12-22T07:19:00Z</dcterms:modified>
</cp:coreProperties>
</file>