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75" w:rsidRPr="00761FAC" w:rsidRDefault="009A6975" w:rsidP="009A6975">
      <w:pPr>
        <w:adjustRightInd w:val="0"/>
        <w:snapToGrid w:val="0"/>
        <w:spacing w:afterLines="50" w:after="180" w:line="0" w:lineRule="atLeast"/>
        <w:rPr>
          <w:rFonts w:ascii="標楷體" w:eastAsia="標楷體" w:hAnsi="標楷體"/>
          <w:sz w:val="20"/>
          <w:szCs w:val="24"/>
        </w:rPr>
      </w:pPr>
      <w:bookmarkStart w:id="0" w:name="_Hlk505094358"/>
      <w:bookmarkStart w:id="1" w:name="_Hlk534355429"/>
      <w:proofErr w:type="gramStart"/>
      <w:r w:rsidRPr="00761FAC">
        <w:rPr>
          <w:rFonts w:ascii="標楷體" w:eastAsia="標楷體" w:hAnsi="標楷體" w:hint="eastAsia"/>
          <w:sz w:val="20"/>
          <w:szCs w:val="36"/>
        </w:rPr>
        <w:t>臺</w:t>
      </w:r>
      <w:proofErr w:type="gramEnd"/>
      <w:r w:rsidRPr="00761FAC">
        <w:rPr>
          <w:rFonts w:ascii="標楷體" w:eastAsia="標楷體" w:hAnsi="標楷體" w:hint="eastAsia"/>
          <w:sz w:val="20"/>
          <w:szCs w:val="36"/>
        </w:rPr>
        <w:t>南市政府</w:t>
      </w:r>
      <w:proofErr w:type="gramStart"/>
      <w:r w:rsidRPr="00761FAC">
        <w:rPr>
          <w:rFonts w:ascii="標楷體" w:eastAsia="標楷體" w:hAnsi="標楷體" w:hint="eastAsia"/>
          <w:sz w:val="20"/>
          <w:szCs w:val="36"/>
        </w:rPr>
        <w:t>10</w:t>
      </w:r>
      <w:r w:rsidRPr="00761FAC">
        <w:rPr>
          <w:rFonts w:ascii="標楷體" w:eastAsia="標楷體" w:hAnsi="標楷體"/>
          <w:sz w:val="20"/>
          <w:szCs w:val="36"/>
        </w:rPr>
        <w:t>8</w:t>
      </w:r>
      <w:proofErr w:type="gramEnd"/>
      <w:r w:rsidRPr="00761FAC">
        <w:rPr>
          <w:rFonts w:ascii="標楷體" w:eastAsia="標楷體" w:hAnsi="標楷體" w:hint="eastAsia"/>
          <w:sz w:val="20"/>
          <w:szCs w:val="36"/>
        </w:rPr>
        <w:t>年度推展西拉雅文化活動補助作業計畫</w:t>
      </w:r>
      <w:bookmarkEnd w:id="0"/>
    </w:p>
    <w:bookmarkEnd w:id="1"/>
    <w:p w:rsidR="00BB155C" w:rsidRPr="009A6975" w:rsidRDefault="00BB155C" w:rsidP="00BB155C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24"/>
        </w:rPr>
      </w:pPr>
      <w:r w:rsidRPr="009A6975">
        <w:rPr>
          <w:rFonts w:ascii="標楷體" w:eastAsia="標楷體" w:hAnsi="標楷體" w:hint="eastAsia"/>
          <w:b/>
          <w:sz w:val="32"/>
          <w:szCs w:val="24"/>
        </w:rPr>
        <w:t>經費支用結算明細表</w:t>
      </w:r>
    </w:p>
    <w:p w:rsidR="00BB155C" w:rsidRDefault="00BB155C" w:rsidP="00BB155C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受補助單位：</w:t>
      </w:r>
    </w:p>
    <w:p w:rsidR="00BB155C" w:rsidRDefault="00BB155C" w:rsidP="00BB155C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計畫名稱：</w:t>
      </w:r>
    </w:p>
    <w:p w:rsidR="00BB155C" w:rsidRDefault="00BB155C" w:rsidP="00BB155C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核定日期及函文：</w:t>
      </w:r>
    </w:p>
    <w:p w:rsidR="00BB155C" w:rsidRDefault="00BB155C" w:rsidP="00BB155C">
      <w:pPr>
        <w:numPr>
          <w:ilvl w:val="0"/>
          <w:numId w:val="1"/>
        </w:numPr>
        <w:ind w:left="567" w:hanging="567"/>
        <w:rPr>
          <w:rFonts w:ascii="標楷體" w:eastAsia="標楷體" w:hAnsi="標楷體" w:hint="eastAsia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活動期程：</w:t>
      </w:r>
    </w:p>
    <w:p w:rsidR="00BB155C" w:rsidRDefault="00BB155C" w:rsidP="00BB155C">
      <w:pPr>
        <w:ind w:left="567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單位：新臺幣元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3"/>
        <w:gridCol w:w="1654"/>
        <w:gridCol w:w="719"/>
        <w:gridCol w:w="947"/>
        <w:gridCol w:w="1425"/>
        <w:gridCol w:w="138"/>
        <w:gridCol w:w="2235"/>
      </w:tblGrid>
      <w:tr w:rsidR="00BB155C" w:rsidTr="00761FAC">
        <w:trPr>
          <w:jc w:val="center"/>
        </w:trPr>
        <w:tc>
          <w:tcPr>
            <w:tcW w:w="4026" w:type="dxa"/>
            <w:gridSpan w:val="3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收入部分</w:t>
            </w:r>
          </w:p>
        </w:tc>
        <w:tc>
          <w:tcPr>
            <w:tcW w:w="5464" w:type="dxa"/>
            <w:gridSpan w:val="5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支出部分</w:t>
            </w:r>
          </w:p>
        </w:tc>
      </w:tr>
      <w:tr w:rsidR="00BB155C" w:rsidTr="00761FAC">
        <w:trPr>
          <w:jc w:val="center"/>
        </w:trPr>
        <w:tc>
          <w:tcPr>
            <w:tcW w:w="2149" w:type="dxa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分攤情形</w:t>
            </w:r>
          </w:p>
        </w:tc>
        <w:tc>
          <w:tcPr>
            <w:tcW w:w="1877" w:type="dxa"/>
            <w:gridSpan w:val="2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666" w:type="dxa"/>
            <w:gridSpan w:val="2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563" w:type="dxa"/>
            <w:gridSpan w:val="2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235" w:type="dxa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(補助單位或自籌)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2149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原住民族委員會</w:t>
            </w:r>
          </w:p>
        </w:tc>
        <w:tc>
          <w:tcPr>
            <w:tcW w:w="1877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勞動部○○署補助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2149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南市政府○○處</w:t>
            </w:r>
          </w:p>
        </w:tc>
        <w:tc>
          <w:tcPr>
            <w:tcW w:w="1877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南市政府○○處補助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2149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南市政府○○會</w:t>
            </w:r>
          </w:p>
        </w:tc>
        <w:tc>
          <w:tcPr>
            <w:tcW w:w="1877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南市政府○○處補助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2149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自籌</w:t>
            </w:r>
          </w:p>
        </w:tc>
        <w:tc>
          <w:tcPr>
            <w:tcW w:w="1877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南市政府○○會補助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2149" w:type="dxa"/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以下空白</w:t>
            </w:r>
          </w:p>
        </w:tc>
        <w:tc>
          <w:tcPr>
            <w:tcW w:w="1877" w:type="dxa"/>
            <w:gridSpan w:val="2"/>
            <w:vAlign w:val="center"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南市政府○○會補助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4026" w:type="dxa"/>
            <w:gridSpan w:val="3"/>
            <w:vMerge w:val="restart"/>
          </w:tcPr>
          <w:p w:rsidR="00BB155C" w:rsidRDefault="00BB155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自籌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自籌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235" w:type="dxa"/>
            <w:hideMark/>
          </w:tcPr>
          <w:p w:rsidR="00BB155C" w:rsidRDefault="00BB155C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自籌</w:t>
            </w: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235" w:type="dxa"/>
          </w:tcPr>
          <w:p w:rsidR="00BB155C" w:rsidRDefault="00BB155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B155C" w:rsidTr="00761FAC">
        <w:trPr>
          <w:trHeight w:val="454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BB155C" w:rsidRDefault="00BB155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B155C" w:rsidRDefault="00BB155C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35" w:type="dxa"/>
          </w:tcPr>
          <w:p w:rsidR="00BB155C" w:rsidRDefault="00BB155C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B155C" w:rsidTr="00761FAC">
        <w:trPr>
          <w:trHeight w:val="540"/>
          <w:jc w:val="center"/>
        </w:trPr>
        <w:tc>
          <w:tcPr>
            <w:tcW w:w="2149" w:type="dxa"/>
            <w:tcBorders>
              <w:bottom w:val="double" w:sz="4" w:space="0" w:color="auto"/>
            </w:tcBorders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877" w:type="dxa"/>
            <w:gridSpan w:val="2"/>
            <w:tcBorders>
              <w:bottom w:val="double" w:sz="4" w:space="0" w:color="auto"/>
            </w:tcBorders>
            <w:vAlign w:val="center"/>
          </w:tcPr>
          <w:p w:rsidR="00BB155C" w:rsidRDefault="00BB155C">
            <w:pPr>
              <w:ind w:right="-32"/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BB155C" w:rsidRDefault="00BB15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3798" w:type="dxa"/>
            <w:gridSpan w:val="3"/>
            <w:tcBorders>
              <w:bottom w:val="double" w:sz="4" w:space="0" w:color="auto"/>
            </w:tcBorders>
            <w:vAlign w:val="center"/>
          </w:tcPr>
          <w:p w:rsidR="00BB155C" w:rsidRDefault="00BB155C">
            <w:pPr>
              <w:jc w:val="center"/>
              <w:rPr>
                <w:rFonts w:ascii="標楷體" w:hAnsi="標楷體" w:hint="eastAsia"/>
                <w:szCs w:val="24"/>
              </w:rPr>
            </w:pPr>
          </w:p>
        </w:tc>
      </w:tr>
      <w:tr w:rsidR="00761FAC" w:rsidTr="00761FAC">
        <w:trPr>
          <w:trHeight w:val="540"/>
          <w:jc w:val="center"/>
        </w:trPr>
        <w:tc>
          <w:tcPr>
            <w:tcW w:w="2372" w:type="dxa"/>
            <w:gridSpan w:val="2"/>
            <w:tcBorders>
              <w:top w:val="double" w:sz="4" w:space="0" w:color="auto"/>
            </w:tcBorders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經辦人</w:t>
            </w:r>
          </w:p>
        </w:tc>
        <w:tc>
          <w:tcPr>
            <w:tcW w:w="2373" w:type="dxa"/>
            <w:gridSpan w:val="2"/>
            <w:tcBorders>
              <w:top w:val="double" w:sz="4" w:space="0" w:color="auto"/>
            </w:tcBorders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</w:t>
            </w:r>
          </w:p>
        </w:tc>
        <w:tc>
          <w:tcPr>
            <w:tcW w:w="2372" w:type="dxa"/>
            <w:gridSpan w:val="2"/>
            <w:tcBorders>
              <w:top w:val="double" w:sz="4" w:space="0" w:color="auto"/>
            </w:tcBorders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</w:t>
            </w:r>
          </w:p>
        </w:tc>
        <w:tc>
          <w:tcPr>
            <w:tcW w:w="2373" w:type="dxa"/>
            <w:gridSpan w:val="2"/>
            <w:tcBorders>
              <w:top w:val="double" w:sz="4" w:space="0" w:color="auto"/>
            </w:tcBorders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761FAC" w:rsidTr="00761FAC">
        <w:trPr>
          <w:trHeight w:val="1325"/>
          <w:jc w:val="center"/>
        </w:trPr>
        <w:tc>
          <w:tcPr>
            <w:tcW w:w="2372" w:type="dxa"/>
            <w:gridSpan w:val="2"/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372" w:type="dxa"/>
            <w:gridSpan w:val="2"/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761FAC" w:rsidRDefault="00761FAC" w:rsidP="00761F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:rsidR="00BB155C" w:rsidRDefault="00BB155C" w:rsidP="00BB155C">
      <w:pPr>
        <w:adjustRightInd w:val="0"/>
        <w:snapToGrid w:val="0"/>
        <w:spacing w:afterLines="50" w:after="180" w:line="0" w:lineRule="atLeast"/>
        <w:ind w:left="720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A34187" w:rsidRPr="00BB155C" w:rsidRDefault="008857FD" w:rsidP="00BB155C"/>
    <w:sectPr w:rsidR="00A34187" w:rsidRPr="00BB155C" w:rsidSect="00B46B35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FD" w:rsidRDefault="008857FD" w:rsidP="004C59BF">
      <w:r>
        <w:separator/>
      </w:r>
    </w:p>
  </w:endnote>
  <w:endnote w:type="continuationSeparator" w:id="0">
    <w:p w:rsidR="008857FD" w:rsidRDefault="008857FD" w:rsidP="004C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FD" w:rsidRDefault="008857FD" w:rsidP="004C59BF">
      <w:r>
        <w:separator/>
      </w:r>
    </w:p>
  </w:footnote>
  <w:footnote w:type="continuationSeparator" w:id="0">
    <w:p w:rsidR="008857FD" w:rsidRDefault="008857FD" w:rsidP="004C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35" w:rsidRDefault="00B46B35" w:rsidP="00B46B35">
    <w:pPr>
      <w:pStyle w:val="a7"/>
      <w:wordWrap w:val="0"/>
      <w:jc w:val="right"/>
    </w:pPr>
    <w:r>
      <w:rPr>
        <w:rFonts w:ascii="標楷體" w:eastAsia="標楷體" w:hAnsi="標楷體" w:hint="eastAsia"/>
        <w:bdr w:val="single" w:sz="4" w:space="0" w:color="auto"/>
      </w:rPr>
      <w:t xml:space="preserve"> </w:t>
    </w:r>
    <w:r w:rsidRPr="006E69AA">
      <w:rPr>
        <w:rFonts w:ascii="標楷體" w:eastAsia="標楷體" w:hAnsi="標楷體" w:hint="eastAsia"/>
        <w:bdr w:val="single" w:sz="4" w:space="0" w:color="auto"/>
      </w:rPr>
      <w:t>核銷附件</w:t>
    </w:r>
    <w:r w:rsidR="00761FAC">
      <w:rPr>
        <w:rFonts w:ascii="標楷體" w:eastAsia="標楷體" w:hAnsi="標楷體" w:hint="eastAsia"/>
        <w:bdr w:val="single" w:sz="4" w:space="0" w:color="auto"/>
      </w:rPr>
      <w:t>2</w:t>
    </w:r>
    <w:r w:rsidR="00BC2679">
      <w:rPr>
        <w:rFonts w:ascii="標楷體" w:eastAsia="標楷體" w:hAnsi="標楷體" w:hint="eastAsia"/>
        <w:bdr w:val="single" w:sz="4" w:space="0" w:color="auto"/>
      </w:rPr>
      <w:t>-</w:t>
    </w:r>
    <w:r w:rsidR="00BC2679" w:rsidRPr="00BC2679">
      <w:rPr>
        <w:rFonts w:ascii="標楷體" w:eastAsia="標楷體" w:hAnsi="標楷體" w:hint="eastAsia"/>
        <w:bdr w:val="single" w:sz="4" w:space="0" w:color="auto"/>
      </w:rPr>
      <w:t>經費支用結算明細表</w:t>
    </w:r>
    <w:r>
      <w:rPr>
        <w:rFonts w:ascii="標楷體" w:eastAsia="標楷體" w:hAnsi="標楷體"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FA3"/>
    <w:multiLevelType w:val="hybridMultilevel"/>
    <w:tmpl w:val="7E24ABB4"/>
    <w:lvl w:ilvl="0" w:tplc="77AA36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9C"/>
    <w:rsid w:val="001952C4"/>
    <w:rsid w:val="001E210E"/>
    <w:rsid w:val="003E3834"/>
    <w:rsid w:val="004C59BF"/>
    <w:rsid w:val="00733F57"/>
    <w:rsid w:val="00752047"/>
    <w:rsid w:val="00761FAC"/>
    <w:rsid w:val="00862FEF"/>
    <w:rsid w:val="008857FD"/>
    <w:rsid w:val="009A6975"/>
    <w:rsid w:val="00B46B35"/>
    <w:rsid w:val="00BA0151"/>
    <w:rsid w:val="00BB155C"/>
    <w:rsid w:val="00BC2679"/>
    <w:rsid w:val="00E13BDF"/>
    <w:rsid w:val="00E64878"/>
    <w:rsid w:val="00F23C9C"/>
    <w:rsid w:val="00F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FEDEC"/>
  <w15:docId w15:val="{A4DEC47E-9CCA-46D0-A779-313876F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5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23C9C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A0151"/>
    <w:pPr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a4">
    <w:name w:val="註釋標題 字元"/>
    <w:basedOn w:val="a0"/>
    <w:link w:val="a3"/>
    <w:uiPriority w:val="99"/>
    <w:rsid w:val="00BA0151"/>
    <w:rPr>
      <w:rFonts w:ascii="標楷體" w:eastAsia="標楷體" w:hAnsi="標楷體" w:cs="新細明體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BA0151"/>
    <w:pPr>
      <w:ind w:leftChars="1800" w:left="100"/>
    </w:pPr>
    <w:rPr>
      <w:rFonts w:ascii="標楷體" w:eastAsia="標楷體" w:hAnsi="標楷體" w:cs="新細明體"/>
      <w:kern w:val="0"/>
      <w:szCs w:val="24"/>
    </w:rPr>
  </w:style>
  <w:style w:type="character" w:customStyle="1" w:styleId="a6">
    <w:name w:val="結語 字元"/>
    <w:basedOn w:val="a0"/>
    <w:link w:val="a5"/>
    <w:uiPriority w:val="99"/>
    <w:rsid w:val="00BA0151"/>
    <w:rPr>
      <w:rFonts w:ascii="標楷體" w:eastAsia="標楷體" w:hAnsi="標楷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4C5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59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5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59BF"/>
    <w:rPr>
      <w:sz w:val="20"/>
      <w:szCs w:val="20"/>
    </w:rPr>
  </w:style>
  <w:style w:type="table" w:styleId="ab">
    <w:name w:val="Table Grid"/>
    <w:basedOn w:val="a1"/>
    <w:uiPriority w:val="59"/>
    <w:rsid w:val="004C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民族事務委員會</cp:lastModifiedBy>
  <cp:revision>2</cp:revision>
  <cp:lastPrinted>2017-02-02T03:28:00Z</cp:lastPrinted>
  <dcterms:created xsi:type="dcterms:W3CDTF">2019-01-04T01:01:00Z</dcterms:created>
  <dcterms:modified xsi:type="dcterms:W3CDTF">2019-01-04T01:01:00Z</dcterms:modified>
</cp:coreProperties>
</file>