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02" w:rsidRPr="00E37D02" w:rsidRDefault="00E37D02" w:rsidP="00B257A4">
      <w:pPr>
        <w:widowControl/>
        <w:jc w:val="center"/>
        <w:rPr>
          <w:rFonts w:ascii="標楷體" w:eastAsia="標楷體" w:hAnsi="標楷體" w:cs="Arial"/>
          <w:b/>
          <w:color w:val="0033CC"/>
          <w:kern w:val="0"/>
          <w:sz w:val="28"/>
          <w:szCs w:val="28"/>
        </w:rPr>
      </w:pPr>
      <w:proofErr w:type="gramStart"/>
      <w:r w:rsidRPr="00E37D02">
        <w:rPr>
          <w:rFonts w:ascii="標楷體" w:eastAsia="標楷體" w:hAnsi="標楷體" w:cs="Arial"/>
          <w:b/>
          <w:color w:val="0033CC"/>
          <w:kern w:val="0"/>
          <w:sz w:val="28"/>
          <w:szCs w:val="28"/>
        </w:rPr>
        <w:t>臺</w:t>
      </w:r>
      <w:proofErr w:type="gramEnd"/>
      <w:r w:rsidRPr="00E37D02">
        <w:rPr>
          <w:rFonts w:ascii="標楷體" w:eastAsia="標楷體" w:hAnsi="標楷體" w:cs="Arial"/>
          <w:b/>
          <w:color w:val="0033CC"/>
          <w:kern w:val="0"/>
          <w:sz w:val="28"/>
          <w:szCs w:val="28"/>
        </w:rPr>
        <w:t>南市六甲區社會照護清單</w:t>
      </w:r>
    </w:p>
    <w:p w:rsidR="00E37D02" w:rsidRPr="00E37D02" w:rsidRDefault="00E37D02" w:rsidP="00B257A4">
      <w:pPr>
        <w:widowControl/>
        <w:jc w:val="center"/>
        <w:rPr>
          <w:rFonts w:ascii="標楷體" w:eastAsia="標楷體" w:hAnsi="標楷體" w:cs="Arial"/>
          <w:b/>
          <w:color w:val="0033CC"/>
          <w:kern w:val="0"/>
          <w:sz w:val="28"/>
          <w:szCs w:val="28"/>
        </w:rPr>
      </w:pPr>
      <w:r w:rsidRPr="00E37D02">
        <w:rPr>
          <w:rFonts w:ascii="標楷體" w:eastAsia="標楷體" w:hAnsi="標楷體" w:cs="Arial"/>
          <w:b/>
          <w:color w:val="0033CC"/>
          <w:kern w:val="0"/>
          <w:sz w:val="28"/>
          <w:szCs w:val="28"/>
        </w:rPr>
        <w:t>本所與各單位合作的健康與社會照護提供者之清單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2"/>
        <w:gridCol w:w="4051"/>
        <w:gridCol w:w="2683"/>
      </w:tblGrid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0C11E7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0C11E7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地址及聯絡人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0C11E7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電話</w:t>
            </w:r>
          </w:p>
        </w:tc>
      </w:tr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六甲區區公所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354A7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hyperlink r:id="rId6" w:history="1">
              <w:r w:rsidR="00E37D02" w:rsidRPr="00E37D02">
                <w:rPr>
                  <w:rFonts w:ascii="標楷體" w:eastAsia="標楷體" w:hAnsi="標楷體" w:cs="Arial"/>
                  <w:color w:val="0782C1"/>
                  <w:kern w:val="0"/>
                  <w:sz w:val="28"/>
                  <w:szCs w:val="28"/>
                  <w:u w:val="single"/>
                </w:rPr>
                <w:t>身心障礙者輔助器具費用補助申請作業:社會課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6982001轉605</w:t>
            </w:r>
          </w:p>
        </w:tc>
      </w:tr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臺</w:t>
            </w:r>
            <w:proofErr w:type="gramEnd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南市政府衛生局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*林森辦公室:台南市東區林森路一段41</w:t>
            </w:r>
            <w:r w:rsidR="00952080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8</w:t>
            </w: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號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疾管科:傅紀</w:t>
            </w: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諺</w:t>
            </w:r>
            <w:proofErr w:type="gramEnd"/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*東興辦公室:台南市新營區東興路163 號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心衛科</w:t>
            </w:r>
            <w:proofErr w:type="gramEnd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:陳曉慧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林森辦公室:06-2679751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東興辦公室:06-6357716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照顧服務管理中心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台南市安平區中華西路二段315 號6 樓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張鳳蘭照管專員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06-2931232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懷恩護理之家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 xml:space="preserve">台南市六甲區中正路178-1號　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護理主任:黃慧珍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電話:(06)698-1565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37D02" w:rsidRPr="00E37D02" w:rsidTr="00E37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lastRenderedPageBreak/>
              <w:t>六甲日間照顧中心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 xml:space="preserve">台南市六甲區七甲街89巷2號2樓　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社工:</w:t>
            </w:r>
            <w:r w:rsidR="00191C2A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葉順真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電話:(06)6988458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傳真:06-6984511</w:t>
            </w:r>
          </w:p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E37D02" w:rsidRPr="00E37D02" w:rsidRDefault="00E37D02" w:rsidP="00E37D0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E37D02" w:rsidRPr="00E37D02" w:rsidRDefault="00E37D02" w:rsidP="00E37D0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E37D02">
        <w:rPr>
          <w:rFonts w:ascii="標楷體" w:eastAsia="標楷體" w:hAnsi="標楷體" w:cs="Arial"/>
          <w:color w:val="333333"/>
          <w:kern w:val="0"/>
          <w:sz w:val="28"/>
          <w:szCs w:val="28"/>
        </w:rPr>
        <w:t>本所主要由公衛護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理師</w:t>
      </w:r>
      <w:r w:rsidRPr="00E37D02">
        <w:rPr>
          <w:rFonts w:ascii="標楷體" w:eastAsia="標楷體" w:hAnsi="標楷體" w:cs="Arial"/>
          <w:color w:val="333333"/>
          <w:kern w:val="0"/>
          <w:sz w:val="28"/>
          <w:szCs w:val="28"/>
        </w:rPr>
        <w:t>負責轉</w:t>
      </w:r>
      <w:proofErr w:type="gramStart"/>
      <w:r w:rsidRPr="00E37D02">
        <w:rPr>
          <w:rFonts w:ascii="標楷體" w:eastAsia="標楷體" w:hAnsi="標楷體" w:cs="Arial"/>
          <w:color w:val="333333"/>
          <w:kern w:val="0"/>
          <w:sz w:val="28"/>
          <w:szCs w:val="28"/>
        </w:rPr>
        <w:t>介</w:t>
      </w:r>
      <w:proofErr w:type="gramEnd"/>
      <w:r w:rsidRPr="00E37D02">
        <w:rPr>
          <w:rFonts w:ascii="標楷體" w:eastAsia="標楷體" w:hAnsi="標楷體" w:cs="Arial"/>
          <w:color w:val="333333"/>
          <w:kern w:val="0"/>
          <w:sz w:val="28"/>
          <w:szCs w:val="28"/>
        </w:rPr>
        <w:t>服務及協助個案預約掛號，並訂有處理流程。</w:t>
      </w:r>
    </w:p>
    <w:p w:rsidR="00E37D02" w:rsidRPr="00E37D02" w:rsidRDefault="00E37D02" w:rsidP="00E37D0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tbl>
      <w:tblPr>
        <w:tblW w:w="0" w:type="auto"/>
        <w:jc w:val="center"/>
        <w:tblCellSpacing w:w="0" w:type="dxa"/>
        <w:tblInd w:w="-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2"/>
        <w:gridCol w:w="1076"/>
        <w:gridCol w:w="5103"/>
      </w:tblGrid>
      <w:tr w:rsidR="00E37D02" w:rsidRPr="00E37D02" w:rsidTr="000C11E7">
        <w:trPr>
          <w:tblCellSpacing w:w="0" w:type="dxa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0C11E7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護理人員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0C11E7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0C11E7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工作職責</w:t>
            </w:r>
          </w:p>
        </w:tc>
      </w:tr>
      <w:tr w:rsidR="00E37D02" w:rsidRPr="00E37D02" w:rsidTr="000C11E7">
        <w:trPr>
          <w:tblCellSpacing w:w="0" w:type="dxa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蔡佩玲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統整與協調篩檢轉</w:t>
            </w: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介</w:t>
            </w:r>
            <w:proofErr w:type="gramEnd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窗口</w:t>
            </w:r>
          </w:p>
        </w:tc>
      </w:tr>
      <w:tr w:rsidR="00E37D02" w:rsidRPr="00E37D02" w:rsidTr="000C11E7">
        <w:trPr>
          <w:tblCellSpacing w:w="0" w:type="dxa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李沂臻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Default="00E37D02"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乳癌及口腔癌篩檢及轉</w:t>
            </w: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介</w:t>
            </w:r>
            <w:proofErr w:type="gramEnd"/>
          </w:p>
        </w:tc>
      </w:tr>
      <w:tr w:rsidR="00E37D02" w:rsidRPr="00E37D02" w:rsidTr="000C11E7">
        <w:trPr>
          <w:tblCellSpacing w:w="0" w:type="dxa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李玉枝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Default="00E37D02"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抹片篩檢及轉</w:t>
            </w: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介</w:t>
            </w:r>
            <w:proofErr w:type="gramEnd"/>
          </w:p>
        </w:tc>
      </w:tr>
      <w:tr w:rsidR="00E37D02" w:rsidRPr="00E37D02" w:rsidTr="000C11E7">
        <w:trPr>
          <w:tblCellSpacing w:w="0" w:type="dxa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黃虹霏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Default="00E37D02"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02" w:rsidRPr="00E37D02" w:rsidRDefault="00E37D02" w:rsidP="00E37D02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肝癌及腸癌篩檢及轉</w:t>
            </w:r>
            <w:proofErr w:type="gramStart"/>
            <w:r w:rsidRPr="00E37D0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介</w:t>
            </w:r>
            <w:proofErr w:type="gramEnd"/>
          </w:p>
        </w:tc>
      </w:tr>
    </w:tbl>
    <w:p w:rsidR="00F13ABB" w:rsidRPr="00E37D02" w:rsidRDefault="00F13ABB">
      <w:pPr>
        <w:rPr>
          <w:rFonts w:ascii="標楷體" w:eastAsia="標楷體" w:hAnsi="標楷體"/>
          <w:sz w:val="28"/>
          <w:szCs w:val="28"/>
        </w:rPr>
      </w:pPr>
    </w:p>
    <w:sectPr w:rsidR="00F13ABB" w:rsidRPr="00E37D02" w:rsidSect="00F13A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98" w:rsidRDefault="00054998" w:rsidP="00952080">
      <w:r>
        <w:separator/>
      </w:r>
    </w:p>
  </w:endnote>
  <w:endnote w:type="continuationSeparator" w:id="0">
    <w:p w:rsidR="00054998" w:rsidRDefault="00054998" w:rsidP="0095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98" w:rsidRDefault="00054998" w:rsidP="00952080">
      <w:r>
        <w:separator/>
      </w:r>
    </w:p>
  </w:footnote>
  <w:footnote w:type="continuationSeparator" w:id="0">
    <w:p w:rsidR="00054998" w:rsidRDefault="00054998" w:rsidP="00952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D02"/>
    <w:rsid w:val="00054998"/>
    <w:rsid w:val="000C11E7"/>
    <w:rsid w:val="00191C2A"/>
    <w:rsid w:val="00237A36"/>
    <w:rsid w:val="00262C59"/>
    <w:rsid w:val="00266429"/>
    <w:rsid w:val="00354A72"/>
    <w:rsid w:val="005014CA"/>
    <w:rsid w:val="008D479A"/>
    <w:rsid w:val="00952080"/>
    <w:rsid w:val="00B257A4"/>
    <w:rsid w:val="00E37D02"/>
    <w:rsid w:val="00F1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02"/>
    <w:rPr>
      <w:color w:val="0782C1"/>
      <w:u w:val="single"/>
    </w:rPr>
  </w:style>
  <w:style w:type="paragraph" w:styleId="Web">
    <w:name w:val="Normal (Web)"/>
    <w:basedOn w:val="a"/>
    <w:uiPriority w:val="99"/>
    <w:semiHidden/>
    <w:unhideWhenUsed/>
    <w:rsid w:val="00E37D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20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20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99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80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ujia.gov.tw/?mode=service&amp;act=service1&amp;id=1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dcterms:created xsi:type="dcterms:W3CDTF">2019-04-11T08:04:00Z</dcterms:created>
  <dcterms:modified xsi:type="dcterms:W3CDTF">2019-06-13T06:58:00Z</dcterms:modified>
</cp:coreProperties>
</file>