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F0" w:rsidRPr="00DA72CB" w:rsidRDefault="004236F0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7F52CE">
        <w:rPr>
          <w:rFonts w:ascii="標楷體" w:eastAsia="標楷體" w:hAnsi="標楷體" w:hint="eastAsia"/>
          <w:b/>
          <w:kern w:val="0"/>
          <w:sz w:val="40"/>
          <w:szCs w:val="40"/>
        </w:rPr>
        <w:t>臺南市政府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及</w:t>
      </w:r>
      <w:r w:rsidRPr="007F52CE">
        <w:rPr>
          <w:rFonts w:ascii="標楷體" w:eastAsia="標楷體" w:hAnsi="標楷體" w:hint="eastAsia"/>
          <w:b/>
          <w:kern w:val="0"/>
          <w:sz w:val="40"/>
          <w:szCs w:val="40"/>
        </w:rPr>
        <w:t>所屬機關學校約聘僱人員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考核要點第十點、第十一點修正</w:t>
      </w:r>
      <w:r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>
        <w:rPr>
          <w:rFonts w:eastAsia="標楷體" w:hAnsi="標楷體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551"/>
      </w:tblGrid>
      <w:tr w:rsidR="004236F0" w:rsidRPr="00D93691" w:rsidTr="002721D6">
        <w:tc>
          <w:tcPr>
            <w:tcW w:w="3652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4236F0" w:rsidRPr="00CC6639" w:rsidRDefault="004236F0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修正名稱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4236F0" w:rsidRPr="00CC6639" w:rsidRDefault="004236F0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現行名稱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4236F0" w:rsidRPr="00CC6639" w:rsidRDefault="004236F0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4236F0" w:rsidRPr="00D93691" w:rsidTr="00DA72CB">
        <w:tc>
          <w:tcPr>
            <w:tcW w:w="3652" w:type="dxa"/>
            <w:tcBorders>
              <w:top w:val="single" w:sz="18" w:space="0" w:color="auto"/>
            </w:tcBorders>
          </w:tcPr>
          <w:p w:rsidR="004236F0" w:rsidRPr="00DA72CB" w:rsidRDefault="004236F0" w:rsidP="00DA72C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約聘僱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4236F0" w:rsidRDefault="004236F0" w:rsidP="00DA72CB">
            <w:pPr>
              <w:snapToGrid w:val="0"/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臺南市政府及所屬機關學校約聘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4236F0" w:rsidRPr="00DA72CB" w:rsidRDefault="004236F0" w:rsidP="00DA72CB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法規名稱不使用標點符號，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為符法制體例，爰修正本要點名稱。</w:t>
            </w:r>
          </w:p>
        </w:tc>
      </w:tr>
      <w:tr w:rsidR="004236F0" w:rsidRPr="00D93691" w:rsidTr="002721D6">
        <w:tc>
          <w:tcPr>
            <w:tcW w:w="3652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4236F0" w:rsidRDefault="004236F0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4236F0" w:rsidRDefault="004236F0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4236F0" w:rsidRPr="00CC6639" w:rsidRDefault="004236F0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4236F0" w:rsidRPr="00D93691" w:rsidTr="00DA72CB">
        <w:trPr>
          <w:trHeight w:val="982"/>
        </w:trPr>
        <w:tc>
          <w:tcPr>
            <w:tcW w:w="3652" w:type="dxa"/>
          </w:tcPr>
          <w:p w:rsidR="004236F0" w:rsidRDefault="004236F0" w:rsidP="00C16374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第十點</w:t>
            </w:r>
          </w:p>
          <w:p w:rsidR="004236F0" w:rsidRPr="008641DC" w:rsidRDefault="004236F0" w:rsidP="00C16374">
            <w:pPr>
              <w:pStyle w:val="HTMLPreformatted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 w:cs="夹发砰"/>
                <w:sz w:val="28"/>
                <w:szCs w:val="28"/>
              </w:rPr>
            </w:pPr>
            <w:bookmarkStart w:id="0" w:name="OLE_LINK104"/>
            <w:bookmarkStart w:id="1" w:name="OLE_LINK108"/>
            <w:bookmarkStart w:id="2" w:name="OLE_LINK105"/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約聘（僱）人員</w:t>
            </w:r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經一次記</w:t>
            </w:r>
            <w:r w:rsidRPr="00397B70">
              <w:rPr>
                <w:rFonts w:ascii="標楷體" w:eastAsia="標楷體" w:hAnsi="標楷體" w:cs="夹发砰" w:hint="eastAsia"/>
                <w:sz w:val="28"/>
                <w:szCs w:val="28"/>
                <w:u w:val="single"/>
              </w:rPr>
              <w:t>二</w:t>
            </w:r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大過者，應立即解聘僱</w:t>
            </w:r>
            <w:bookmarkEnd w:id="0"/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。</w:t>
            </w:r>
            <w:bookmarkEnd w:id="1"/>
          </w:p>
          <w:p w:rsidR="004236F0" w:rsidRPr="008641DC" w:rsidRDefault="004236F0" w:rsidP="00C16374">
            <w:pPr>
              <w:pStyle w:val="HTMLPreformatted"/>
              <w:spacing w:line="440" w:lineRule="exact"/>
              <w:ind w:leftChars="129" w:left="284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非有下列情形之一者，不得為一次記二大過處分：</w:t>
            </w:r>
          </w:p>
          <w:p w:rsidR="004236F0" w:rsidRPr="008641DC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（一）執行公務不力，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或怠忽職責，或洩漏職務上之機密，致本府遭受重大損害，有確實證據</w:t>
            </w: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bookmarkStart w:id="3" w:name="OLE_LINK99"/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bookmarkEnd w:id="3"/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）涉及貪污案件，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經提起公訴</w:t>
            </w:r>
            <w:r w:rsidRPr="00CC5D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F14FE0" w:rsidRDefault="004236F0" w:rsidP="00CC5D27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（三）圖謀不法利益或言行不檢，致嚴重損害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府或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所屬人員聲譽，有確實證據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F14FE0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脅迫、公然侮辱或誣告長官，情節重大，有確實證據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F14FE0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挑撥離間或破壞紀律，情節重大，有確實證據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DA72CB" w:rsidRDefault="004236F0" w:rsidP="00DA72CB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繼續曠職四日，或一年內曠職達十日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End w:id="2"/>
          </w:p>
        </w:tc>
        <w:tc>
          <w:tcPr>
            <w:tcW w:w="3686" w:type="dxa"/>
          </w:tcPr>
          <w:p w:rsidR="004236F0" w:rsidRDefault="004236F0" w:rsidP="00C16374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第十點</w:t>
            </w:r>
          </w:p>
          <w:p w:rsidR="004236F0" w:rsidRPr="008641DC" w:rsidRDefault="004236F0" w:rsidP="00C16374">
            <w:pPr>
              <w:pStyle w:val="HTMLPreformatted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 w:cs="夹发砰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約聘（僱）人員</w:t>
            </w:r>
            <w:r>
              <w:rPr>
                <w:rFonts w:ascii="標楷體" w:eastAsia="標楷體" w:hAnsi="標楷體" w:cs="夹发砰" w:hint="eastAsia"/>
                <w:sz w:val="28"/>
                <w:szCs w:val="28"/>
              </w:rPr>
              <w:t>經一次記兩大過者，應立即解聘僱。</w:t>
            </w:r>
          </w:p>
          <w:p w:rsidR="004236F0" w:rsidRPr="008641DC" w:rsidRDefault="004236F0" w:rsidP="00C16374">
            <w:pPr>
              <w:pStyle w:val="HTMLPreformatted"/>
              <w:spacing w:line="440" w:lineRule="exact"/>
              <w:ind w:leftChars="129" w:left="284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非有下列情形之一者，不得為一次記二大過處分：</w:t>
            </w:r>
          </w:p>
          <w:p w:rsidR="004236F0" w:rsidRPr="008641DC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（一）執行公務不力，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或怠忽職責，或洩漏職務上之機密，致本府遭受重大損害，有確實證據</w:t>
            </w: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055958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（二）涉及貪污案件，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經提起公訴</w:t>
            </w:r>
            <w:r w:rsidRPr="00F31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F14FE0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（三）圖謀不法利益或言行不檢，致嚴重損害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府或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所屬人員聲譽，有確實證據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F14FE0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脅迫、公然侮辱或誣告長官，情節重大，有確實證據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F14FE0" w:rsidRDefault="004236F0" w:rsidP="00C16374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挑撥離間或破壞紀律，情節重大，有確實證據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36F0" w:rsidRPr="00DA72CB" w:rsidRDefault="004236F0" w:rsidP="00DA72CB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繼續曠職四日，或一年內曠職達十日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4236F0" w:rsidRPr="00CC5D27" w:rsidRDefault="004236F0" w:rsidP="00CC5D2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為統一用語，修正</w:t>
            </w:r>
            <w:r w:rsidRPr="00CC5D2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C5D27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Pr="00CC5D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6F0" w:rsidRPr="00D93691" w:rsidTr="002721D6">
        <w:trPr>
          <w:trHeight w:val="2218"/>
        </w:trPr>
        <w:tc>
          <w:tcPr>
            <w:tcW w:w="3652" w:type="dxa"/>
            <w:tcBorders>
              <w:bottom w:val="single" w:sz="18" w:space="0" w:color="auto"/>
            </w:tcBorders>
          </w:tcPr>
          <w:p w:rsidR="004236F0" w:rsidRDefault="004236F0" w:rsidP="00B73C92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第十一點</w:t>
            </w:r>
          </w:p>
          <w:p w:rsidR="004236F0" w:rsidRPr="002220CE" w:rsidRDefault="004236F0" w:rsidP="00B73C92">
            <w:pPr>
              <w:pStyle w:val="HTMLPreformatted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bookmarkStart w:id="4" w:name="OLE_LINK94"/>
            <w:bookmarkStart w:id="5" w:name="OLE_LINK97"/>
            <w:bookmarkStart w:id="6" w:name="OLE_LINK102"/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在考核年度內，</w:t>
            </w:r>
            <w:bookmarkEnd w:id="4"/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有下列情事之一者，不得考列甲等</w:t>
            </w:r>
            <w:bookmarkEnd w:id="5"/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（一）平時考核</w:t>
            </w:r>
            <w:bookmarkStart w:id="7" w:name="OLE_LINK91"/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  <w:bookmarkEnd w:id="7"/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抵銷後，累積達記過以上處分。</w:t>
            </w:r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（二）曠職一日或累積達二日。</w:t>
            </w:r>
            <w:bookmarkStart w:id="8" w:name="OLE_LINK89"/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bookmarkEnd w:id="8"/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事、病假合計超過十四日。</w:t>
            </w:r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（四）辦理為民服務業務，態度惡劣，影響本府聲譽，有具體事實。</w:t>
            </w:r>
          </w:p>
          <w:p w:rsidR="004236F0" w:rsidRPr="002220CE" w:rsidRDefault="004236F0" w:rsidP="00B73C92">
            <w:pPr>
              <w:pStyle w:val="HTMLPreformatted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前項第三款有關事、病假合計之日數，應扣除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因安胎事由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所請之事、病假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含延長病假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家庭照顧假及生理假之日數。</w:t>
            </w:r>
            <w:bookmarkEnd w:id="6"/>
          </w:p>
          <w:p w:rsidR="004236F0" w:rsidRDefault="004236F0" w:rsidP="00B73C92">
            <w:pPr>
              <w:tabs>
                <w:tab w:val="left" w:pos="567"/>
              </w:tabs>
              <w:spacing w:line="420" w:lineRule="exact"/>
              <w:ind w:leftChars="129" w:left="285" w:hanging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各機關辦理考核，不得以下列情形，作為考核等次之考量因素：</w:t>
            </w:r>
          </w:p>
          <w:p w:rsidR="004236F0" w:rsidRPr="006E55C8" w:rsidRDefault="004236F0" w:rsidP="006E55C8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（一）依法令規定日數所核給之家庭照顧假、生理假、婚假、產前假、娩假、流產假或陪產假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或因安胎事由所請之事、病假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含延長病假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4236F0" w:rsidRPr="00CC6639" w:rsidRDefault="004236F0" w:rsidP="006E55C8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（二）依法令規定給予之哺乳時間或因育嬰減少之工作時間。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4236F0" w:rsidRDefault="004236F0" w:rsidP="00B73C92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第十一點</w:t>
            </w:r>
          </w:p>
          <w:p w:rsidR="004236F0" w:rsidRPr="002220CE" w:rsidRDefault="004236F0" w:rsidP="00B73C92">
            <w:pPr>
              <w:pStyle w:val="HTMLPreformatted"/>
              <w:tabs>
                <w:tab w:val="clear" w:pos="916"/>
                <w:tab w:val="left" w:pos="284"/>
              </w:tabs>
              <w:spacing w:line="440" w:lineRule="exact"/>
              <w:ind w:left="283" w:rightChars="-49" w:right="-108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73C92">
              <w:rPr>
                <w:rFonts w:ascii="標楷體" w:eastAsia="標楷體" w:hAnsi="標楷體" w:hint="eastAsia"/>
                <w:sz w:val="28"/>
                <w:szCs w:val="28"/>
              </w:rPr>
              <w:t>在考核年度內，有下列情事之一者，不得考列甲等：</w:t>
            </w:r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（一）平時考核獎懲抵銷後，累積達記過以上處分。</w:t>
            </w:r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（二）曠職一日或累積達二日。</w:t>
            </w:r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（三）事、病假合計超過十四日。</w:t>
            </w:r>
          </w:p>
          <w:p w:rsidR="004236F0" w:rsidRPr="002220CE" w:rsidRDefault="004236F0" w:rsidP="00B73C92">
            <w:pPr>
              <w:pStyle w:val="HTMLPreformatted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（四）辦理為民服務業務，態度惡劣，影響本府聲譽，有具體事實。</w:t>
            </w:r>
          </w:p>
          <w:p w:rsidR="004236F0" w:rsidRPr="007F52CE" w:rsidRDefault="004236F0" w:rsidP="00B73C92">
            <w:pPr>
              <w:pStyle w:val="HTMLPreformatted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前項第三款有關事、病假合計之日數，應扣除家庭照顧假及生理假之日數。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236F0" w:rsidRDefault="004236F0" w:rsidP="00864382">
            <w:pPr>
              <w:pStyle w:val="ListParagraph"/>
              <w:numPr>
                <w:ilvl w:val="0"/>
                <w:numId w:val="37"/>
              </w:numPr>
              <w:snapToGrid w:val="0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參酌銓敘部</w:t>
            </w:r>
            <w:r>
              <w:rPr>
                <w:rFonts w:ascii="標楷體" w:eastAsia="標楷體" w:hAnsi="標楷體"/>
                <w:sz w:val="28"/>
                <w:szCs w:val="28"/>
              </w:rPr>
              <w:t>100.04.27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部法二字第</w:t>
            </w:r>
            <w:r>
              <w:rPr>
                <w:rFonts w:ascii="標楷體" w:eastAsia="標楷體" w:hAnsi="標楷體"/>
                <w:sz w:val="28"/>
                <w:szCs w:val="28"/>
              </w:rPr>
              <w:t>1003341545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號函釋意旨，配合修正有關事、病假合計之日數，應扣除安胎事由所請事、病假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含延長病假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、家庭照顧假及生理假之日數，爰修正第二項。</w:t>
            </w:r>
          </w:p>
          <w:p w:rsidR="004236F0" w:rsidRPr="00864382" w:rsidRDefault="004236F0" w:rsidP="00864382">
            <w:pPr>
              <w:pStyle w:val="ListParagraph"/>
              <w:numPr>
                <w:ilvl w:val="0"/>
                <w:numId w:val="37"/>
              </w:numPr>
              <w:snapToGrid w:val="0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新增第三項。為保障約聘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人員之工作權，參酌公務人員考績法施行細則及上述銓敘部函釋意旨，將不得作為考核等次之考量因素明文排除。</w:t>
            </w:r>
          </w:p>
        </w:tc>
      </w:tr>
    </w:tbl>
    <w:p w:rsidR="004236F0" w:rsidRPr="00D93691" w:rsidRDefault="004236F0" w:rsidP="00B703F0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420" w:lineRule="exact"/>
        <w:rPr>
          <w:rFonts w:ascii="標楷體" w:eastAsia="標楷體" w:hAnsi="標楷體"/>
          <w:sz w:val="28"/>
          <w:szCs w:val="28"/>
        </w:rPr>
      </w:pPr>
    </w:p>
    <w:sectPr w:rsidR="004236F0" w:rsidRPr="00D93691" w:rsidSect="00481D32">
      <w:footerReference w:type="even" r:id="rId7"/>
      <w:footerReference w:type="default" r:id="rId8"/>
      <w:pgSz w:w="11906" w:h="16838" w:code="9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F0" w:rsidRDefault="004236F0">
      <w:pPr>
        <w:spacing w:line="240" w:lineRule="auto"/>
      </w:pPr>
      <w:r>
        <w:separator/>
      </w:r>
    </w:p>
  </w:endnote>
  <w:endnote w:type="continuationSeparator" w:id="0">
    <w:p w:rsidR="004236F0" w:rsidRDefault="00423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F0" w:rsidRDefault="00423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6F0" w:rsidRDefault="00423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F0" w:rsidRDefault="00423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36F0" w:rsidRDefault="00423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F0" w:rsidRDefault="004236F0">
      <w:pPr>
        <w:spacing w:line="240" w:lineRule="auto"/>
      </w:pPr>
      <w:r>
        <w:separator/>
      </w:r>
    </w:p>
  </w:footnote>
  <w:footnote w:type="continuationSeparator" w:id="0">
    <w:p w:rsidR="004236F0" w:rsidRDefault="00423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51C"/>
    <w:multiLevelType w:val="hybridMultilevel"/>
    <w:tmpl w:val="2DC43DFE"/>
    <w:lvl w:ilvl="0" w:tplc="B2DC46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434CC5"/>
    <w:multiLevelType w:val="hybridMultilevel"/>
    <w:tmpl w:val="B80C2778"/>
    <w:lvl w:ilvl="0" w:tplc="D952AF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7F003A"/>
    <w:multiLevelType w:val="hybridMultilevel"/>
    <w:tmpl w:val="6E088E68"/>
    <w:lvl w:ilvl="0" w:tplc="38269062">
      <w:start w:val="3"/>
      <w:numFmt w:val="decimal"/>
      <w:lvlText w:val="（%1）"/>
      <w:lvlJc w:val="left"/>
      <w:pPr>
        <w:tabs>
          <w:tab w:val="num" w:pos="1241"/>
        </w:tabs>
        <w:ind w:left="1241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  <w:rPr>
        <w:rFonts w:cs="Times New Roman"/>
      </w:rPr>
    </w:lvl>
  </w:abstractNum>
  <w:abstractNum w:abstractNumId="3">
    <w:nsid w:val="0FEC102A"/>
    <w:multiLevelType w:val="hybridMultilevel"/>
    <w:tmpl w:val="3A7068E6"/>
    <w:lvl w:ilvl="0" w:tplc="6DC6A72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  <w:rPr>
        <w:rFonts w:cs="Times New Roman"/>
      </w:rPr>
    </w:lvl>
  </w:abstractNum>
  <w:abstractNum w:abstractNumId="5">
    <w:nsid w:val="11D37F5F"/>
    <w:multiLevelType w:val="hybridMultilevel"/>
    <w:tmpl w:val="CB8C642C"/>
    <w:lvl w:ilvl="0" w:tplc="9836D744">
      <w:start w:val="3"/>
      <w:numFmt w:val="decimal"/>
      <w:lvlText w:val="（%1）"/>
      <w:lvlJc w:val="left"/>
      <w:pPr>
        <w:tabs>
          <w:tab w:val="num" w:pos="711"/>
        </w:tabs>
        <w:ind w:left="71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1"/>
        </w:tabs>
        <w:ind w:left="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1"/>
        </w:tabs>
        <w:ind w:left="2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1"/>
        </w:tabs>
        <w:ind w:left="2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1"/>
        </w:tabs>
        <w:ind w:left="3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1"/>
        </w:tabs>
        <w:ind w:left="4311" w:hanging="480"/>
      </w:pPr>
      <w:rPr>
        <w:rFonts w:cs="Times New Roman"/>
      </w:rPr>
    </w:lvl>
  </w:abstractNum>
  <w:abstractNum w:abstractNumId="6">
    <w:nsid w:val="16B9714A"/>
    <w:multiLevelType w:val="hybridMultilevel"/>
    <w:tmpl w:val="01545024"/>
    <w:lvl w:ilvl="0" w:tplc="4C5277EC">
      <w:start w:val="3"/>
      <w:numFmt w:val="decimal"/>
      <w:lvlText w:val="（%1）"/>
      <w:lvlJc w:val="left"/>
      <w:pPr>
        <w:tabs>
          <w:tab w:val="num" w:pos="632"/>
        </w:tabs>
        <w:ind w:left="63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2"/>
        </w:tabs>
        <w:ind w:left="8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2"/>
        </w:tabs>
        <w:ind w:left="23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2"/>
        </w:tabs>
        <w:ind w:left="27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2"/>
        </w:tabs>
        <w:ind w:left="37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2"/>
        </w:tabs>
        <w:ind w:left="4232" w:hanging="480"/>
      </w:pPr>
      <w:rPr>
        <w:rFonts w:cs="Times New Roman"/>
      </w:rPr>
    </w:lvl>
  </w:abstractNum>
  <w:abstractNum w:abstractNumId="7">
    <w:nsid w:val="1A92034C"/>
    <w:multiLevelType w:val="hybridMultilevel"/>
    <w:tmpl w:val="D7DCAABC"/>
    <w:lvl w:ilvl="0" w:tplc="5BCC15E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CFB6F9F"/>
    <w:multiLevelType w:val="hybridMultilevel"/>
    <w:tmpl w:val="717AADC2"/>
    <w:lvl w:ilvl="0" w:tplc="A09C0C68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9">
    <w:nsid w:val="21921CCC"/>
    <w:multiLevelType w:val="hybridMultilevel"/>
    <w:tmpl w:val="31F4EBDE"/>
    <w:lvl w:ilvl="0" w:tplc="6C103518">
      <w:start w:val="1"/>
      <w:numFmt w:val="taiwaneseCountingThousand"/>
      <w:lvlText w:val="%1、"/>
      <w:lvlJc w:val="left"/>
      <w:pPr>
        <w:ind w:left="75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  <w:rPr>
        <w:rFonts w:cs="Times New Roman"/>
      </w:rPr>
    </w:lvl>
  </w:abstractNum>
  <w:abstractNum w:abstractNumId="10">
    <w:nsid w:val="22792FE0"/>
    <w:multiLevelType w:val="hybridMultilevel"/>
    <w:tmpl w:val="CB1EB528"/>
    <w:lvl w:ilvl="0" w:tplc="0D98EF2A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797057F"/>
    <w:multiLevelType w:val="hybridMultilevel"/>
    <w:tmpl w:val="17C2EC76"/>
    <w:lvl w:ilvl="0" w:tplc="D2709F5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08C3832"/>
    <w:multiLevelType w:val="hybridMultilevel"/>
    <w:tmpl w:val="84760D18"/>
    <w:lvl w:ilvl="0" w:tplc="A63A690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8A17C5"/>
    <w:multiLevelType w:val="hybridMultilevel"/>
    <w:tmpl w:val="966E6E2A"/>
    <w:lvl w:ilvl="0" w:tplc="F9C8FE5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4">
    <w:nsid w:val="3EE75AFE"/>
    <w:multiLevelType w:val="hybridMultilevel"/>
    <w:tmpl w:val="BBBE0FB0"/>
    <w:lvl w:ilvl="0" w:tplc="57F0E76C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5">
    <w:nsid w:val="3F32342B"/>
    <w:multiLevelType w:val="hybridMultilevel"/>
    <w:tmpl w:val="1C428EEC"/>
    <w:lvl w:ilvl="0" w:tplc="D028348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6">
    <w:nsid w:val="3F607991"/>
    <w:multiLevelType w:val="hybridMultilevel"/>
    <w:tmpl w:val="45983276"/>
    <w:lvl w:ilvl="0" w:tplc="234468C2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17">
    <w:nsid w:val="42DE76B8"/>
    <w:multiLevelType w:val="hybridMultilevel"/>
    <w:tmpl w:val="F9F011EE"/>
    <w:lvl w:ilvl="0" w:tplc="11E0072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</w:abstractNum>
  <w:abstractNum w:abstractNumId="19">
    <w:nsid w:val="47E14FA6"/>
    <w:multiLevelType w:val="hybridMultilevel"/>
    <w:tmpl w:val="F95AAC2C"/>
    <w:lvl w:ilvl="0" w:tplc="4314D72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DDC45BA"/>
    <w:multiLevelType w:val="hybridMultilevel"/>
    <w:tmpl w:val="10D88B20"/>
    <w:lvl w:ilvl="0" w:tplc="BD981FBE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21">
    <w:nsid w:val="4F3562D2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</w:abstractNum>
  <w:abstractNum w:abstractNumId="22">
    <w:nsid w:val="51421961"/>
    <w:multiLevelType w:val="hybridMultilevel"/>
    <w:tmpl w:val="126E7658"/>
    <w:lvl w:ilvl="0" w:tplc="4EC8D5C2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3">
    <w:nsid w:val="53F64BBD"/>
    <w:multiLevelType w:val="hybridMultilevel"/>
    <w:tmpl w:val="1696D256"/>
    <w:lvl w:ilvl="0" w:tplc="B9708050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4">
    <w:nsid w:val="57297A99"/>
    <w:multiLevelType w:val="hybridMultilevel"/>
    <w:tmpl w:val="C3345D64"/>
    <w:lvl w:ilvl="0" w:tplc="429CAED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76A4F57"/>
    <w:multiLevelType w:val="hybridMultilevel"/>
    <w:tmpl w:val="2BD0217C"/>
    <w:lvl w:ilvl="0" w:tplc="EF809038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6">
    <w:nsid w:val="59206BB3"/>
    <w:multiLevelType w:val="hybridMultilevel"/>
    <w:tmpl w:val="9D92896C"/>
    <w:lvl w:ilvl="0" w:tplc="7DA21412">
      <w:start w:val="1"/>
      <w:numFmt w:val="decimal"/>
      <w:lvlText w:val="%1."/>
      <w:lvlJc w:val="left"/>
      <w:pPr>
        <w:tabs>
          <w:tab w:val="num" w:pos="640"/>
        </w:tabs>
        <w:ind w:left="64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  <w:rPr>
        <w:rFonts w:cs="Times New Roman"/>
      </w:rPr>
    </w:lvl>
  </w:abstractNum>
  <w:abstractNum w:abstractNumId="27">
    <w:nsid w:val="5D653772"/>
    <w:multiLevelType w:val="hybridMultilevel"/>
    <w:tmpl w:val="8A14A2FC"/>
    <w:lvl w:ilvl="0" w:tplc="F77E202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EA370EC"/>
    <w:multiLevelType w:val="hybridMultilevel"/>
    <w:tmpl w:val="E1F6285C"/>
    <w:lvl w:ilvl="0" w:tplc="3342E7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1A77EF8"/>
    <w:multiLevelType w:val="hybridMultilevel"/>
    <w:tmpl w:val="B3C8B4C8"/>
    <w:lvl w:ilvl="0" w:tplc="FAC27EEC">
      <w:start w:val="3"/>
      <w:numFmt w:val="decimal"/>
      <w:lvlText w:val="（%1）"/>
      <w:lvlJc w:val="left"/>
      <w:pPr>
        <w:tabs>
          <w:tab w:val="num" w:pos="665"/>
        </w:tabs>
        <w:ind w:left="66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30">
    <w:nsid w:val="66477BDC"/>
    <w:multiLevelType w:val="hybridMultilevel"/>
    <w:tmpl w:val="4DECDAB2"/>
    <w:lvl w:ilvl="0" w:tplc="1D26971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1">
    <w:nsid w:val="694950EF"/>
    <w:multiLevelType w:val="hybridMultilevel"/>
    <w:tmpl w:val="65D617B0"/>
    <w:lvl w:ilvl="0" w:tplc="B7B2BA30">
      <w:start w:val="3"/>
      <w:numFmt w:val="decimal"/>
      <w:lvlText w:val="（%1）"/>
      <w:lvlJc w:val="left"/>
      <w:pPr>
        <w:tabs>
          <w:tab w:val="num" w:pos="1239"/>
        </w:tabs>
        <w:ind w:left="1239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9"/>
        </w:tabs>
        <w:ind w:left="1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9"/>
        </w:tabs>
        <w:ind w:left="2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9"/>
        </w:tabs>
        <w:ind w:left="4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480"/>
      </w:pPr>
      <w:rPr>
        <w:rFonts w:cs="Times New Roman"/>
      </w:rPr>
    </w:lvl>
  </w:abstractNum>
  <w:abstractNum w:abstractNumId="32">
    <w:nsid w:val="695116A8"/>
    <w:multiLevelType w:val="hybridMultilevel"/>
    <w:tmpl w:val="BBECC0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9C86A4A"/>
    <w:multiLevelType w:val="hybridMultilevel"/>
    <w:tmpl w:val="63E0E240"/>
    <w:lvl w:ilvl="0" w:tplc="F1783010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4">
    <w:nsid w:val="6A4C23E7"/>
    <w:multiLevelType w:val="hybridMultilevel"/>
    <w:tmpl w:val="CE24DB18"/>
    <w:lvl w:ilvl="0" w:tplc="EC5C0922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35">
    <w:nsid w:val="6A5C092A"/>
    <w:multiLevelType w:val="hybridMultilevel"/>
    <w:tmpl w:val="E7F672B0"/>
    <w:lvl w:ilvl="0" w:tplc="4B6E3A0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65F84682">
      <w:start w:val="1"/>
      <w:numFmt w:val="ideographDigital"/>
      <w:lvlText w:val="(%2)"/>
      <w:lvlJc w:val="left"/>
      <w:pPr>
        <w:tabs>
          <w:tab w:val="num" w:pos="1104"/>
        </w:tabs>
        <w:ind w:left="1104" w:hanging="624"/>
      </w:pPr>
      <w:rPr>
        <w:rFonts w:ascii="標楷體" w:eastAsia="標楷體" w:hAnsi="標楷體" w:cs="Times New Roman" w:hint="eastAsia"/>
        <w:sz w:val="28"/>
        <w:szCs w:val="28"/>
      </w:rPr>
    </w:lvl>
    <w:lvl w:ilvl="2" w:tplc="632E3F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1BEEFC9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A7E2E56"/>
    <w:multiLevelType w:val="hybridMultilevel"/>
    <w:tmpl w:val="9F0C1C80"/>
    <w:lvl w:ilvl="0" w:tplc="2A9AC0EC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37">
    <w:nsid w:val="6C931FA0"/>
    <w:multiLevelType w:val="hybridMultilevel"/>
    <w:tmpl w:val="F192F7B6"/>
    <w:lvl w:ilvl="0" w:tplc="96C4721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38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A0446AE"/>
    <w:multiLevelType w:val="hybridMultilevel"/>
    <w:tmpl w:val="5E323406"/>
    <w:lvl w:ilvl="0" w:tplc="3ABEF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5"/>
  </w:num>
  <w:num w:numId="5">
    <w:abstractNumId w:val="37"/>
  </w:num>
  <w:num w:numId="6">
    <w:abstractNumId w:val="20"/>
  </w:num>
  <w:num w:numId="7">
    <w:abstractNumId w:val="27"/>
  </w:num>
  <w:num w:numId="8">
    <w:abstractNumId w:val="6"/>
  </w:num>
  <w:num w:numId="9">
    <w:abstractNumId w:val="31"/>
  </w:num>
  <w:num w:numId="10">
    <w:abstractNumId w:val="2"/>
  </w:num>
  <w:num w:numId="11">
    <w:abstractNumId w:val="34"/>
  </w:num>
  <w:num w:numId="12">
    <w:abstractNumId w:val="36"/>
  </w:num>
  <w:num w:numId="13">
    <w:abstractNumId w:val="33"/>
  </w:num>
  <w:num w:numId="14">
    <w:abstractNumId w:val="8"/>
  </w:num>
  <w:num w:numId="15">
    <w:abstractNumId w:val="16"/>
  </w:num>
  <w:num w:numId="16">
    <w:abstractNumId w:val="12"/>
  </w:num>
  <w:num w:numId="17">
    <w:abstractNumId w:val="30"/>
  </w:num>
  <w:num w:numId="18">
    <w:abstractNumId w:val="14"/>
  </w:num>
  <w:num w:numId="19">
    <w:abstractNumId w:val="7"/>
  </w:num>
  <w:num w:numId="20">
    <w:abstractNumId w:val="19"/>
  </w:num>
  <w:num w:numId="21">
    <w:abstractNumId w:val="17"/>
  </w:num>
  <w:num w:numId="22">
    <w:abstractNumId w:val="5"/>
  </w:num>
  <w:num w:numId="23">
    <w:abstractNumId w:val="10"/>
  </w:num>
  <w:num w:numId="24">
    <w:abstractNumId w:val="11"/>
  </w:num>
  <w:num w:numId="25">
    <w:abstractNumId w:val="3"/>
  </w:num>
  <w:num w:numId="26">
    <w:abstractNumId w:val="29"/>
  </w:num>
  <w:num w:numId="27">
    <w:abstractNumId w:val="22"/>
  </w:num>
  <w:num w:numId="28">
    <w:abstractNumId w:val="38"/>
  </w:num>
  <w:num w:numId="29">
    <w:abstractNumId w:val="35"/>
  </w:num>
  <w:num w:numId="30">
    <w:abstractNumId w:val="0"/>
  </w:num>
  <w:num w:numId="31">
    <w:abstractNumId w:val="26"/>
  </w:num>
  <w:num w:numId="32">
    <w:abstractNumId w:val="39"/>
  </w:num>
  <w:num w:numId="33">
    <w:abstractNumId w:val="24"/>
  </w:num>
  <w:num w:numId="34">
    <w:abstractNumId w:val="23"/>
  </w:num>
  <w:num w:numId="35">
    <w:abstractNumId w:val="32"/>
  </w:num>
  <w:num w:numId="36">
    <w:abstractNumId w:val="9"/>
  </w:num>
  <w:num w:numId="37">
    <w:abstractNumId w:val="4"/>
  </w:num>
  <w:num w:numId="38">
    <w:abstractNumId w:val="1"/>
  </w:num>
  <w:num w:numId="39">
    <w:abstractNumId w:val="1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C9"/>
    <w:rsid w:val="00000760"/>
    <w:rsid w:val="00006FA4"/>
    <w:rsid w:val="000159C7"/>
    <w:rsid w:val="00016705"/>
    <w:rsid w:val="000202BB"/>
    <w:rsid w:val="00025C57"/>
    <w:rsid w:val="00033B0A"/>
    <w:rsid w:val="00036499"/>
    <w:rsid w:val="000375E0"/>
    <w:rsid w:val="000419F5"/>
    <w:rsid w:val="00041BEC"/>
    <w:rsid w:val="0004386F"/>
    <w:rsid w:val="00055958"/>
    <w:rsid w:val="00062A31"/>
    <w:rsid w:val="000744BA"/>
    <w:rsid w:val="00075701"/>
    <w:rsid w:val="00077274"/>
    <w:rsid w:val="00095792"/>
    <w:rsid w:val="00097C29"/>
    <w:rsid w:val="000C06F4"/>
    <w:rsid w:val="000C5A9C"/>
    <w:rsid w:val="000C5F0D"/>
    <w:rsid w:val="000D0D3D"/>
    <w:rsid w:val="000D6B52"/>
    <w:rsid w:val="000E41BE"/>
    <w:rsid w:val="000E4744"/>
    <w:rsid w:val="0012080D"/>
    <w:rsid w:val="00123376"/>
    <w:rsid w:val="001350F0"/>
    <w:rsid w:val="00141175"/>
    <w:rsid w:val="00141BE0"/>
    <w:rsid w:val="0015394C"/>
    <w:rsid w:val="0017165E"/>
    <w:rsid w:val="00190C76"/>
    <w:rsid w:val="001951B3"/>
    <w:rsid w:val="001A1239"/>
    <w:rsid w:val="001B0BDB"/>
    <w:rsid w:val="001B1FF9"/>
    <w:rsid w:val="001B65E4"/>
    <w:rsid w:val="001C3CDE"/>
    <w:rsid w:val="001F2186"/>
    <w:rsid w:val="00201281"/>
    <w:rsid w:val="00212069"/>
    <w:rsid w:val="002220CE"/>
    <w:rsid w:val="00237864"/>
    <w:rsid w:val="00243E87"/>
    <w:rsid w:val="00254E2F"/>
    <w:rsid w:val="00256565"/>
    <w:rsid w:val="00265D8F"/>
    <w:rsid w:val="00266564"/>
    <w:rsid w:val="002721D6"/>
    <w:rsid w:val="00290D70"/>
    <w:rsid w:val="0029171B"/>
    <w:rsid w:val="00292A0B"/>
    <w:rsid w:val="00295AC2"/>
    <w:rsid w:val="002B0567"/>
    <w:rsid w:val="002E210C"/>
    <w:rsid w:val="002E662C"/>
    <w:rsid w:val="0030090F"/>
    <w:rsid w:val="00301387"/>
    <w:rsid w:val="00302D2F"/>
    <w:rsid w:val="00321DBB"/>
    <w:rsid w:val="00352146"/>
    <w:rsid w:val="00361CA5"/>
    <w:rsid w:val="0036580F"/>
    <w:rsid w:val="00381C51"/>
    <w:rsid w:val="00395850"/>
    <w:rsid w:val="00397B70"/>
    <w:rsid w:val="003A43DB"/>
    <w:rsid w:val="003B027B"/>
    <w:rsid w:val="003B4CB0"/>
    <w:rsid w:val="003D1CE3"/>
    <w:rsid w:val="003D6CD3"/>
    <w:rsid w:val="003D7C20"/>
    <w:rsid w:val="003E1142"/>
    <w:rsid w:val="00403135"/>
    <w:rsid w:val="00420565"/>
    <w:rsid w:val="004236F0"/>
    <w:rsid w:val="00431F76"/>
    <w:rsid w:val="00445C07"/>
    <w:rsid w:val="00451825"/>
    <w:rsid w:val="00462B03"/>
    <w:rsid w:val="004678E6"/>
    <w:rsid w:val="00477DAE"/>
    <w:rsid w:val="00481D32"/>
    <w:rsid w:val="00484D4B"/>
    <w:rsid w:val="00487673"/>
    <w:rsid w:val="00490396"/>
    <w:rsid w:val="00493ADD"/>
    <w:rsid w:val="004A1FB8"/>
    <w:rsid w:val="004A2871"/>
    <w:rsid w:val="004A3E34"/>
    <w:rsid w:val="004A597F"/>
    <w:rsid w:val="004A7457"/>
    <w:rsid w:val="004B5194"/>
    <w:rsid w:val="004C1434"/>
    <w:rsid w:val="004C2C0D"/>
    <w:rsid w:val="004C426E"/>
    <w:rsid w:val="004D1FE6"/>
    <w:rsid w:val="004D4D21"/>
    <w:rsid w:val="004E04D7"/>
    <w:rsid w:val="004F05BF"/>
    <w:rsid w:val="00500D0E"/>
    <w:rsid w:val="00506A1B"/>
    <w:rsid w:val="0052320C"/>
    <w:rsid w:val="00524867"/>
    <w:rsid w:val="00525411"/>
    <w:rsid w:val="00527FCC"/>
    <w:rsid w:val="005362B7"/>
    <w:rsid w:val="00554C04"/>
    <w:rsid w:val="00562844"/>
    <w:rsid w:val="0056713F"/>
    <w:rsid w:val="00573E4F"/>
    <w:rsid w:val="005949AA"/>
    <w:rsid w:val="005B15CE"/>
    <w:rsid w:val="005B5246"/>
    <w:rsid w:val="005C5983"/>
    <w:rsid w:val="005C73D7"/>
    <w:rsid w:val="005E0515"/>
    <w:rsid w:val="005E0735"/>
    <w:rsid w:val="005E0EBC"/>
    <w:rsid w:val="005E79BE"/>
    <w:rsid w:val="005F3686"/>
    <w:rsid w:val="005F54BD"/>
    <w:rsid w:val="00602990"/>
    <w:rsid w:val="006071EA"/>
    <w:rsid w:val="00611A3E"/>
    <w:rsid w:val="00613F54"/>
    <w:rsid w:val="00615590"/>
    <w:rsid w:val="00620814"/>
    <w:rsid w:val="0062105D"/>
    <w:rsid w:val="00630D45"/>
    <w:rsid w:val="00633DD8"/>
    <w:rsid w:val="0064224B"/>
    <w:rsid w:val="006461E2"/>
    <w:rsid w:val="006567C2"/>
    <w:rsid w:val="00657B37"/>
    <w:rsid w:val="00662799"/>
    <w:rsid w:val="00663F9D"/>
    <w:rsid w:val="00672C32"/>
    <w:rsid w:val="00673A18"/>
    <w:rsid w:val="00674611"/>
    <w:rsid w:val="00680831"/>
    <w:rsid w:val="00685B55"/>
    <w:rsid w:val="006867D3"/>
    <w:rsid w:val="00693A18"/>
    <w:rsid w:val="006A0AE1"/>
    <w:rsid w:val="006C627B"/>
    <w:rsid w:val="006D18CE"/>
    <w:rsid w:val="006D3168"/>
    <w:rsid w:val="006E55C8"/>
    <w:rsid w:val="006F070A"/>
    <w:rsid w:val="007020A1"/>
    <w:rsid w:val="00717F4A"/>
    <w:rsid w:val="0072317A"/>
    <w:rsid w:val="0073312B"/>
    <w:rsid w:val="0073360E"/>
    <w:rsid w:val="0073568B"/>
    <w:rsid w:val="007367DB"/>
    <w:rsid w:val="007601D1"/>
    <w:rsid w:val="00763772"/>
    <w:rsid w:val="00776BAF"/>
    <w:rsid w:val="00780E39"/>
    <w:rsid w:val="00782528"/>
    <w:rsid w:val="0079150B"/>
    <w:rsid w:val="007A4731"/>
    <w:rsid w:val="007A5471"/>
    <w:rsid w:val="007A7654"/>
    <w:rsid w:val="007C5363"/>
    <w:rsid w:val="007C69C6"/>
    <w:rsid w:val="007D57FC"/>
    <w:rsid w:val="007F52CE"/>
    <w:rsid w:val="00810BB7"/>
    <w:rsid w:val="00820311"/>
    <w:rsid w:val="00860817"/>
    <w:rsid w:val="00860A5B"/>
    <w:rsid w:val="008641DC"/>
    <w:rsid w:val="00864382"/>
    <w:rsid w:val="0087212A"/>
    <w:rsid w:val="00887B9F"/>
    <w:rsid w:val="008903CC"/>
    <w:rsid w:val="00891CBC"/>
    <w:rsid w:val="008B7AAE"/>
    <w:rsid w:val="008C4190"/>
    <w:rsid w:val="008C43A8"/>
    <w:rsid w:val="008C6C3B"/>
    <w:rsid w:val="008D1D02"/>
    <w:rsid w:val="008D4F01"/>
    <w:rsid w:val="008E3E04"/>
    <w:rsid w:val="008E4B64"/>
    <w:rsid w:val="00901A72"/>
    <w:rsid w:val="009036AA"/>
    <w:rsid w:val="00922F34"/>
    <w:rsid w:val="00927D8A"/>
    <w:rsid w:val="00971C75"/>
    <w:rsid w:val="00980D49"/>
    <w:rsid w:val="0098111A"/>
    <w:rsid w:val="00991799"/>
    <w:rsid w:val="009A299D"/>
    <w:rsid w:val="009B10B4"/>
    <w:rsid w:val="009B1AED"/>
    <w:rsid w:val="009C1CEA"/>
    <w:rsid w:val="009D5039"/>
    <w:rsid w:val="009E378E"/>
    <w:rsid w:val="009F5FBD"/>
    <w:rsid w:val="009F74D5"/>
    <w:rsid w:val="00A055FE"/>
    <w:rsid w:val="00A14F1E"/>
    <w:rsid w:val="00A152C0"/>
    <w:rsid w:val="00A24AA1"/>
    <w:rsid w:val="00A331EC"/>
    <w:rsid w:val="00A36CFB"/>
    <w:rsid w:val="00A4557E"/>
    <w:rsid w:val="00A51B00"/>
    <w:rsid w:val="00A54245"/>
    <w:rsid w:val="00A54B8F"/>
    <w:rsid w:val="00A57068"/>
    <w:rsid w:val="00A63436"/>
    <w:rsid w:val="00A827EC"/>
    <w:rsid w:val="00AC235D"/>
    <w:rsid w:val="00AC6E3D"/>
    <w:rsid w:val="00AE220D"/>
    <w:rsid w:val="00AF4D1B"/>
    <w:rsid w:val="00AF6732"/>
    <w:rsid w:val="00AF7AF5"/>
    <w:rsid w:val="00B117F3"/>
    <w:rsid w:val="00B12799"/>
    <w:rsid w:val="00B2080F"/>
    <w:rsid w:val="00B32265"/>
    <w:rsid w:val="00B40B9B"/>
    <w:rsid w:val="00B43EC0"/>
    <w:rsid w:val="00B55392"/>
    <w:rsid w:val="00B61CDF"/>
    <w:rsid w:val="00B630CA"/>
    <w:rsid w:val="00B703F0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E3338"/>
    <w:rsid w:val="00BE52C9"/>
    <w:rsid w:val="00BF2BE6"/>
    <w:rsid w:val="00C16374"/>
    <w:rsid w:val="00C20430"/>
    <w:rsid w:val="00C20F0B"/>
    <w:rsid w:val="00C337D1"/>
    <w:rsid w:val="00C34E84"/>
    <w:rsid w:val="00C40A8E"/>
    <w:rsid w:val="00C43337"/>
    <w:rsid w:val="00C44413"/>
    <w:rsid w:val="00C447C1"/>
    <w:rsid w:val="00C56882"/>
    <w:rsid w:val="00C70FA0"/>
    <w:rsid w:val="00C74BB6"/>
    <w:rsid w:val="00C8175E"/>
    <w:rsid w:val="00C82214"/>
    <w:rsid w:val="00CA2854"/>
    <w:rsid w:val="00CA33CC"/>
    <w:rsid w:val="00CC5D27"/>
    <w:rsid w:val="00CC6639"/>
    <w:rsid w:val="00CC692F"/>
    <w:rsid w:val="00CD53AD"/>
    <w:rsid w:val="00CD6C6F"/>
    <w:rsid w:val="00CF5555"/>
    <w:rsid w:val="00CF5886"/>
    <w:rsid w:val="00D060BB"/>
    <w:rsid w:val="00D233AA"/>
    <w:rsid w:val="00D25300"/>
    <w:rsid w:val="00D27C7D"/>
    <w:rsid w:val="00D41AD3"/>
    <w:rsid w:val="00D431D4"/>
    <w:rsid w:val="00D43802"/>
    <w:rsid w:val="00D543B4"/>
    <w:rsid w:val="00D60A19"/>
    <w:rsid w:val="00D66161"/>
    <w:rsid w:val="00D664C0"/>
    <w:rsid w:val="00D7778E"/>
    <w:rsid w:val="00D86179"/>
    <w:rsid w:val="00D90CDE"/>
    <w:rsid w:val="00D93691"/>
    <w:rsid w:val="00DA72CB"/>
    <w:rsid w:val="00DA7D62"/>
    <w:rsid w:val="00DC2E31"/>
    <w:rsid w:val="00DE499F"/>
    <w:rsid w:val="00DE7C07"/>
    <w:rsid w:val="00DF553A"/>
    <w:rsid w:val="00E01BBC"/>
    <w:rsid w:val="00E13D5F"/>
    <w:rsid w:val="00E146F9"/>
    <w:rsid w:val="00E204D4"/>
    <w:rsid w:val="00E26063"/>
    <w:rsid w:val="00E350A4"/>
    <w:rsid w:val="00E40000"/>
    <w:rsid w:val="00E7445F"/>
    <w:rsid w:val="00E778CC"/>
    <w:rsid w:val="00E807F7"/>
    <w:rsid w:val="00E80E57"/>
    <w:rsid w:val="00E84B3D"/>
    <w:rsid w:val="00E85E21"/>
    <w:rsid w:val="00E93613"/>
    <w:rsid w:val="00EA1070"/>
    <w:rsid w:val="00EA2AEB"/>
    <w:rsid w:val="00EA3AEE"/>
    <w:rsid w:val="00EA7299"/>
    <w:rsid w:val="00EB69F8"/>
    <w:rsid w:val="00EC1328"/>
    <w:rsid w:val="00EC413A"/>
    <w:rsid w:val="00EE37D1"/>
    <w:rsid w:val="00EE72A8"/>
    <w:rsid w:val="00EF7B98"/>
    <w:rsid w:val="00F14D26"/>
    <w:rsid w:val="00F14FE0"/>
    <w:rsid w:val="00F1759E"/>
    <w:rsid w:val="00F22CA5"/>
    <w:rsid w:val="00F22E4D"/>
    <w:rsid w:val="00F31816"/>
    <w:rsid w:val="00F43D8A"/>
    <w:rsid w:val="00F4697B"/>
    <w:rsid w:val="00F507B4"/>
    <w:rsid w:val="00F542D3"/>
    <w:rsid w:val="00F54B1C"/>
    <w:rsid w:val="00F715CB"/>
    <w:rsid w:val="00F912DA"/>
    <w:rsid w:val="00F93F65"/>
    <w:rsid w:val="00FA0C96"/>
    <w:rsid w:val="00FA3AF3"/>
    <w:rsid w:val="00FE24E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46"/>
    <w:pPr>
      <w:widowControl w:val="0"/>
      <w:spacing w:line="340" w:lineRule="exact"/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882"/>
    <w:rPr>
      <w:rFonts w:cs="Times New Roman"/>
      <w:kern w:val="2"/>
    </w:rPr>
  </w:style>
  <w:style w:type="paragraph" w:styleId="HTMLPreformatted">
    <w:name w:val="HTML Preformatted"/>
    <w:basedOn w:val="Normal"/>
    <w:link w:val="HTMLPreformattedChar"/>
    <w:uiPriority w:val="99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6882"/>
    <w:rPr>
      <w:rFonts w:ascii="Courier New" w:hAnsi="Courier New" w:cs="Courier New"/>
      <w:kern w:val="2"/>
    </w:rPr>
  </w:style>
  <w:style w:type="paragraph" w:styleId="BodyTextIndent2">
    <w:name w:val="Body Text Indent 2"/>
    <w:basedOn w:val="Normal"/>
    <w:link w:val="BodyTextIndent2Char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6882"/>
    <w:rPr>
      <w:rFonts w:cs="Times New Roman"/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56882"/>
    <w:rPr>
      <w:rFonts w:cs="Times New Roman"/>
      <w:kern w:val="2"/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95850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6882"/>
    <w:rPr>
      <w:rFonts w:cs="Times New Roman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95850"/>
    <w:rPr>
      <w:rFonts w:cs="Times New Roman"/>
    </w:rPr>
  </w:style>
  <w:style w:type="paragraph" w:styleId="NormalWeb">
    <w:name w:val="Normal (Web)"/>
    <w:basedOn w:val="Normal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Footer">
    <w:name w:val="footer"/>
    <w:basedOn w:val="Normal"/>
    <w:link w:val="FooterChar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882"/>
    <w:rPr>
      <w:rFonts w:cs="Times New Roman"/>
      <w:kern w:val="2"/>
    </w:rPr>
  </w:style>
  <w:style w:type="character" w:customStyle="1" w:styleId="a">
    <w:name w:val="頁尾 字元"/>
    <w:uiPriority w:val="99"/>
    <w:rsid w:val="00395850"/>
    <w:rPr>
      <w:kern w:val="2"/>
    </w:rPr>
  </w:style>
  <w:style w:type="paragraph" w:styleId="BodyText2">
    <w:name w:val="Body Text 2"/>
    <w:basedOn w:val="Normal"/>
    <w:link w:val="BodyText2Char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6882"/>
    <w:rPr>
      <w:rFonts w:cs="Times New Roman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882"/>
    <w:rPr>
      <w:rFonts w:cs="Times New Roman"/>
      <w:kern w:val="2"/>
      <w:sz w:val="24"/>
      <w:szCs w:val="24"/>
    </w:rPr>
  </w:style>
  <w:style w:type="paragraph" w:customStyle="1" w:styleId="10">
    <w:name w:val="小標題1"/>
    <w:basedOn w:val="TOC2"/>
    <w:next w:val="Normal"/>
    <w:autoRedefine/>
    <w:uiPriority w:val="99"/>
    <w:rsid w:val="00CF5886"/>
    <w:pPr>
      <w:numPr>
        <w:ilvl w:val="1"/>
        <w:numId w:val="28"/>
      </w:numPr>
      <w:spacing w:line="360" w:lineRule="auto"/>
    </w:pPr>
    <w:rPr>
      <w:b/>
      <w:sz w:val="24"/>
    </w:rPr>
  </w:style>
  <w:style w:type="paragraph" w:customStyle="1" w:styleId="1">
    <w:name w:val="中標題1"/>
    <w:basedOn w:val="NormalIndent"/>
    <w:next w:val="Normal"/>
    <w:autoRedefine/>
    <w:uiPriority w:val="99"/>
    <w:rsid w:val="00CF5886"/>
    <w:pPr>
      <w:numPr>
        <w:numId w:val="28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NormalIndent">
    <w:name w:val="Normal Indent"/>
    <w:basedOn w:val="Normal"/>
    <w:uiPriority w:val="99"/>
    <w:rsid w:val="00CF5886"/>
    <w:pPr>
      <w:ind w:leftChars="200" w:left="480"/>
    </w:pPr>
  </w:style>
  <w:style w:type="paragraph" w:styleId="ListParagraph">
    <w:name w:val="List Paragraph"/>
    <w:basedOn w:val="Normal"/>
    <w:uiPriority w:val="99"/>
    <w:qFormat/>
    <w:rsid w:val="0005595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183</Words>
  <Characters>1044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subject/>
  <dc:creator>User</dc:creator>
  <cp:keywords/>
  <dc:description/>
  <cp:lastModifiedBy>USER</cp:lastModifiedBy>
  <cp:revision>2</cp:revision>
  <cp:lastPrinted>2015-06-05T03:27:00Z</cp:lastPrinted>
  <dcterms:created xsi:type="dcterms:W3CDTF">2015-06-09T08:31:00Z</dcterms:created>
  <dcterms:modified xsi:type="dcterms:W3CDTF">2015-06-09T08:31:00Z</dcterms:modified>
</cp:coreProperties>
</file>