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F8" w:rsidRPr="004F04C0" w:rsidRDefault="00270200" w:rsidP="00E75E3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  <w:bookmarkEnd w:id="0"/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366A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66AA">
        <w:rPr>
          <w:rFonts w:ascii="標楷體" w:eastAsia="標楷體" w:hAnsi="標楷體" w:hint="eastAsia"/>
          <w:sz w:val="28"/>
          <w:szCs w:val="28"/>
        </w:rPr>
        <w:t>南市政府</w:t>
      </w:r>
      <w:r w:rsidR="00DB45DF" w:rsidRPr="00B366AA">
        <w:rPr>
          <w:rFonts w:ascii="標楷體" w:eastAsia="標楷體" w:hAnsi="標楷體" w:hint="eastAsia"/>
          <w:sz w:val="28"/>
          <w:szCs w:val="28"/>
        </w:rPr>
        <w:t>(以下簡稱本府)</w:t>
      </w:r>
      <w:r w:rsidRPr="00B366AA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B45DF" w:rsidRPr="00B366AA">
        <w:rPr>
          <w:rFonts w:ascii="標楷體" w:eastAsia="標楷體" w:hAnsi="標楷體" w:hint="eastAsia"/>
          <w:sz w:val="28"/>
          <w:szCs w:val="28"/>
        </w:rPr>
        <w:t>(以下簡稱本辦法)</w:t>
      </w:r>
      <w:r w:rsidRPr="00B366AA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本府依</w:t>
      </w:r>
      <w:r w:rsidR="00DB45DF" w:rsidRPr="00B366AA">
        <w:rPr>
          <w:rFonts w:ascii="標楷體" w:eastAsia="標楷體" w:hAnsi="標楷體" w:hint="eastAsia"/>
          <w:sz w:val="28"/>
          <w:szCs w:val="28"/>
        </w:rPr>
        <w:t>本</w:t>
      </w:r>
      <w:r w:rsidRPr="00B366AA">
        <w:rPr>
          <w:rFonts w:ascii="標楷體" w:eastAsia="標楷體" w:hAnsi="標楷體" w:hint="eastAsia"/>
          <w:sz w:val="28"/>
          <w:szCs w:val="28"/>
        </w:rPr>
        <w:t>辦法第十二條</w:t>
      </w:r>
      <w:r w:rsidR="00DB45DF" w:rsidRPr="00B366AA">
        <w:rPr>
          <w:rFonts w:ascii="標楷體" w:eastAsia="標楷體" w:hAnsi="標楷體" w:hint="eastAsia"/>
          <w:sz w:val="28"/>
          <w:szCs w:val="28"/>
        </w:rPr>
        <w:t>規定</w:t>
      </w:r>
      <w:r w:rsidRPr="00B366AA">
        <w:rPr>
          <w:rFonts w:ascii="標楷體" w:eastAsia="標楷體" w:hAnsi="標楷體" w:hint="eastAsia"/>
          <w:sz w:val="28"/>
          <w:szCs w:val="28"/>
        </w:rPr>
        <w:t>公告本會議資訊時，應一併公告當次會議旁聽申請文件；申請旁聽本會議者，應依該旁聽申請文件所載之</w:t>
      </w:r>
      <w:r w:rsidR="007C1E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66AA">
        <w:rPr>
          <w:rFonts w:ascii="標楷體" w:eastAsia="標楷體" w:hAnsi="標楷體" w:hint="eastAsia"/>
          <w:sz w:val="28"/>
          <w:szCs w:val="28"/>
        </w:rPr>
        <w:t>受理時間、受理方式提出申請。</w:t>
      </w:r>
      <w:r w:rsidRPr="00B366AA">
        <w:rPr>
          <w:rFonts w:ascii="標楷體" w:eastAsia="標楷體" w:hAnsi="標楷體"/>
          <w:sz w:val="28"/>
          <w:szCs w:val="28"/>
        </w:rPr>
        <w:br/>
      </w:r>
      <w:r w:rsidR="005658B5" w:rsidRPr="00B366AA">
        <w:rPr>
          <w:rFonts w:ascii="標楷體" w:eastAsia="標楷體" w:hAnsi="標楷體" w:hint="eastAsia"/>
          <w:sz w:val="28"/>
          <w:szCs w:val="28"/>
        </w:rPr>
        <w:t>申請旁聽經核准者，會議當天應憑身分證件入場</w:t>
      </w:r>
      <w:r w:rsidRPr="00B366AA">
        <w:rPr>
          <w:rFonts w:ascii="標楷體" w:eastAsia="標楷體" w:hAnsi="標楷體" w:hint="eastAsia"/>
          <w:sz w:val="28"/>
          <w:szCs w:val="28"/>
        </w:rPr>
        <w:t>。</w:t>
      </w:r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1C79F8" w:rsidRPr="00B366AA" w:rsidRDefault="007F37A9" w:rsidP="00B366AA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1C79F8" w:rsidRPr="00B366AA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="001C79F8" w:rsidRPr="00B366AA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旁聽人員應於本會議擇定之旁聽室</w:t>
      </w:r>
      <w:r w:rsidR="00A208E5">
        <w:rPr>
          <w:rFonts w:ascii="標楷體" w:eastAsia="標楷體" w:hAnsi="標楷體" w:hint="eastAsia"/>
          <w:sz w:val="28"/>
          <w:szCs w:val="28"/>
        </w:rPr>
        <w:t>，</w:t>
      </w:r>
      <w:r w:rsidRPr="00B366AA">
        <w:rPr>
          <w:rFonts w:ascii="標楷體" w:eastAsia="標楷體" w:hAnsi="標楷體" w:hint="eastAsia"/>
          <w:sz w:val="28"/>
          <w:szCs w:val="28"/>
        </w:rPr>
        <w:t>本府工作人員安排之其他適當地點</w:t>
      </w:r>
      <w:r w:rsidRPr="00B366AA">
        <w:rPr>
          <w:rFonts w:ascii="標楷體" w:eastAsia="標楷體" w:hAnsi="標楷體"/>
          <w:sz w:val="28"/>
          <w:szCs w:val="28"/>
        </w:rPr>
        <w:t xml:space="preserve"> (</w:t>
      </w:r>
      <w:r w:rsidRPr="00B366AA">
        <w:rPr>
          <w:rFonts w:ascii="標楷體" w:eastAsia="標楷體" w:hAnsi="標楷體" w:hint="eastAsia"/>
          <w:sz w:val="28"/>
          <w:szCs w:val="28"/>
        </w:rPr>
        <w:t>以下簡稱旁聽區</w:t>
      </w:r>
      <w:r w:rsidRPr="00B366AA">
        <w:rPr>
          <w:rFonts w:ascii="標楷體" w:eastAsia="標楷體" w:hAnsi="標楷體"/>
          <w:sz w:val="28"/>
          <w:szCs w:val="28"/>
        </w:rPr>
        <w:t xml:space="preserve">) </w:t>
      </w:r>
      <w:r w:rsidRPr="00B366AA">
        <w:rPr>
          <w:rFonts w:ascii="標楷體" w:eastAsia="標楷體" w:hAnsi="標楷體" w:hint="eastAsia"/>
          <w:sz w:val="28"/>
          <w:szCs w:val="28"/>
        </w:rPr>
        <w:t>旁聽。</w:t>
      </w:r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7F37A9" w:rsidRDefault="00A208E5" w:rsidP="007F37A9">
      <w:pPr>
        <w:pStyle w:val="a3"/>
        <w:numPr>
          <w:ilvl w:val="0"/>
          <w:numId w:val="6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</w:t>
      </w:r>
      <w:r w:rsidR="001C79F8" w:rsidRPr="00B366AA">
        <w:rPr>
          <w:rFonts w:ascii="標楷體" w:eastAsia="標楷體" w:hAnsi="標楷體" w:hint="eastAsia"/>
          <w:sz w:val="28"/>
          <w:szCs w:val="28"/>
        </w:rPr>
        <w:t>時提出者，得不受理。</w:t>
      </w:r>
    </w:p>
    <w:p w:rsidR="007F37A9" w:rsidRDefault="001C79F8" w:rsidP="007F37A9">
      <w:pPr>
        <w:pStyle w:val="a3"/>
        <w:numPr>
          <w:ilvl w:val="0"/>
          <w:numId w:val="6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37A9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7F37A9" w:rsidRDefault="001C79F8" w:rsidP="007F37A9">
      <w:pPr>
        <w:pStyle w:val="a3"/>
        <w:numPr>
          <w:ilvl w:val="0"/>
          <w:numId w:val="6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37A9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7F37A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F37A9">
        <w:rPr>
          <w:rFonts w:ascii="標楷體" w:eastAsia="標楷體" w:hAnsi="標楷體" w:hint="eastAsia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7F37A9" w:rsidRDefault="001C79F8" w:rsidP="007F37A9">
      <w:pPr>
        <w:pStyle w:val="a3"/>
        <w:numPr>
          <w:ilvl w:val="0"/>
          <w:numId w:val="6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37A9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7F37A9" w:rsidRDefault="001C79F8" w:rsidP="007F37A9">
      <w:pPr>
        <w:pStyle w:val="a3"/>
        <w:numPr>
          <w:ilvl w:val="0"/>
          <w:numId w:val="6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37A9">
        <w:rPr>
          <w:rFonts w:ascii="標楷體" w:eastAsia="標楷體" w:hAnsi="標楷體" w:hint="eastAsia"/>
          <w:sz w:val="28"/>
          <w:szCs w:val="28"/>
        </w:rPr>
        <w:t>發言者依本會議工作人員安排之發言順序及座次</w:t>
      </w:r>
      <w:r w:rsidR="00A208E5">
        <w:rPr>
          <w:rFonts w:ascii="標楷體" w:eastAsia="標楷體" w:hAnsi="標楷體" w:hint="eastAsia"/>
          <w:sz w:val="28"/>
          <w:szCs w:val="28"/>
        </w:rPr>
        <w:t>，</w:t>
      </w:r>
      <w:r w:rsidRPr="007F37A9">
        <w:rPr>
          <w:rFonts w:ascii="標楷體" w:eastAsia="標楷體" w:hAnsi="標楷體" w:hint="eastAsia"/>
          <w:sz w:val="28"/>
          <w:szCs w:val="28"/>
        </w:rPr>
        <w:t>會場表達意見。</w:t>
      </w:r>
    </w:p>
    <w:p w:rsidR="007F37A9" w:rsidRDefault="001C79F8" w:rsidP="007F37A9">
      <w:pPr>
        <w:pStyle w:val="a3"/>
        <w:numPr>
          <w:ilvl w:val="0"/>
          <w:numId w:val="6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37A9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1C79F8" w:rsidRPr="007F37A9" w:rsidRDefault="001C79F8" w:rsidP="007F37A9">
      <w:pPr>
        <w:pStyle w:val="a3"/>
        <w:numPr>
          <w:ilvl w:val="0"/>
          <w:numId w:val="6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F37A9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1C79F8" w:rsidRPr="00B366AA" w:rsidRDefault="001C79F8" w:rsidP="007F37A9">
      <w:pPr>
        <w:pStyle w:val="a3"/>
        <w:numPr>
          <w:ilvl w:val="0"/>
          <w:numId w:val="11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1C79F8" w:rsidRPr="00B366AA" w:rsidRDefault="001C79F8" w:rsidP="007F37A9">
      <w:pPr>
        <w:pStyle w:val="a3"/>
        <w:numPr>
          <w:ilvl w:val="0"/>
          <w:numId w:val="11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1C79F8" w:rsidRPr="00B366AA" w:rsidRDefault="001C79F8" w:rsidP="007F37A9">
      <w:pPr>
        <w:pStyle w:val="a3"/>
        <w:numPr>
          <w:ilvl w:val="0"/>
          <w:numId w:val="11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lastRenderedPageBreak/>
        <w:t>禁止吸煙，並將行動電話關閉或靜音。</w:t>
      </w:r>
    </w:p>
    <w:p w:rsidR="001C79F8" w:rsidRPr="00B366AA" w:rsidRDefault="001C79F8" w:rsidP="007F37A9">
      <w:pPr>
        <w:pStyle w:val="a3"/>
        <w:numPr>
          <w:ilvl w:val="0"/>
          <w:numId w:val="11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1C79F8" w:rsidRPr="00B366AA" w:rsidRDefault="001C79F8" w:rsidP="007F37A9">
      <w:pPr>
        <w:pStyle w:val="a3"/>
        <w:numPr>
          <w:ilvl w:val="0"/>
          <w:numId w:val="11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不得於會議進行中攝影、錄影或錄音。但經全體出席委員同意者，不在此限。</w:t>
      </w:r>
    </w:p>
    <w:p w:rsidR="001C79F8" w:rsidRPr="00B366AA" w:rsidRDefault="001C79F8" w:rsidP="007F37A9">
      <w:pPr>
        <w:pStyle w:val="a3"/>
        <w:numPr>
          <w:ilvl w:val="0"/>
          <w:numId w:val="11"/>
        </w:numPr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本會議進行委員決議時，旁聽</w:t>
      </w:r>
      <w:proofErr w:type="gramStart"/>
      <w:r w:rsidRPr="00B366AA">
        <w:rPr>
          <w:rFonts w:ascii="標楷體" w:eastAsia="標楷體" w:hAnsi="標楷體" w:hint="eastAsia"/>
          <w:sz w:val="28"/>
          <w:szCs w:val="28"/>
        </w:rPr>
        <w:t>人員均應離開</w:t>
      </w:r>
      <w:proofErr w:type="gramEnd"/>
      <w:r w:rsidRPr="00B366AA">
        <w:rPr>
          <w:rFonts w:ascii="標楷體" w:eastAsia="標楷體" w:hAnsi="標楷體" w:hint="eastAsia"/>
          <w:sz w:val="28"/>
          <w:szCs w:val="28"/>
        </w:rPr>
        <w:t>會場。但經全體出席委員同意者，不在此限。</w:t>
      </w:r>
    </w:p>
    <w:p w:rsidR="001C79F8" w:rsidRPr="00B366AA" w:rsidRDefault="001C79F8" w:rsidP="00B366AA">
      <w:pPr>
        <w:pStyle w:val="a3"/>
        <w:numPr>
          <w:ilvl w:val="0"/>
          <w:numId w:val="5"/>
        </w:numPr>
        <w:spacing w:line="42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66AA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1C79F8" w:rsidRPr="00B366AA" w:rsidSect="00B366A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F6" w:rsidRDefault="00A531F6" w:rsidP="004F04C0">
      <w:r>
        <w:separator/>
      </w:r>
    </w:p>
  </w:endnote>
  <w:endnote w:type="continuationSeparator" w:id="0">
    <w:p w:rsidR="00A531F6" w:rsidRDefault="00A531F6" w:rsidP="004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950153"/>
      <w:docPartObj>
        <w:docPartGallery w:val="Page Numbers (Bottom of Page)"/>
        <w:docPartUnique/>
      </w:docPartObj>
    </w:sdtPr>
    <w:sdtEndPr/>
    <w:sdtContent>
      <w:p w:rsidR="004F04C0" w:rsidRDefault="004F04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A0" w:rsidRPr="007C1EA0">
          <w:rPr>
            <w:noProof/>
            <w:lang w:val="zh-TW"/>
          </w:rPr>
          <w:t>1</w:t>
        </w:r>
        <w:r>
          <w:fldChar w:fldCharType="end"/>
        </w:r>
      </w:p>
    </w:sdtContent>
  </w:sdt>
  <w:p w:rsidR="004F04C0" w:rsidRDefault="004F04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F6" w:rsidRDefault="00A531F6" w:rsidP="004F04C0">
      <w:r>
        <w:separator/>
      </w:r>
    </w:p>
  </w:footnote>
  <w:footnote w:type="continuationSeparator" w:id="0">
    <w:p w:rsidR="00A531F6" w:rsidRDefault="00A531F6" w:rsidP="004F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798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9A7189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 w15:restartNumberingAfterBreak="0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B7268E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C1B6F06"/>
    <w:multiLevelType w:val="hybridMultilevel"/>
    <w:tmpl w:val="3A0EA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64B3DB9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7F46A5C"/>
    <w:multiLevelType w:val="hybridMultilevel"/>
    <w:tmpl w:val="3A0EA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82E0015"/>
    <w:multiLevelType w:val="hybridMultilevel"/>
    <w:tmpl w:val="A6F46BC4"/>
    <w:lvl w:ilvl="0" w:tplc="41666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8232AC3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F8"/>
    <w:rsid w:val="000F0AAA"/>
    <w:rsid w:val="001279CE"/>
    <w:rsid w:val="001B237C"/>
    <w:rsid w:val="001C79F8"/>
    <w:rsid w:val="00270200"/>
    <w:rsid w:val="004F04C0"/>
    <w:rsid w:val="005658B5"/>
    <w:rsid w:val="00781834"/>
    <w:rsid w:val="007C1EA0"/>
    <w:rsid w:val="007F37A9"/>
    <w:rsid w:val="007F4DEA"/>
    <w:rsid w:val="00831621"/>
    <w:rsid w:val="00840DC5"/>
    <w:rsid w:val="00A208E5"/>
    <w:rsid w:val="00A531F6"/>
    <w:rsid w:val="00A63A92"/>
    <w:rsid w:val="00B366AA"/>
    <w:rsid w:val="00C92513"/>
    <w:rsid w:val="00CB6C45"/>
    <w:rsid w:val="00DB45DF"/>
    <w:rsid w:val="00E73759"/>
    <w:rsid w:val="00E74E56"/>
    <w:rsid w:val="00E75E30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DB028-7B83-4BE2-982B-AAB49F3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9F8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F0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4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2018-02-26T09:44:00Z</cp:lastPrinted>
  <dcterms:created xsi:type="dcterms:W3CDTF">2018-03-13T00:10:00Z</dcterms:created>
  <dcterms:modified xsi:type="dcterms:W3CDTF">2018-03-13T00:10:00Z</dcterms:modified>
</cp:coreProperties>
</file>