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3C" w:rsidRDefault="009B7047" w:rsidP="002B19D7">
      <w:pPr>
        <w:spacing w:afterLines="100" w:after="331"/>
        <w:jc w:val="center"/>
        <w:rPr>
          <w:rFonts w:ascii="標楷體" w:eastAsia="標楷體" w:hAnsi="標楷體"/>
          <w:sz w:val="44"/>
          <w:szCs w:val="44"/>
        </w:rPr>
      </w:pPr>
      <w:proofErr w:type="gramStart"/>
      <w:r w:rsidRPr="007B22CC">
        <w:rPr>
          <w:rFonts w:ascii="標楷體" w:eastAsia="標楷體" w:hAnsi="標楷體" w:hint="eastAsia"/>
          <w:sz w:val="44"/>
          <w:szCs w:val="44"/>
        </w:rPr>
        <w:t>臺</w:t>
      </w:r>
      <w:proofErr w:type="gramEnd"/>
      <w:r w:rsidRPr="007B22CC">
        <w:rPr>
          <w:rFonts w:ascii="標楷體" w:eastAsia="標楷體" w:hAnsi="標楷體" w:hint="eastAsia"/>
          <w:sz w:val="44"/>
          <w:szCs w:val="44"/>
        </w:rPr>
        <w:t>南市下營區公所</w:t>
      </w:r>
      <w:r w:rsidR="007B22CC" w:rsidRPr="007B22CC">
        <w:rPr>
          <w:rFonts w:ascii="標楷體" w:eastAsia="標楷體" w:hAnsi="標楷體" w:hint="eastAsia"/>
          <w:sz w:val="44"/>
          <w:szCs w:val="44"/>
        </w:rPr>
        <w:t>財產</w:t>
      </w:r>
      <w:r w:rsidR="007B22CC" w:rsidRPr="007B22CC">
        <w:rPr>
          <w:rFonts w:ascii="標楷體" w:eastAsia="標楷體" w:hAnsi="標楷體"/>
          <w:sz w:val="44"/>
          <w:szCs w:val="44"/>
        </w:rPr>
        <w:t>報廢物議</w:t>
      </w:r>
      <w:r w:rsidR="007B22CC" w:rsidRPr="007B22CC">
        <w:rPr>
          <w:rFonts w:ascii="標楷體" w:eastAsia="標楷體" w:hAnsi="標楷體" w:hint="eastAsia"/>
          <w:sz w:val="44"/>
          <w:szCs w:val="44"/>
        </w:rPr>
        <w:t>(比)價</w:t>
      </w:r>
      <w:r w:rsidR="007B22CC" w:rsidRPr="007B22CC">
        <w:rPr>
          <w:rFonts w:ascii="標楷體" w:eastAsia="標楷體" w:hAnsi="標楷體"/>
          <w:sz w:val="44"/>
          <w:szCs w:val="44"/>
        </w:rPr>
        <w:t>單</w:t>
      </w:r>
    </w:p>
    <w:tbl>
      <w:tblPr>
        <w:tblStyle w:val="a3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2802"/>
        <w:gridCol w:w="1137"/>
        <w:gridCol w:w="1052"/>
        <w:gridCol w:w="79"/>
        <w:gridCol w:w="567"/>
        <w:gridCol w:w="1224"/>
        <w:gridCol w:w="2915"/>
      </w:tblGrid>
      <w:tr w:rsidR="007B22CC" w:rsidRPr="009B7047" w:rsidTr="00402E2C">
        <w:trPr>
          <w:trHeight w:val="419"/>
        </w:trPr>
        <w:tc>
          <w:tcPr>
            <w:tcW w:w="2802" w:type="dxa"/>
            <w:vAlign w:val="center"/>
          </w:tcPr>
          <w:p w:rsidR="007B22CC" w:rsidRPr="009B7047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6974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D7" w:rsidRPr="009B7047" w:rsidTr="00402E2C">
        <w:trPr>
          <w:trHeight w:val="301"/>
        </w:trPr>
        <w:tc>
          <w:tcPr>
            <w:tcW w:w="2802" w:type="dxa"/>
            <w:vMerge w:val="restart"/>
            <w:vAlign w:val="center"/>
          </w:tcPr>
          <w:p w:rsidR="002B19D7" w:rsidRPr="009B7047" w:rsidRDefault="003434B0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廠商名稱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2B19D7" w:rsidRDefault="002B19D7" w:rsidP="008B38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B19D7" w:rsidRDefault="002B19D7" w:rsidP="008B38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/>
                <w:sz w:val="28"/>
                <w:szCs w:val="28"/>
              </w:rPr>
              <w:t>章</w:t>
            </w:r>
          </w:p>
        </w:tc>
        <w:tc>
          <w:tcPr>
            <w:tcW w:w="1224" w:type="dxa"/>
            <w:vMerge w:val="restart"/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sz w:val="28"/>
                <w:szCs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</w:tr>
      <w:tr w:rsidR="002B19D7" w:rsidRPr="009B7047" w:rsidTr="00402E2C">
        <w:trPr>
          <w:trHeight w:val="578"/>
        </w:trPr>
        <w:tc>
          <w:tcPr>
            <w:tcW w:w="2802" w:type="dxa"/>
            <w:vMerge/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4" w:type="dxa"/>
            <w:vMerge/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402E2C">
        <w:trPr>
          <w:trHeight w:val="519"/>
        </w:trPr>
        <w:tc>
          <w:tcPr>
            <w:tcW w:w="2802" w:type="dxa"/>
            <w:vAlign w:val="center"/>
          </w:tcPr>
          <w:p w:rsidR="007B22CC" w:rsidRPr="009B7047" w:rsidRDefault="003434B0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統一編</w:t>
            </w:r>
            <w:r w:rsidR="00520D95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6974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402E2C">
        <w:trPr>
          <w:trHeight w:val="415"/>
        </w:trPr>
        <w:tc>
          <w:tcPr>
            <w:tcW w:w="2802" w:type="dxa"/>
            <w:vAlign w:val="center"/>
          </w:tcPr>
          <w:p w:rsidR="007B22CC" w:rsidRPr="009B7047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>
              <w:rPr>
                <w:rFonts w:ascii="標楷體" w:eastAsia="標楷體" w:hAnsi="標楷體"/>
                <w:sz w:val="28"/>
                <w:szCs w:val="28"/>
              </w:rPr>
              <w:t>址</w:t>
            </w:r>
          </w:p>
        </w:tc>
        <w:tc>
          <w:tcPr>
            <w:tcW w:w="6974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402E2C">
        <w:trPr>
          <w:trHeight w:val="1334"/>
        </w:trPr>
        <w:tc>
          <w:tcPr>
            <w:tcW w:w="2802" w:type="dxa"/>
            <w:vAlign w:val="center"/>
          </w:tcPr>
          <w:p w:rsidR="007B22CC" w:rsidRPr="009B7047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標地</w:t>
            </w:r>
            <w:r>
              <w:rPr>
                <w:rFonts w:ascii="標楷體" w:eastAsia="標楷體" w:hAnsi="標楷體"/>
                <w:sz w:val="28"/>
                <w:szCs w:val="28"/>
              </w:rPr>
              <w:t>物</w:t>
            </w:r>
            <w:r w:rsidRPr="009B7047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13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052" w:type="dxa"/>
            <w:vAlign w:val="center"/>
          </w:tcPr>
          <w:p w:rsidR="007B22CC" w:rsidRPr="009B7047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870" w:type="dxa"/>
            <w:gridSpan w:val="3"/>
            <w:vAlign w:val="center"/>
          </w:tcPr>
          <w:p w:rsidR="007B22CC" w:rsidRPr="009B7047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2915" w:type="dxa"/>
            <w:vAlign w:val="center"/>
          </w:tcPr>
          <w:p w:rsidR="007B22CC" w:rsidRPr="009B704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(存</w:t>
            </w:r>
            <w:r>
              <w:rPr>
                <w:rFonts w:ascii="標楷體" w:eastAsia="標楷體" w:hAnsi="標楷體"/>
                <w:sz w:val="28"/>
                <w:szCs w:val="28"/>
              </w:rPr>
              <w:t>放地點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792" w:rsidRPr="009B7047" w:rsidTr="00402E2C">
        <w:trPr>
          <w:trHeight w:val="670"/>
        </w:trPr>
        <w:tc>
          <w:tcPr>
            <w:tcW w:w="2802" w:type="dxa"/>
          </w:tcPr>
          <w:p w:rsidR="00420792" w:rsidRPr="008B389A" w:rsidRDefault="00BB0AD0" w:rsidP="0042079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電腦銀幕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20792" w:rsidRPr="008B389A" w:rsidRDefault="00BB0AD0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="00B578FC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</w:p>
        </w:tc>
        <w:tc>
          <w:tcPr>
            <w:tcW w:w="1052" w:type="dxa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  <w:r w:rsidR="00A35F5D">
              <w:rPr>
                <w:rFonts w:ascii="標楷體" w:eastAsia="標楷體" w:hAnsi="標楷體" w:hint="eastAsia"/>
                <w:sz w:val="28"/>
                <w:szCs w:val="28"/>
              </w:rPr>
              <w:t>倉庫</w:t>
            </w:r>
          </w:p>
        </w:tc>
      </w:tr>
      <w:tr w:rsidR="00420792" w:rsidRPr="009B7047" w:rsidTr="00402E2C">
        <w:trPr>
          <w:trHeight w:val="670"/>
        </w:trPr>
        <w:tc>
          <w:tcPr>
            <w:tcW w:w="2802" w:type="dxa"/>
          </w:tcPr>
          <w:p w:rsidR="00420792" w:rsidRPr="008B389A" w:rsidRDefault="00BB0AD0" w:rsidP="0042079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傳真機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20792" w:rsidRPr="008B389A" w:rsidRDefault="00BB0AD0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B578FC"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  <w:tc>
          <w:tcPr>
            <w:tcW w:w="1052" w:type="dxa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420792" w:rsidRPr="00420792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  <w:r w:rsidR="00A35F5D">
              <w:rPr>
                <w:rFonts w:ascii="標楷體" w:eastAsia="標楷體" w:hAnsi="標楷體" w:hint="eastAsia"/>
                <w:sz w:val="28"/>
                <w:szCs w:val="28"/>
              </w:rPr>
              <w:t>倉庫</w:t>
            </w:r>
          </w:p>
        </w:tc>
      </w:tr>
      <w:tr w:rsidR="00420792" w:rsidRPr="009B7047" w:rsidTr="00402E2C">
        <w:trPr>
          <w:trHeight w:val="670"/>
        </w:trPr>
        <w:tc>
          <w:tcPr>
            <w:tcW w:w="2802" w:type="dxa"/>
          </w:tcPr>
          <w:p w:rsidR="00420792" w:rsidRPr="008B389A" w:rsidRDefault="00BB0AD0" w:rsidP="0042079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印表機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20792" w:rsidRPr="008B389A" w:rsidRDefault="00BB0AD0" w:rsidP="00BB0A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B578FC"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  <w:tc>
          <w:tcPr>
            <w:tcW w:w="1052" w:type="dxa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420792" w:rsidRPr="00420792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  <w:r w:rsidR="00A35F5D">
              <w:rPr>
                <w:rFonts w:ascii="標楷體" w:eastAsia="標楷體" w:hAnsi="標楷體" w:hint="eastAsia"/>
                <w:sz w:val="28"/>
                <w:szCs w:val="28"/>
              </w:rPr>
              <w:t>倉庫</w:t>
            </w:r>
          </w:p>
        </w:tc>
      </w:tr>
      <w:tr w:rsidR="00420792" w:rsidRPr="009B7047" w:rsidTr="00402E2C">
        <w:trPr>
          <w:trHeight w:val="670"/>
        </w:trPr>
        <w:tc>
          <w:tcPr>
            <w:tcW w:w="2802" w:type="dxa"/>
          </w:tcPr>
          <w:p w:rsidR="00420792" w:rsidRPr="008B389A" w:rsidRDefault="00BB0AD0" w:rsidP="0042079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碎紙機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20792" w:rsidRPr="008B389A" w:rsidRDefault="00BB0AD0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B578FC"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  <w:tc>
          <w:tcPr>
            <w:tcW w:w="1052" w:type="dxa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420792" w:rsidRPr="00420792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  <w:r w:rsidR="00A35F5D">
              <w:rPr>
                <w:rFonts w:ascii="標楷體" w:eastAsia="標楷體" w:hAnsi="標楷體" w:hint="eastAsia"/>
                <w:sz w:val="28"/>
                <w:szCs w:val="28"/>
              </w:rPr>
              <w:t>倉庫</w:t>
            </w:r>
          </w:p>
        </w:tc>
      </w:tr>
      <w:tr w:rsidR="00420792" w:rsidRPr="009B7047" w:rsidTr="00402E2C">
        <w:trPr>
          <w:trHeight w:val="670"/>
        </w:trPr>
        <w:tc>
          <w:tcPr>
            <w:tcW w:w="2802" w:type="dxa"/>
          </w:tcPr>
          <w:p w:rsidR="00420792" w:rsidRPr="008B389A" w:rsidRDefault="00BB0AD0" w:rsidP="0042079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影印機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20792" w:rsidRPr="008B389A" w:rsidRDefault="00BB0AD0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578FC"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  <w:tc>
          <w:tcPr>
            <w:tcW w:w="1052" w:type="dxa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420792" w:rsidRPr="00420792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  <w:r w:rsidR="00A35F5D">
              <w:rPr>
                <w:rFonts w:ascii="標楷體" w:eastAsia="標楷體" w:hAnsi="標楷體" w:hint="eastAsia"/>
                <w:sz w:val="28"/>
                <w:szCs w:val="28"/>
              </w:rPr>
              <w:t>倉庫</w:t>
            </w:r>
          </w:p>
        </w:tc>
      </w:tr>
      <w:tr w:rsidR="00420792" w:rsidRPr="009B7047" w:rsidTr="00402E2C">
        <w:trPr>
          <w:trHeight w:val="670"/>
        </w:trPr>
        <w:tc>
          <w:tcPr>
            <w:tcW w:w="2802" w:type="dxa"/>
          </w:tcPr>
          <w:p w:rsidR="00420792" w:rsidRPr="008B389A" w:rsidRDefault="00BB0AD0" w:rsidP="0042079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電腦主機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20792" w:rsidRPr="008B389A" w:rsidRDefault="00BB0AD0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="00B578FC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</w:p>
        </w:tc>
        <w:tc>
          <w:tcPr>
            <w:tcW w:w="1052" w:type="dxa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420792" w:rsidRPr="00420792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  <w:r w:rsidR="00A35F5D">
              <w:rPr>
                <w:rFonts w:ascii="標楷體" w:eastAsia="標楷體" w:hAnsi="標楷體" w:hint="eastAsia"/>
                <w:sz w:val="28"/>
                <w:szCs w:val="28"/>
              </w:rPr>
              <w:t>倉庫</w:t>
            </w:r>
          </w:p>
        </w:tc>
      </w:tr>
      <w:tr w:rsidR="00420792" w:rsidRPr="009B7047" w:rsidTr="00402E2C">
        <w:trPr>
          <w:trHeight w:val="670"/>
        </w:trPr>
        <w:tc>
          <w:tcPr>
            <w:tcW w:w="2802" w:type="dxa"/>
          </w:tcPr>
          <w:p w:rsidR="00420792" w:rsidRPr="008B389A" w:rsidRDefault="00A35F5D" w:rsidP="0042079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筆記型電腦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20792" w:rsidRPr="008B389A" w:rsidRDefault="00A35F5D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B578FC"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  <w:tc>
          <w:tcPr>
            <w:tcW w:w="1052" w:type="dxa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420792" w:rsidRPr="009B7047" w:rsidRDefault="00420792" w:rsidP="004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420792" w:rsidRPr="00420792" w:rsidRDefault="00A35F5D" w:rsidP="00B64D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  <w:bookmarkStart w:id="0" w:name="_GoBack"/>
            <w:bookmarkEnd w:id="0"/>
          </w:p>
        </w:tc>
      </w:tr>
      <w:tr w:rsidR="00A35F5D" w:rsidRPr="009B7047" w:rsidTr="00402E2C">
        <w:trPr>
          <w:trHeight w:val="670"/>
        </w:trPr>
        <w:tc>
          <w:tcPr>
            <w:tcW w:w="2802" w:type="dxa"/>
          </w:tcPr>
          <w:p w:rsidR="00A35F5D" w:rsidRPr="008B389A" w:rsidRDefault="00A35F5D" w:rsidP="00A35F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電視字幕機（134*239cm）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35F5D" w:rsidRPr="008B389A" w:rsidRDefault="00A35F5D" w:rsidP="00A35F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578FC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</w:p>
        </w:tc>
        <w:tc>
          <w:tcPr>
            <w:tcW w:w="1052" w:type="dxa"/>
            <w:vAlign w:val="center"/>
          </w:tcPr>
          <w:p w:rsidR="00A35F5D" w:rsidRPr="009B7047" w:rsidRDefault="00A35F5D" w:rsidP="00A35F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A35F5D" w:rsidRPr="009B7047" w:rsidRDefault="00A35F5D" w:rsidP="00A35F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A35F5D" w:rsidRPr="00420792" w:rsidRDefault="00A35F5D" w:rsidP="00A35F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大吉里</w:t>
            </w:r>
            <w:proofErr w:type="gramEnd"/>
          </w:p>
        </w:tc>
      </w:tr>
      <w:tr w:rsidR="00A35F5D" w:rsidRPr="009B7047" w:rsidTr="00402E2C">
        <w:trPr>
          <w:trHeight w:val="670"/>
        </w:trPr>
        <w:tc>
          <w:tcPr>
            <w:tcW w:w="2802" w:type="dxa"/>
          </w:tcPr>
          <w:p w:rsidR="00A35F5D" w:rsidRPr="008B389A" w:rsidRDefault="007D3665" w:rsidP="00A35F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389A">
              <w:rPr>
                <w:rFonts w:ascii="標楷體" w:eastAsia="標楷體" w:hAnsi="標楷體" w:hint="eastAsia"/>
                <w:sz w:val="28"/>
                <w:szCs w:val="28"/>
              </w:rPr>
              <w:t>輕鋼架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燈具(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尺</w:t>
            </w:r>
            <w:proofErr w:type="gramStart"/>
            <w:r>
              <w:rPr>
                <w:rFonts w:hint="eastAsia"/>
              </w:rPr>
              <w:t>＊</w:t>
            </w:r>
            <w:proofErr w:type="gramEnd"/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尺</w:t>
            </w:r>
            <w:r>
              <w:rPr>
                <w:rFonts w:hint="eastAsia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35F5D" w:rsidRPr="008B389A" w:rsidRDefault="007D3665" w:rsidP="00A35F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8組</w:t>
            </w:r>
          </w:p>
        </w:tc>
        <w:tc>
          <w:tcPr>
            <w:tcW w:w="1052" w:type="dxa"/>
            <w:vAlign w:val="center"/>
          </w:tcPr>
          <w:p w:rsidR="00A35F5D" w:rsidRPr="009B7047" w:rsidRDefault="00A35F5D" w:rsidP="00A35F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A35F5D" w:rsidRPr="009B7047" w:rsidRDefault="00A35F5D" w:rsidP="00A35F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A35F5D" w:rsidRDefault="00B64D02" w:rsidP="00A35F5D">
            <w:pPr>
              <w:jc w:val="center"/>
            </w:pPr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倉庫</w:t>
            </w:r>
          </w:p>
        </w:tc>
      </w:tr>
      <w:tr w:rsidR="00A35F5D" w:rsidRPr="009B7047" w:rsidTr="00402E2C">
        <w:trPr>
          <w:trHeight w:val="670"/>
        </w:trPr>
        <w:tc>
          <w:tcPr>
            <w:tcW w:w="2802" w:type="dxa"/>
          </w:tcPr>
          <w:p w:rsidR="00A35F5D" w:rsidRPr="008B389A" w:rsidRDefault="007D3665" w:rsidP="00A35F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389A">
              <w:rPr>
                <w:rFonts w:ascii="標楷體" w:eastAsia="標楷體" w:hAnsi="標楷體" w:hint="eastAsia"/>
                <w:sz w:val="28"/>
                <w:szCs w:val="28"/>
              </w:rPr>
              <w:t>輕鋼架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燈具(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尺</w:t>
            </w:r>
            <w:proofErr w:type="gramStart"/>
            <w:r>
              <w:rPr>
                <w:rFonts w:hint="eastAsia"/>
              </w:rPr>
              <w:t>＊</w:t>
            </w:r>
            <w:proofErr w:type="gramEnd"/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尺</w:t>
            </w:r>
            <w:r>
              <w:rPr>
                <w:rFonts w:hint="eastAsia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35F5D" w:rsidRPr="008B389A" w:rsidRDefault="007D3665" w:rsidP="00A35F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15組</w:t>
            </w:r>
          </w:p>
        </w:tc>
        <w:tc>
          <w:tcPr>
            <w:tcW w:w="1052" w:type="dxa"/>
            <w:vAlign w:val="center"/>
          </w:tcPr>
          <w:p w:rsidR="00A35F5D" w:rsidRPr="009B7047" w:rsidRDefault="00A35F5D" w:rsidP="00A35F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A35F5D" w:rsidRPr="009B7047" w:rsidRDefault="00A35F5D" w:rsidP="00A35F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A35F5D" w:rsidRDefault="00B64D02" w:rsidP="00A35F5D">
            <w:pPr>
              <w:jc w:val="center"/>
            </w:pPr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倉庫</w:t>
            </w:r>
          </w:p>
        </w:tc>
      </w:tr>
      <w:tr w:rsidR="00A35F5D" w:rsidRPr="009B7047" w:rsidTr="00402E2C">
        <w:trPr>
          <w:trHeight w:val="1055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35F5D" w:rsidRPr="009B7047" w:rsidRDefault="00A35F5D" w:rsidP="00A35F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總金</w:t>
            </w:r>
            <w:r>
              <w:rPr>
                <w:rFonts w:ascii="標楷體" w:eastAsia="標楷體" w:hAnsi="標楷體"/>
                <w:sz w:val="28"/>
                <w:szCs w:val="28"/>
              </w:rPr>
              <w:t>額</w:t>
            </w:r>
          </w:p>
        </w:tc>
        <w:tc>
          <w:tcPr>
            <w:tcW w:w="6974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F5D" w:rsidRPr="009B7047" w:rsidRDefault="00A35F5D" w:rsidP="00A35F5D">
            <w:pPr>
              <w:rPr>
                <w:rFonts w:ascii="標楷體" w:eastAsia="標楷體" w:hAnsi="標楷體"/>
              </w:rPr>
            </w:pPr>
          </w:p>
        </w:tc>
      </w:tr>
    </w:tbl>
    <w:p w:rsidR="00AC3A3C" w:rsidRPr="00AC3A3C" w:rsidRDefault="00AC3A3C"/>
    <w:sectPr w:rsidR="00AC3A3C" w:rsidRPr="00AC3A3C" w:rsidSect="002B19D7">
      <w:pgSz w:w="11906" w:h="16838" w:code="9"/>
      <w:pgMar w:top="709" w:right="851" w:bottom="1134" w:left="851" w:header="851" w:footer="992" w:gutter="0"/>
      <w:cols w:space="425"/>
      <w:docGrid w:type="linesAndChars" w:linePitch="331" w:charSpace="-4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AF" w:rsidRDefault="008475AF" w:rsidP="002E7D4A">
      <w:r>
        <w:separator/>
      </w:r>
    </w:p>
  </w:endnote>
  <w:endnote w:type="continuationSeparator" w:id="0">
    <w:p w:rsidR="008475AF" w:rsidRDefault="008475AF" w:rsidP="002E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AF" w:rsidRDefault="008475AF" w:rsidP="002E7D4A">
      <w:r>
        <w:separator/>
      </w:r>
    </w:p>
  </w:footnote>
  <w:footnote w:type="continuationSeparator" w:id="0">
    <w:p w:rsidR="008475AF" w:rsidRDefault="008475AF" w:rsidP="002E7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7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3C"/>
    <w:rsid w:val="00000520"/>
    <w:rsid w:val="0015265A"/>
    <w:rsid w:val="00280058"/>
    <w:rsid w:val="00286826"/>
    <w:rsid w:val="002A469D"/>
    <w:rsid w:val="002B19D7"/>
    <w:rsid w:val="002E7D4A"/>
    <w:rsid w:val="00316A1F"/>
    <w:rsid w:val="003434B0"/>
    <w:rsid w:val="0037047B"/>
    <w:rsid w:val="003B4644"/>
    <w:rsid w:val="00402E2C"/>
    <w:rsid w:val="00404883"/>
    <w:rsid w:val="00420792"/>
    <w:rsid w:val="00505410"/>
    <w:rsid w:val="00520D95"/>
    <w:rsid w:val="005266B9"/>
    <w:rsid w:val="00536362"/>
    <w:rsid w:val="005A065D"/>
    <w:rsid w:val="005E2790"/>
    <w:rsid w:val="00604400"/>
    <w:rsid w:val="006A3C09"/>
    <w:rsid w:val="006E6963"/>
    <w:rsid w:val="007B22CC"/>
    <w:rsid w:val="007D3129"/>
    <w:rsid w:val="007D3665"/>
    <w:rsid w:val="008475AF"/>
    <w:rsid w:val="008B389A"/>
    <w:rsid w:val="008F3613"/>
    <w:rsid w:val="009B7047"/>
    <w:rsid w:val="00A35F5D"/>
    <w:rsid w:val="00AC3A3C"/>
    <w:rsid w:val="00B578FC"/>
    <w:rsid w:val="00B64D02"/>
    <w:rsid w:val="00B815E7"/>
    <w:rsid w:val="00BB0AD0"/>
    <w:rsid w:val="00BB2C5A"/>
    <w:rsid w:val="00C735AF"/>
    <w:rsid w:val="00D534E3"/>
    <w:rsid w:val="00D754AE"/>
    <w:rsid w:val="00DD3018"/>
    <w:rsid w:val="00ED256F"/>
    <w:rsid w:val="00F11BC1"/>
    <w:rsid w:val="00F21E91"/>
    <w:rsid w:val="00F25B46"/>
    <w:rsid w:val="00F6615C"/>
    <w:rsid w:val="00F823FE"/>
    <w:rsid w:val="00F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E7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E7D4A"/>
    <w:rPr>
      <w:kern w:val="2"/>
    </w:rPr>
  </w:style>
  <w:style w:type="paragraph" w:styleId="a6">
    <w:name w:val="footer"/>
    <w:basedOn w:val="a"/>
    <w:link w:val="a7"/>
    <w:rsid w:val="002E7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E7D4A"/>
    <w:rPr>
      <w:kern w:val="2"/>
    </w:rPr>
  </w:style>
  <w:style w:type="paragraph" w:styleId="a8">
    <w:name w:val="Balloon Text"/>
    <w:basedOn w:val="a"/>
    <w:link w:val="a9"/>
    <w:rsid w:val="00B81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815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E7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E7D4A"/>
    <w:rPr>
      <w:kern w:val="2"/>
    </w:rPr>
  </w:style>
  <w:style w:type="paragraph" w:styleId="a6">
    <w:name w:val="footer"/>
    <w:basedOn w:val="a"/>
    <w:link w:val="a7"/>
    <w:rsid w:val="002E7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E7D4A"/>
    <w:rPr>
      <w:kern w:val="2"/>
    </w:rPr>
  </w:style>
  <w:style w:type="paragraph" w:styleId="a8">
    <w:name w:val="Balloon Text"/>
    <w:basedOn w:val="a"/>
    <w:link w:val="a9"/>
    <w:rsid w:val="00B81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815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2020-03-26T08:52:00Z</cp:lastPrinted>
  <dcterms:created xsi:type="dcterms:W3CDTF">2018-06-25T05:22:00Z</dcterms:created>
  <dcterms:modified xsi:type="dcterms:W3CDTF">2020-03-27T05:37:00Z</dcterms:modified>
</cp:coreProperties>
</file>