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12" w:rsidRDefault="00C61D12">
      <w:pPr>
        <w:pStyle w:val="PlainText"/>
        <w:pBdr>
          <w:between w:val="double" w:sz="12" w:space="1" w:color="auto"/>
        </w:pBdr>
        <w:spacing w:line="340" w:lineRule="exact"/>
        <w:jc w:val="center"/>
        <w:rPr>
          <w:rFonts w:ascii="標楷體" w:eastAsia="標楷體" w:hAnsi="標楷體" w:cs="Arial Unicode MS" w:hint="eastAsia"/>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rsidR="00C61D12" w:rsidRDefault="00C61D12">
      <w:pPr>
        <w:pStyle w:val="PlainText"/>
        <w:spacing w:line="160" w:lineRule="exact"/>
        <w:jc w:val="center"/>
        <w:rPr>
          <w:rFonts w:ascii="標楷體" w:eastAsia="標楷體" w:hAnsi="標楷體" w:cs="Arial Unicode MS" w:hint="eastAsia"/>
          <w:sz w:val="16"/>
        </w:rPr>
      </w:pPr>
    </w:p>
    <w:p w:rsidR="00C61D12" w:rsidRDefault="005A3669" w:rsidP="00FB39FF">
      <w:pPr>
        <w:pStyle w:val="PlainText"/>
        <w:spacing w:after="120" w:line="260" w:lineRule="exact"/>
        <w:jc w:val="both"/>
        <w:rPr>
          <w:rFonts w:ascii="標楷體" w:eastAsia="標楷體" w:hAnsi="標楷體" w:cs="Arial Unicode MS"/>
          <w:spacing w:val="-4"/>
        </w:rPr>
      </w:pPr>
      <w:r w:rsidRPr="0059057C">
        <w:rPr>
          <w:rFonts w:ascii="標楷體" w:eastAsia="標楷體" w:hAnsi="標楷體" w:cs="Arial Unicode MS" w:hint="eastAsia"/>
          <w:spacing w:val="-4"/>
        </w:rPr>
        <w:t>本廠商參加</w:t>
      </w:r>
      <w:r w:rsidRPr="0059057C">
        <w:rPr>
          <w:rFonts w:eastAsia="標楷體" w:hAnsi="標楷體"/>
          <w:spacing w:val="-4"/>
          <w:szCs w:val="24"/>
          <w:u w:val="single"/>
        </w:rPr>
        <w:t>臺南市政府水利局</w:t>
      </w:r>
      <w:r w:rsidRPr="0059057C">
        <w:rPr>
          <w:rFonts w:ascii="標楷體" w:eastAsia="標楷體" w:hAnsi="標楷體" w:cs="Arial Unicode MS" w:hint="eastAsia"/>
          <w:spacing w:val="-4"/>
        </w:rPr>
        <w:t>招標採購</w:t>
      </w:r>
      <w:r w:rsidRPr="0059057C">
        <w:rPr>
          <w:rFonts w:eastAsia="標楷體" w:hAnsi="標楷體" w:hint="eastAsia"/>
          <w:b/>
          <w:bCs/>
          <w:szCs w:val="24"/>
        </w:rPr>
        <w:t>「</w:t>
      </w:r>
      <w:r w:rsidR="00E506F2" w:rsidRPr="00E506F2">
        <w:rPr>
          <w:rFonts w:ascii="標楷體" w:eastAsia="標楷體" w:hAnsi="標楷體" w:hint="eastAsia"/>
          <w:szCs w:val="24"/>
        </w:rPr>
        <w:t>臺南市仁德滯洪池及港尾溝溪滯洪池太陽能發電系統計畫（開口契約）</w:t>
      </w:r>
      <w:bookmarkStart w:id="0" w:name="_GoBack"/>
      <w:bookmarkEnd w:id="0"/>
      <w:r w:rsidRPr="0059057C">
        <w:rPr>
          <w:rFonts w:eastAsia="標楷體" w:hAnsi="標楷體" w:hint="eastAsia"/>
          <w:b/>
          <w:bCs/>
          <w:szCs w:val="24"/>
        </w:rPr>
        <w:t>」</w:t>
      </w:r>
      <w:r w:rsidRPr="0059057C">
        <w:rPr>
          <w:rFonts w:ascii="標楷體" w:eastAsia="標楷體" w:hAnsi="標楷體" w:cs="Arial Unicode MS" w:hint="eastAsia"/>
          <w:spacing w:val="-4"/>
        </w:rPr>
        <w:t>案之投標，茲聲明如下</w:t>
      </w:r>
      <w:r w:rsidR="00C61D12">
        <w:rPr>
          <w:rFonts w:ascii="標楷體" w:eastAsia="標楷體" w:hAnsi="標楷體" w:cs="Arial Unicode MS" w:hint="eastAsia"/>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tblPrEx>
          <w:tblCellMar>
            <w:top w:w="0" w:type="dxa"/>
            <w:bottom w:w="0" w:type="dxa"/>
          </w:tblCellMar>
        </w:tblPrEx>
        <w:tc>
          <w:tcPr>
            <w:tcW w:w="568" w:type="dxa"/>
            <w:tcBorders>
              <w:top w:val="thickThinSmallGap" w:sz="24" w:space="0" w:color="auto"/>
              <w:left w:val="thickThinSmallGap" w:sz="24" w:space="0" w:color="auto"/>
              <w:bottom w:val="nil"/>
            </w:tcBorders>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tblPrEx>
          <w:tblCellMar>
            <w:top w:w="0" w:type="dxa"/>
            <w:bottom w:w="0" w:type="dxa"/>
          </w:tblCellMar>
        </w:tblPrEx>
        <w:tc>
          <w:tcPr>
            <w:tcW w:w="568" w:type="dxa"/>
            <w:tcBorders>
              <w:top w:val="single" w:sz="6" w:space="0" w:color="auto"/>
              <w:left w:val="thickThinSmallGap" w:sz="24" w:space="0" w:color="auto"/>
              <w:bottom w:val="nil"/>
            </w:tcBorders>
          </w:tcPr>
          <w:p w:rsidR="00C61D12" w:rsidRPr="009A2E48" w:rsidRDefault="00C61D12" w:rsidP="00482789">
            <w:pPr>
              <w:pStyle w:val="PlainText"/>
              <w:spacing w:line="260" w:lineRule="exact"/>
              <w:jc w:val="center"/>
              <w:rPr>
                <w:rFonts w:ascii="標楷體" w:eastAsia="標楷體" w:hAnsi="標楷體" w:cs="Arial Unicode MS" w:hint="eastAsia"/>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C61D12" w:rsidRPr="009A2E48" w:rsidRDefault="00C61D12"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Borders>
              <w:top w:val="single" w:sz="4" w:space="0" w:color="auto"/>
              <w:left w:val="thickThinSmallGap" w:sz="24" w:space="0" w:color="auto"/>
              <w:bottom w:val="single" w:sz="4" w:space="0" w:color="auto"/>
            </w:tcBorders>
          </w:tcPr>
          <w:p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C61D12" w:rsidRPr="009A2E48" w:rsidRDefault="00C61D12"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Borders>
              <w:top w:val="nil"/>
            </w:tcBorders>
          </w:tcPr>
          <w:p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三</w:t>
            </w:r>
          </w:p>
        </w:tc>
        <w:tc>
          <w:tcPr>
            <w:tcW w:w="7500" w:type="dxa"/>
            <w:tcBorders>
              <w:top w:val="nil"/>
            </w:tcBorders>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Borders>
              <w:top w:val="nil"/>
            </w:tcBorders>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szCs w:val="24"/>
              </w:rPr>
              <w:t>四</w:t>
            </w:r>
          </w:p>
        </w:tc>
        <w:tc>
          <w:tcPr>
            <w:tcW w:w="750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五</w:t>
            </w:r>
          </w:p>
        </w:tc>
        <w:tc>
          <w:tcPr>
            <w:tcW w:w="750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D65591"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六</w:t>
            </w:r>
          </w:p>
        </w:tc>
        <w:tc>
          <w:tcPr>
            <w:tcW w:w="7500" w:type="dxa"/>
          </w:tcPr>
          <w:p w:rsidR="00C61D12" w:rsidRPr="009A2E48" w:rsidRDefault="00F71653"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6C65B9"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七</w:t>
            </w:r>
          </w:p>
        </w:tc>
        <w:tc>
          <w:tcPr>
            <w:tcW w:w="750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6C65B9" w:rsidP="00482789">
            <w:pPr>
              <w:pStyle w:val="PlainText"/>
              <w:spacing w:line="260" w:lineRule="exact"/>
              <w:jc w:val="center"/>
              <w:rPr>
                <w:rFonts w:ascii="標楷體" w:eastAsia="標楷體" w:hAnsi="標楷體" w:cs="Arial Unicode MS" w:hint="eastAsia"/>
                <w:bCs/>
                <w:szCs w:val="24"/>
              </w:rPr>
            </w:pPr>
            <w:r w:rsidRPr="009A2E48">
              <w:rPr>
                <w:rFonts w:ascii="標楷體" w:eastAsia="標楷體" w:hAnsi="標楷體" w:cs="Arial Unicode MS"/>
                <w:bCs/>
                <w:szCs w:val="24"/>
              </w:rPr>
              <w:t>八</w:t>
            </w:r>
          </w:p>
        </w:tc>
        <w:tc>
          <w:tcPr>
            <w:tcW w:w="7500" w:type="dxa"/>
          </w:tcPr>
          <w:p w:rsidR="00C61D12" w:rsidRPr="009A2E48" w:rsidRDefault="00947C67" w:rsidP="00482789">
            <w:pPr>
              <w:pStyle w:val="PlainText"/>
              <w:spacing w:line="260" w:lineRule="exact"/>
              <w:jc w:val="both"/>
              <w:rPr>
                <w:rFonts w:ascii="標楷體" w:eastAsia="標楷體" w:hAnsi="標楷體" w:cs="Arial Unicode MS" w:hint="eastAsia"/>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PlainText"/>
              <w:spacing w:line="260" w:lineRule="exact"/>
              <w:jc w:val="both"/>
              <w:rPr>
                <w:rFonts w:ascii="標楷體" w:eastAsia="標楷體" w:hAnsi="標楷體" w:cs="Arial Unicode MS"/>
                <w:szCs w:val="24"/>
              </w:rPr>
            </w:pPr>
          </w:p>
        </w:tc>
      </w:tr>
    </w:tbl>
    <w:p w:rsidR="00C61D12" w:rsidRPr="009A2E48" w:rsidRDefault="00C61D12" w:rsidP="00AC1FE4">
      <w:pPr>
        <w:pStyle w:val="PlainText"/>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tblPrEx>
          <w:tblCellMar>
            <w:top w:w="0" w:type="dxa"/>
            <w:bottom w:w="0" w:type="dxa"/>
          </w:tblCellMar>
        </w:tblPrEx>
        <w:tc>
          <w:tcPr>
            <w:tcW w:w="568" w:type="dxa"/>
          </w:tcPr>
          <w:p w:rsidR="00C61D12" w:rsidRPr="009A2E48" w:rsidRDefault="006C65B9"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szCs w:val="24"/>
              </w:rPr>
              <w:t>九</w:t>
            </w:r>
          </w:p>
          <w:p w:rsidR="00C61D12" w:rsidRPr="009A2E48" w:rsidRDefault="00C61D12" w:rsidP="00CC7598">
            <w:pPr>
              <w:pStyle w:val="PlainText"/>
              <w:spacing w:line="250" w:lineRule="exact"/>
              <w:jc w:val="center"/>
              <w:rPr>
                <w:rFonts w:ascii="標楷體" w:eastAsia="標楷體" w:hAnsi="標楷體" w:cs="Arial Unicode MS" w:hint="eastAsia"/>
                <w:szCs w:val="24"/>
              </w:rPr>
            </w:pPr>
          </w:p>
        </w:tc>
        <w:tc>
          <w:tcPr>
            <w:tcW w:w="7500" w:type="dxa"/>
          </w:tcPr>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E72907" w:rsidRPr="009A2E48">
              <w:rPr>
                <w:rFonts w:ascii="標楷體" w:eastAsia="標楷體" w:hAnsi="標楷體" w:cs="Arial Unicode MS" w:hint="eastAsia"/>
                <w:szCs w:val="24"/>
              </w:rPr>
              <w:t>摘要</w:t>
            </w:r>
            <w:r w:rsidR="000C1BA4" w:rsidRPr="009A2E48">
              <w:rPr>
                <w:rFonts w:ascii="標楷體" w:eastAsia="標楷體" w:hAnsi="標楷體" w:cs="Arial Unicode MS" w:hint="eastAsia"/>
                <w:szCs w:val="24"/>
              </w:rPr>
              <w:t>如下：</w:t>
            </w:r>
            <w:r w:rsidR="001E0D78" w:rsidRPr="009A2E48">
              <w:rPr>
                <w:rFonts w:ascii="標楷體" w:eastAsia="標楷體" w:hAnsi="標楷體" w:cs="Arial Unicode MS" w:hint="eastAsia"/>
                <w:szCs w:val="24"/>
              </w:rPr>
              <w:t>一、製造業、營造業、礦業及土石採取業實收資本額在</w:t>
            </w:r>
            <w:r w:rsidR="00E022C9" w:rsidRPr="009A2E48">
              <w:rPr>
                <w:rFonts w:ascii="標楷體" w:eastAsia="標楷體" w:hAnsi="標楷體" w:cs="Arial Unicode MS" w:hint="eastAsia"/>
                <w:szCs w:val="24"/>
              </w:rPr>
              <w:t>新臺幣</w:t>
            </w:r>
            <w:r w:rsidR="000C1BA4" w:rsidRPr="009A2E48">
              <w:rPr>
                <w:rFonts w:ascii="標楷體" w:eastAsia="標楷體" w:hAnsi="標楷體" w:cs="Arial Unicode MS" w:hint="eastAsia"/>
                <w:szCs w:val="24"/>
              </w:rPr>
              <w:t>8,000</w:t>
            </w:r>
            <w:r w:rsidR="001E0D78" w:rsidRPr="009A2E48">
              <w:rPr>
                <w:rFonts w:ascii="標楷體" w:eastAsia="標楷體" w:hAnsi="標楷體" w:cs="Arial Unicode MS" w:hint="eastAsia"/>
                <w:szCs w:val="24"/>
              </w:rPr>
              <w:t>萬元以</w:t>
            </w:r>
            <w:r w:rsidR="000C1BA4" w:rsidRPr="009A2E48">
              <w:rPr>
                <w:rFonts w:ascii="標楷體" w:eastAsia="標楷體" w:hAnsi="標楷體" w:cs="Arial Unicode MS" w:hint="eastAsia"/>
                <w:szCs w:val="24"/>
              </w:rPr>
              <w:t>下或經常僱用員工數未滿200人者。</w:t>
            </w:r>
            <w:r w:rsidR="001E0D78" w:rsidRPr="009A2E48">
              <w:rPr>
                <w:rFonts w:ascii="標楷體" w:eastAsia="標楷體" w:hAnsi="標楷體" w:cs="Arial Unicode MS" w:hint="eastAsia"/>
                <w:szCs w:val="24"/>
              </w:rPr>
              <w:t>二、除前款規定外之其他行業前一年營業額在</w:t>
            </w:r>
            <w:r w:rsidR="00E022C9" w:rsidRPr="009A2E48">
              <w:rPr>
                <w:rFonts w:ascii="標楷體" w:eastAsia="標楷體" w:hAnsi="標楷體" w:cs="Arial Unicode MS" w:hint="eastAsia"/>
                <w:szCs w:val="24"/>
              </w:rPr>
              <w:t>新臺幣</w:t>
            </w:r>
            <w:r w:rsidR="000C1BA4" w:rsidRPr="009A2E48">
              <w:rPr>
                <w:rFonts w:ascii="標楷體" w:eastAsia="標楷體" w:hAnsi="標楷體" w:cs="Arial Unicode MS" w:hint="eastAsia"/>
                <w:szCs w:val="24"/>
              </w:rPr>
              <w:t>1</w:t>
            </w:r>
            <w:r w:rsidR="001E0D78" w:rsidRPr="009A2E48">
              <w:rPr>
                <w:rFonts w:ascii="標楷體" w:eastAsia="標楷體" w:hAnsi="標楷體" w:cs="Arial Unicode MS" w:hint="eastAsia"/>
                <w:szCs w:val="24"/>
              </w:rPr>
              <w:t>億元以下</w:t>
            </w:r>
            <w:r w:rsidR="000C1BA4" w:rsidRPr="009A2E48">
              <w:rPr>
                <w:rFonts w:ascii="標楷體" w:eastAsia="標楷體" w:hAnsi="標楷體" w:cs="Arial Unicode MS" w:hint="eastAsia"/>
                <w:szCs w:val="24"/>
              </w:rPr>
              <w:t>或經常僱用員工數未滿100人</w:t>
            </w:r>
            <w:r w:rsidR="001E0D78" w:rsidRPr="009A2E48">
              <w:rPr>
                <w:rFonts w:ascii="標楷體" w:eastAsia="標楷體" w:hAnsi="標楷體" w:cs="Arial Unicode MS" w:hint="eastAsia"/>
                <w:szCs w:val="24"/>
              </w:rPr>
              <w:t>者。</w:t>
            </w:r>
            <w:r w:rsidR="0079438E" w:rsidRPr="009A2E48">
              <w:rPr>
                <w:rFonts w:ascii="標楷體" w:eastAsia="標楷體" w:hAnsi="標楷體" w:cs="Arial Unicode MS" w:hint="eastAsia"/>
                <w:szCs w:val="24"/>
              </w:rPr>
              <w:t>）</w:t>
            </w:r>
          </w:p>
          <w:p w:rsidR="00C61D12" w:rsidRPr="009A2E48" w:rsidRDefault="00C61D12" w:rsidP="00CC7598">
            <w:pPr>
              <w:pStyle w:val="PlainText"/>
              <w:spacing w:line="250" w:lineRule="exact"/>
              <w:jc w:val="both"/>
              <w:rPr>
                <w:rFonts w:ascii="標楷體" w:eastAsia="標楷體" w:hAnsi="標楷體" w:cs="Arial Unicode MS"/>
                <w:spacing w:val="-10"/>
                <w:szCs w:val="24"/>
              </w:rPr>
            </w:pPr>
            <w:r w:rsidRPr="009A2E48">
              <w:rPr>
                <w:rFonts w:ascii="標楷體" w:eastAsia="標楷體" w:hAnsi="標楷體" w:cs="Arial Unicode MS"/>
                <w:spacing w:val="-10"/>
                <w:szCs w:val="24"/>
              </w:rPr>
              <w:t>(</w:t>
            </w:r>
            <w:r w:rsidRPr="009A2E48">
              <w:rPr>
                <w:rFonts w:ascii="標楷體" w:eastAsia="標楷體" w:hAnsi="標楷體" w:cs="Arial Unicode MS" w:hint="eastAsia"/>
                <w:spacing w:val="-10"/>
                <w:szCs w:val="24"/>
              </w:rPr>
              <w:t>答「否」者，請於下列空格填寫得標後預計分包予中小企業之項目及金額，可自備附件填寫</w:t>
            </w:r>
            <w:r w:rsidRPr="009A2E48">
              <w:rPr>
                <w:rFonts w:ascii="標楷體" w:eastAsia="標楷體" w:hAnsi="標楷體" w:cs="Arial Unicode MS"/>
                <w:spacing w:val="-10"/>
                <w:szCs w:val="24"/>
              </w:rPr>
              <w:t>)</w:t>
            </w:r>
          </w:p>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0C1BA4" w:rsidRPr="009A2E48" w:rsidRDefault="000C1BA4"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21757" w:rsidRPr="009A2E48" w:rsidRDefault="00C61D12" w:rsidP="009A2E48">
            <w:pPr>
              <w:pStyle w:val="PlainText"/>
              <w:spacing w:line="250" w:lineRule="exact"/>
              <w:ind w:firstLineChars="1600" w:firstLine="3840"/>
              <w:jc w:val="both"/>
              <w:rPr>
                <w:rFonts w:ascii="標楷體" w:eastAsia="標楷體" w:hAnsi="標楷體" w:cs="Arial Unicode MS" w:hint="eastAsia"/>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C61D12" w:rsidRPr="009A2E48" w:rsidRDefault="00C61D12" w:rsidP="00CC7598">
            <w:pPr>
              <w:pStyle w:val="PlainText"/>
              <w:spacing w:line="250" w:lineRule="exact"/>
              <w:jc w:val="both"/>
              <w:rPr>
                <w:rFonts w:ascii="標楷體" w:eastAsia="標楷體" w:hAnsi="標楷體" w:cs="Arial Unicode MS" w:hint="eastAsia"/>
                <w:szCs w:val="24"/>
              </w:rPr>
            </w:pP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C61D12"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p>
        </w:tc>
        <w:tc>
          <w:tcPr>
            <w:tcW w:w="7500" w:type="dxa"/>
          </w:tcPr>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p>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r>
    </w:tbl>
    <w:p w:rsidR="00C61D12" w:rsidRPr="009A2E48" w:rsidRDefault="00C61D12" w:rsidP="00CC7598">
      <w:pPr>
        <w:pStyle w:val="PlainText"/>
        <w:snapToGrid w:val="0"/>
        <w:spacing w:line="25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rsidTr="00EB0DF7">
        <w:tblPrEx>
          <w:tblCellMar>
            <w:top w:w="0" w:type="dxa"/>
            <w:bottom w:w="0" w:type="dxa"/>
          </w:tblCellMar>
        </w:tblPrEx>
        <w:tc>
          <w:tcPr>
            <w:tcW w:w="568" w:type="dxa"/>
          </w:tcPr>
          <w:p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482789">
            <w:pPr>
              <w:pStyle w:val="PlainText"/>
              <w:spacing w:line="260" w:lineRule="exact"/>
              <w:jc w:val="center"/>
              <w:rPr>
                <w:rFonts w:ascii="標楷體" w:eastAsia="標楷體" w:hAnsi="標楷體" w:cs="Arial Unicode MS" w:hint="eastAsia"/>
                <w:szCs w:val="24"/>
              </w:rPr>
            </w:pPr>
          </w:p>
        </w:tc>
        <w:tc>
          <w:tcPr>
            <w:tcW w:w="750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7"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rsidR="00947C67" w:rsidRPr="009A2E48" w:rsidRDefault="00947C67" w:rsidP="00482789">
            <w:pPr>
              <w:pStyle w:val="PlainText"/>
              <w:spacing w:line="260" w:lineRule="exact"/>
              <w:jc w:val="both"/>
              <w:rPr>
                <w:rFonts w:ascii="標楷體" w:eastAsia="標楷體" w:hAnsi="標楷體" w:cs="Arial Unicode MS"/>
                <w:szCs w:val="24"/>
              </w:rPr>
            </w:pPr>
          </w:p>
        </w:tc>
      </w:tr>
      <w:tr w:rsidR="00947C67" w:rsidRPr="009A2E48" w:rsidTr="00EB0DF7">
        <w:tblPrEx>
          <w:tblCellMar>
            <w:top w:w="0" w:type="dxa"/>
            <w:bottom w:w="0" w:type="dxa"/>
          </w:tblCellMar>
        </w:tblPrEx>
        <w:tc>
          <w:tcPr>
            <w:tcW w:w="568" w:type="dxa"/>
          </w:tcPr>
          <w:p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rsidR="00947C67" w:rsidRPr="009A2E48" w:rsidRDefault="00947C67" w:rsidP="00482789">
            <w:pPr>
              <w:pStyle w:val="PlainText"/>
              <w:spacing w:line="260" w:lineRule="exact"/>
              <w:jc w:val="both"/>
              <w:rPr>
                <w:rFonts w:ascii="標楷體" w:eastAsia="標楷體" w:hAnsi="標楷體" w:cs="Arial Unicode MS"/>
                <w:szCs w:val="24"/>
              </w:rPr>
            </w:pPr>
          </w:p>
        </w:tc>
      </w:tr>
    </w:tbl>
    <w:p w:rsidR="00C43F16" w:rsidRPr="009A2E48" w:rsidRDefault="00C43F16" w:rsidP="00482789">
      <w:pPr>
        <w:pStyle w:val="PlainText"/>
        <w:snapToGrid w:val="0"/>
        <w:spacing w:line="26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rsidTr="00F81F63">
        <w:tblPrEx>
          <w:tblCellMar>
            <w:top w:w="0" w:type="dxa"/>
            <w:bottom w:w="0" w:type="dxa"/>
          </w:tblCellMar>
        </w:tblPrEx>
        <w:tc>
          <w:tcPr>
            <w:tcW w:w="568" w:type="dxa"/>
          </w:tcPr>
          <w:p w:rsidR="004D2474"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482789">
            <w:pPr>
              <w:pStyle w:val="PlainText"/>
              <w:spacing w:line="260" w:lineRule="exact"/>
              <w:jc w:val="center"/>
              <w:rPr>
                <w:rFonts w:ascii="標楷體" w:eastAsia="標楷體" w:hAnsi="標楷體" w:cs="Arial Unicode MS" w:hint="eastAsia"/>
                <w:szCs w:val="24"/>
              </w:rPr>
            </w:pPr>
          </w:p>
        </w:tc>
        <w:tc>
          <w:tcPr>
            <w:tcW w:w="7500" w:type="dxa"/>
          </w:tcPr>
          <w:p w:rsidR="004D2474" w:rsidRPr="009A2E48" w:rsidRDefault="004D2474" w:rsidP="00482789">
            <w:pPr>
              <w:pStyle w:val="PlainText"/>
              <w:spacing w:line="260" w:lineRule="exact"/>
              <w:ind w:firstLineChars="16" w:firstLine="38"/>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4D2474" w:rsidP="00482789">
            <w:pPr>
              <w:pStyle w:val="PlainText"/>
              <w:spacing w:line="260" w:lineRule="exact"/>
              <w:rPr>
                <w:rFonts w:ascii="標楷體" w:eastAsia="標楷體" w:hAnsi="標楷體" w:cs="Arial Unicode MS" w:hint="eastAsia"/>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4D2474" w:rsidP="00482789">
            <w:pPr>
              <w:pStyle w:val="PlainText"/>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4D2474" w:rsidRPr="009A2E48" w:rsidRDefault="004D2474" w:rsidP="00482789">
            <w:pPr>
              <w:pStyle w:val="PlainText"/>
              <w:spacing w:line="260" w:lineRule="exact"/>
              <w:jc w:val="both"/>
              <w:rPr>
                <w:rFonts w:ascii="標楷體" w:eastAsia="標楷體" w:hAnsi="標楷體" w:cs="Arial Unicode MS" w:hint="eastAsia"/>
                <w:szCs w:val="24"/>
              </w:rPr>
            </w:pPr>
          </w:p>
        </w:tc>
        <w:tc>
          <w:tcPr>
            <w:tcW w:w="1080" w:type="dxa"/>
          </w:tcPr>
          <w:p w:rsidR="004D2474" w:rsidRPr="009A2E48" w:rsidRDefault="004D2474" w:rsidP="00482789">
            <w:pPr>
              <w:pStyle w:val="PlainText"/>
              <w:spacing w:line="260" w:lineRule="exact"/>
              <w:jc w:val="both"/>
              <w:rPr>
                <w:rFonts w:ascii="標楷體" w:eastAsia="標楷體" w:hAnsi="標楷體" w:cs="Arial Unicode MS"/>
                <w:szCs w:val="24"/>
              </w:rPr>
            </w:pPr>
          </w:p>
        </w:tc>
      </w:tr>
    </w:tbl>
    <w:p w:rsidR="003533A6" w:rsidRPr="009A2E48" w:rsidRDefault="003533A6" w:rsidP="00AC1FE4">
      <w:pPr>
        <w:pStyle w:val="PlainText"/>
        <w:snapToGrid w:val="0"/>
        <w:spacing w:line="220" w:lineRule="exact"/>
        <w:rPr>
          <w:rFonts w:ascii="標楷體" w:eastAsia="標楷體" w:hAnsi="標楷體" w:cs="Arial Unicode MS"/>
          <w:szCs w:val="24"/>
        </w:rPr>
      </w:pPr>
    </w:p>
    <w:p w:rsidR="003533A6" w:rsidRPr="009A2E48" w:rsidRDefault="003533A6" w:rsidP="003533A6"/>
    <w:p w:rsidR="003533A6" w:rsidRPr="009A2E48" w:rsidRDefault="003533A6" w:rsidP="003533A6"/>
    <w:p w:rsidR="004D2474" w:rsidRPr="009A2E48" w:rsidRDefault="003533A6" w:rsidP="003533A6">
      <w:pPr>
        <w:tabs>
          <w:tab w:val="left" w:pos="7010"/>
        </w:tabs>
        <w:rPr>
          <w:rFonts w:hint="eastAsia"/>
        </w:rPr>
      </w:pPr>
      <w:r w:rsidRPr="009A2E48">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tblPrEx>
          <w:tblCellMar>
            <w:top w:w="0" w:type="dxa"/>
            <w:bottom w:w="0" w:type="dxa"/>
          </w:tblCellMar>
        </w:tblPrEx>
        <w:trPr>
          <w:cantSplit/>
        </w:trPr>
        <w:tc>
          <w:tcPr>
            <w:tcW w:w="568" w:type="dxa"/>
          </w:tcPr>
          <w:p w:rsidR="00C61D12" w:rsidRPr="009A2E48" w:rsidRDefault="00C61D12" w:rsidP="00482789">
            <w:pPr>
              <w:pStyle w:val="PlainText"/>
              <w:spacing w:line="260" w:lineRule="exact"/>
              <w:jc w:val="center"/>
              <w:rPr>
                <w:rFonts w:ascii="標楷體" w:eastAsia="標楷體" w:hAnsi="標楷體" w:cs="Arial Unicode MS" w:hint="eastAsia"/>
                <w:szCs w:val="24"/>
              </w:rPr>
            </w:pPr>
          </w:p>
          <w:p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附</w:t>
            </w:r>
          </w:p>
          <w:p w:rsidR="00C61D12" w:rsidRPr="009A2E48" w:rsidRDefault="00C61D12" w:rsidP="00482789">
            <w:pPr>
              <w:pStyle w:val="PlainText"/>
              <w:spacing w:line="260" w:lineRule="exact"/>
              <w:jc w:val="center"/>
              <w:rPr>
                <w:rFonts w:ascii="標楷體" w:eastAsia="標楷體" w:hAnsi="標楷體" w:cs="Arial Unicode MS" w:hint="eastAsia"/>
                <w:szCs w:val="24"/>
              </w:rPr>
            </w:pPr>
          </w:p>
          <w:p w:rsidR="00C61D12" w:rsidRPr="009A2E48" w:rsidRDefault="00C61D12" w:rsidP="00482789">
            <w:pPr>
              <w:pStyle w:val="PlainText"/>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C61D12" w:rsidRPr="009A2E48" w:rsidRDefault="009169C5"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rsidR="00C43F16" w:rsidRPr="009A2E48" w:rsidRDefault="00C43F16"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213622" w:rsidRPr="009A2E48" w:rsidRDefault="0021362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C61D12" w:rsidRPr="009A2E48" w:rsidRDefault="00C61D1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947C67" w:rsidRPr="009A2E48" w:rsidRDefault="00947C67" w:rsidP="00482789">
            <w:pPr>
              <w:pStyle w:val="PlainText"/>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tblPrEx>
          <w:tblCellMar>
            <w:top w:w="0" w:type="dxa"/>
            <w:bottom w:w="0" w:type="dxa"/>
          </w:tblCellMar>
        </w:tblPrEx>
        <w:trPr>
          <w:cantSplit/>
          <w:trHeight w:val="365"/>
        </w:trPr>
        <w:tc>
          <w:tcPr>
            <w:tcW w:w="568"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rsidTr="00C43F16">
        <w:tblPrEx>
          <w:tblCellMar>
            <w:top w:w="0" w:type="dxa"/>
            <w:bottom w:w="0" w:type="dxa"/>
          </w:tblCellMar>
        </w:tblPrEx>
        <w:trPr>
          <w:cantSplit/>
          <w:trHeight w:val="785"/>
        </w:trPr>
        <w:tc>
          <w:tcPr>
            <w:tcW w:w="568"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4D2474" w:rsidRPr="00AC1FE4" w:rsidRDefault="00C61D12" w:rsidP="00AC1FE4">
      <w:pPr>
        <w:pStyle w:val="PlainText"/>
        <w:spacing w:line="220" w:lineRule="exact"/>
        <w:rPr>
          <w:rFonts w:ascii="標楷體" w:eastAsia="標楷體" w:hAnsi="標楷體" w:cs="Arial Unicode MS" w:hint="eastAsia"/>
          <w:szCs w:val="24"/>
        </w:rPr>
      </w:pPr>
      <w:proofErr w:type="gramStart"/>
      <w:r w:rsidRPr="00AC1FE4">
        <w:rPr>
          <w:rFonts w:ascii="標楷體" w:eastAsia="標楷體" w:hAnsi="標楷體" w:cs="Arial Unicode MS" w:hint="eastAsia"/>
          <w:szCs w:val="24"/>
        </w:rPr>
        <w:t>（</w:t>
      </w:r>
      <w:proofErr w:type="gramEnd"/>
      <w:r w:rsidR="00FD4B4C" w:rsidRPr="00AC1FE4">
        <w:rPr>
          <w:rFonts w:ascii="標楷體" w:eastAsia="標楷體" w:hAnsi="標楷體" w:cs="Arial Unicode MS" w:hint="eastAsia"/>
          <w:szCs w:val="24"/>
        </w:rPr>
        <w:t>10</w:t>
      </w:r>
      <w:r w:rsidR="008766D6">
        <w:rPr>
          <w:rFonts w:ascii="標楷體" w:eastAsia="標楷體" w:hAnsi="標楷體" w:cs="Arial Unicode MS" w:hint="eastAsia"/>
          <w:szCs w:val="24"/>
        </w:rPr>
        <w:t>8</w:t>
      </w:r>
      <w:r w:rsidRPr="00AC1FE4">
        <w:rPr>
          <w:rFonts w:ascii="標楷體" w:eastAsia="標楷體" w:hAnsi="標楷體" w:cs="Arial Unicode MS" w:hint="eastAsia"/>
          <w:szCs w:val="24"/>
        </w:rPr>
        <w:t>.</w:t>
      </w:r>
      <w:r w:rsidR="008766D6">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Pr="00AC1FE4">
        <w:rPr>
          <w:rFonts w:ascii="標楷體" w:eastAsia="標楷體" w:hAnsi="標楷體" w:cs="Arial Unicode MS" w:hint="eastAsia"/>
          <w:szCs w:val="24"/>
        </w:rPr>
        <w:t>版</w:t>
      </w:r>
      <w:proofErr w:type="gramStart"/>
      <w:r w:rsidRPr="00AC1FE4">
        <w:rPr>
          <w:rFonts w:ascii="標楷體" w:eastAsia="標楷體" w:hAnsi="標楷體" w:cs="Arial Unicode MS" w:hint="eastAsia"/>
          <w:szCs w:val="24"/>
        </w:rPr>
        <w:t>）</w:t>
      </w:r>
      <w:proofErr w:type="gramEnd"/>
    </w:p>
    <w:sectPr w:rsidR="004D2474" w:rsidRPr="00AC1FE4">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5E" w:rsidRDefault="00F6225E">
      <w:r>
        <w:separator/>
      </w:r>
    </w:p>
  </w:endnote>
  <w:endnote w:type="continuationSeparator" w:id="0">
    <w:p w:rsidR="00F6225E" w:rsidRDefault="00F6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2FD" w:rsidRDefault="001152FD">
    <w:pPr>
      <w:pStyle w:val="a3"/>
      <w:framePr w:wrap="auto" w:vAnchor="text" w:hAnchor="margin" w:xAlign="center" w:y="1"/>
      <w:rPr>
        <w:rStyle w:val="a4"/>
      </w:rPr>
    </w:pPr>
  </w:p>
  <w:p w:rsidR="001152FD" w:rsidRDefault="001152F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5E" w:rsidRDefault="00F6225E">
      <w:r>
        <w:separator/>
      </w:r>
    </w:p>
  </w:footnote>
  <w:footnote w:type="continuationSeparator" w:id="0">
    <w:p w:rsidR="00F6225E" w:rsidRDefault="00F62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418D9"/>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B1118"/>
    <w:rsid w:val="001C1909"/>
    <w:rsid w:val="001C2BBD"/>
    <w:rsid w:val="001E0D78"/>
    <w:rsid w:val="001F4E79"/>
    <w:rsid w:val="00213622"/>
    <w:rsid w:val="0022039B"/>
    <w:rsid w:val="0025727A"/>
    <w:rsid w:val="00294468"/>
    <w:rsid w:val="002979F8"/>
    <w:rsid w:val="002A1ACF"/>
    <w:rsid w:val="002A794D"/>
    <w:rsid w:val="002C0086"/>
    <w:rsid w:val="002F6926"/>
    <w:rsid w:val="002F6BEC"/>
    <w:rsid w:val="00326307"/>
    <w:rsid w:val="00326AAE"/>
    <w:rsid w:val="003533A6"/>
    <w:rsid w:val="0038581C"/>
    <w:rsid w:val="003F7C91"/>
    <w:rsid w:val="00404E7C"/>
    <w:rsid w:val="00420557"/>
    <w:rsid w:val="00455AEC"/>
    <w:rsid w:val="00465030"/>
    <w:rsid w:val="00482789"/>
    <w:rsid w:val="004A03B9"/>
    <w:rsid w:val="004C1527"/>
    <w:rsid w:val="004C6210"/>
    <w:rsid w:val="004D2474"/>
    <w:rsid w:val="004D6B7D"/>
    <w:rsid w:val="00542EE5"/>
    <w:rsid w:val="00543300"/>
    <w:rsid w:val="00543B1B"/>
    <w:rsid w:val="005769DA"/>
    <w:rsid w:val="00593199"/>
    <w:rsid w:val="005A3669"/>
    <w:rsid w:val="005B7440"/>
    <w:rsid w:val="005C6071"/>
    <w:rsid w:val="005C6597"/>
    <w:rsid w:val="005C7796"/>
    <w:rsid w:val="00621273"/>
    <w:rsid w:val="00664258"/>
    <w:rsid w:val="006909DF"/>
    <w:rsid w:val="006A4B5B"/>
    <w:rsid w:val="006B23B8"/>
    <w:rsid w:val="006B3E3D"/>
    <w:rsid w:val="006C45EA"/>
    <w:rsid w:val="006C65B9"/>
    <w:rsid w:val="006E65D5"/>
    <w:rsid w:val="00741B57"/>
    <w:rsid w:val="00761407"/>
    <w:rsid w:val="00791997"/>
    <w:rsid w:val="0079438E"/>
    <w:rsid w:val="007C2575"/>
    <w:rsid w:val="007C7A01"/>
    <w:rsid w:val="00851DD1"/>
    <w:rsid w:val="008766D6"/>
    <w:rsid w:val="00884C59"/>
    <w:rsid w:val="008867D2"/>
    <w:rsid w:val="008A4BD5"/>
    <w:rsid w:val="008E22DD"/>
    <w:rsid w:val="009005E4"/>
    <w:rsid w:val="00902435"/>
    <w:rsid w:val="009169C5"/>
    <w:rsid w:val="00937386"/>
    <w:rsid w:val="00942A49"/>
    <w:rsid w:val="00947C67"/>
    <w:rsid w:val="009560A3"/>
    <w:rsid w:val="0095654A"/>
    <w:rsid w:val="00995086"/>
    <w:rsid w:val="009955DC"/>
    <w:rsid w:val="009A2E48"/>
    <w:rsid w:val="009B17FF"/>
    <w:rsid w:val="009C2C3B"/>
    <w:rsid w:val="009D1F54"/>
    <w:rsid w:val="009E6328"/>
    <w:rsid w:val="009F09A6"/>
    <w:rsid w:val="00A5614F"/>
    <w:rsid w:val="00A61FEB"/>
    <w:rsid w:val="00A643A2"/>
    <w:rsid w:val="00A924B4"/>
    <w:rsid w:val="00AC1FE4"/>
    <w:rsid w:val="00B003C6"/>
    <w:rsid w:val="00BC64F6"/>
    <w:rsid w:val="00BD1A96"/>
    <w:rsid w:val="00C20733"/>
    <w:rsid w:val="00C3463A"/>
    <w:rsid w:val="00C43F16"/>
    <w:rsid w:val="00C56382"/>
    <w:rsid w:val="00C61D12"/>
    <w:rsid w:val="00C8394F"/>
    <w:rsid w:val="00CA0A3B"/>
    <w:rsid w:val="00CB453A"/>
    <w:rsid w:val="00CC7598"/>
    <w:rsid w:val="00CD692F"/>
    <w:rsid w:val="00D223E4"/>
    <w:rsid w:val="00D64AF9"/>
    <w:rsid w:val="00D65591"/>
    <w:rsid w:val="00D86BFD"/>
    <w:rsid w:val="00DB63BB"/>
    <w:rsid w:val="00DC5736"/>
    <w:rsid w:val="00DE2F1F"/>
    <w:rsid w:val="00E022C9"/>
    <w:rsid w:val="00E02C50"/>
    <w:rsid w:val="00E25F70"/>
    <w:rsid w:val="00E27030"/>
    <w:rsid w:val="00E506F2"/>
    <w:rsid w:val="00E5336F"/>
    <w:rsid w:val="00E72907"/>
    <w:rsid w:val="00EB0DF7"/>
    <w:rsid w:val="00EC429A"/>
    <w:rsid w:val="00ED5CCF"/>
    <w:rsid w:val="00EF034B"/>
    <w:rsid w:val="00EF179E"/>
    <w:rsid w:val="00F06682"/>
    <w:rsid w:val="00F118E3"/>
    <w:rsid w:val="00F14AEA"/>
    <w:rsid w:val="00F40467"/>
    <w:rsid w:val="00F6225E"/>
    <w:rsid w:val="00F71653"/>
    <w:rsid w:val="00F771A9"/>
    <w:rsid w:val="00F81F63"/>
    <w:rsid w:val="00FB39FF"/>
    <w:rsid w:val="00FD4B4C"/>
    <w:rsid w:val="00FE448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D197A2-00B3-4246-B42D-C8FF1319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5A3669"/>
    <w:pPr>
      <w:tabs>
        <w:tab w:val="center" w:pos="4153"/>
        <w:tab w:val="right" w:pos="8306"/>
      </w:tabs>
      <w:snapToGrid w:val="0"/>
    </w:pPr>
    <w:rPr>
      <w:sz w:val="20"/>
    </w:rPr>
  </w:style>
  <w:style w:type="character" w:customStyle="1" w:styleId="a7">
    <w:name w:val="頁首 字元"/>
    <w:link w:val="a6"/>
    <w:rsid w:val="005A366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Company>pcc</Company>
  <LinksUpToDate>false</LinksUpToDate>
  <CharactersWithSpaces>2107</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2</cp:revision>
  <cp:lastPrinted>2018-12-10T10:34:00Z</cp:lastPrinted>
  <dcterms:created xsi:type="dcterms:W3CDTF">2020-07-06T09:45:00Z</dcterms:created>
  <dcterms:modified xsi:type="dcterms:W3CDTF">2020-07-06T09:45:00Z</dcterms:modified>
</cp:coreProperties>
</file>