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19" w:rsidRDefault="004C1D19" w:rsidP="00070D7C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押標金轉履約保證金申請書</w:t>
      </w:r>
    </w:p>
    <w:p w:rsidR="004C1D19" w:rsidRPr="00731987" w:rsidRDefault="004C1D19" w:rsidP="00731987">
      <w:pPr>
        <w:ind w:leftChars="234" w:left="562" w:firstLineChars="200" w:firstLine="800"/>
        <w:rPr>
          <w:rFonts w:eastAsia="標楷體"/>
          <w:bCs/>
          <w:color w:val="0000FF"/>
          <w:spacing w:val="-24"/>
          <w:sz w:val="40"/>
          <w:szCs w:val="40"/>
          <w:u w:val="single"/>
        </w:rPr>
      </w:pPr>
      <w:r>
        <w:rPr>
          <w:rFonts w:eastAsia="標楷體" w:hint="eastAsia"/>
          <w:sz w:val="40"/>
        </w:rPr>
        <w:t>本公司參與貴</w:t>
      </w:r>
      <w:r w:rsidR="000517D2">
        <w:rPr>
          <w:rFonts w:eastAsia="標楷體" w:hint="eastAsia"/>
          <w:sz w:val="40"/>
        </w:rPr>
        <w:t>局</w:t>
      </w:r>
      <w:r w:rsidR="00DF29D9">
        <w:rPr>
          <w:rFonts w:eastAsia="標楷體" w:hint="eastAsia"/>
          <w:sz w:val="40"/>
        </w:rPr>
        <w:t>(</w:t>
      </w:r>
      <w:bookmarkStart w:id="0" w:name="_GoBack"/>
      <w:bookmarkEnd w:id="0"/>
      <w:r w:rsidR="00DF29D9" w:rsidRPr="00DF29D9">
        <w:rPr>
          <w:rFonts w:eastAsia="標楷體" w:hint="eastAsia"/>
          <w:bCs/>
          <w:color w:val="0000FF"/>
          <w:spacing w:val="-24"/>
          <w:sz w:val="40"/>
          <w:szCs w:val="40"/>
          <w:u w:val="single"/>
        </w:rPr>
        <w:t>1</w:t>
      </w:r>
      <w:r w:rsidR="00DF29D9" w:rsidRPr="00DF29D9">
        <w:rPr>
          <w:rFonts w:eastAsia="標楷體"/>
          <w:bCs/>
          <w:color w:val="0000FF"/>
          <w:spacing w:val="-24"/>
          <w:sz w:val="40"/>
          <w:szCs w:val="40"/>
          <w:u w:val="single"/>
        </w:rPr>
        <w:t>12</w:t>
      </w:r>
      <w:r w:rsidR="00DF29D9" w:rsidRPr="00DF29D9">
        <w:rPr>
          <w:rFonts w:eastAsia="標楷體" w:hint="eastAsia"/>
          <w:bCs/>
          <w:color w:val="0000FF"/>
          <w:spacing w:val="-24"/>
          <w:sz w:val="40"/>
          <w:szCs w:val="40"/>
          <w:u w:val="single"/>
        </w:rPr>
        <w:t>年度臺南市政府水利局太陽光電系統計畫</w:t>
      </w:r>
      <w:r w:rsidR="00070D7C" w:rsidRPr="00070D7C">
        <w:rPr>
          <w:rFonts w:eastAsia="標楷體" w:hint="eastAsia"/>
          <w:bCs/>
          <w:color w:val="0000FF"/>
          <w:spacing w:val="-24"/>
          <w:sz w:val="40"/>
          <w:szCs w:val="40"/>
          <w:u w:val="single"/>
        </w:rPr>
        <w:t>）</w:t>
      </w:r>
      <w:r w:rsidR="00070D7C" w:rsidRPr="00070D7C">
        <w:rPr>
          <w:rFonts w:eastAsia="標楷體" w:hint="eastAsia"/>
          <w:bCs/>
          <w:color w:val="000000" w:themeColor="text1"/>
          <w:spacing w:val="-24"/>
          <w:sz w:val="40"/>
          <w:szCs w:val="40"/>
        </w:rPr>
        <w:t>標租</w:t>
      </w:r>
      <w:r>
        <w:rPr>
          <w:rFonts w:eastAsia="標楷體" w:hint="eastAsia"/>
          <w:sz w:val="40"/>
        </w:rPr>
        <w:t>投標，經開標結果由本公司得標，依規應繳交履約保證金新台幣</w:t>
      </w:r>
      <w:r w:rsidRPr="00172D27">
        <w:rPr>
          <w:rFonts w:eastAsia="標楷體" w:hint="eastAsia"/>
          <w:sz w:val="40"/>
          <w:u w:val="single"/>
        </w:rPr>
        <w:t xml:space="preserve">        </w:t>
      </w:r>
      <w:r w:rsidR="001C2A77">
        <w:rPr>
          <w:rFonts w:eastAsia="標楷體" w:hint="eastAsia"/>
          <w:sz w:val="40"/>
          <w:u w:val="single"/>
        </w:rPr>
        <w:t xml:space="preserve">  </w:t>
      </w:r>
      <w:r w:rsidRPr="00172D27">
        <w:rPr>
          <w:rFonts w:eastAsia="標楷體" w:hint="eastAsia"/>
          <w:sz w:val="40"/>
          <w:u w:val="single"/>
        </w:rPr>
        <w:t xml:space="preserve"> </w:t>
      </w:r>
      <w:r w:rsidR="001C2A77">
        <w:rPr>
          <w:rFonts w:eastAsia="標楷體" w:hint="eastAsia"/>
          <w:sz w:val="40"/>
          <w:u w:val="single"/>
        </w:rPr>
        <w:t xml:space="preserve"> </w:t>
      </w:r>
      <w:r w:rsidRPr="00172D27">
        <w:rPr>
          <w:rFonts w:eastAsia="標楷體" w:hint="eastAsia"/>
          <w:sz w:val="40"/>
          <w:u w:val="single"/>
        </w:rPr>
        <w:t xml:space="preserve">     </w:t>
      </w:r>
      <w:r>
        <w:rPr>
          <w:rFonts w:eastAsia="標楷體" w:hint="eastAsia"/>
          <w:sz w:val="40"/>
        </w:rPr>
        <w:t>元，本公司同意以押標金</w:t>
      </w:r>
      <w:r w:rsidR="001C2A77" w:rsidRPr="00172D27">
        <w:rPr>
          <w:rFonts w:eastAsia="標楷體" w:hint="eastAsia"/>
          <w:sz w:val="40"/>
          <w:u w:val="single"/>
        </w:rPr>
        <w:t xml:space="preserve">        </w:t>
      </w:r>
      <w:r w:rsidR="001C2A77">
        <w:rPr>
          <w:rFonts w:eastAsia="標楷體" w:hint="eastAsia"/>
          <w:sz w:val="40"/>
          <w:u w:val="single"/>
        </w:rPr>
        <w:t xml:space="preserve">    </w:t>
      </w:r>
      <w:r w:rsidR="001C2A77" w:rsidRPr="00172D27">
        <w:rPr>
          <w:rFonts w:eastAsia="標楷體" w:hint="eastAsia"/>
          <w:sz w:val="40"/>
          <w:u w:val="single"/>
        </w:rPr>
        <w:t xml:space="preserve">      </w:t>
      </w:r>
      <w:r>
        <w:rPr>
          <w:rFonts w:eastAsia="標楷體" w:hint="eastAsia"/>
          <w:sz w:val="40"/>
        </w:rPr>
        <w:t>元，轉履約保證金，不足部</w:t>
      </w:r>
      <w:r w:rsidR="00153CC1">
        <w:rPr>
          <w:rFonts w:eastAsia="標楷體" w:hint="eastAsia"/>
          <w:sz w:val="40"/>
        </w:rPr>
        <w:t>分</w:t>
      </w:r>
      <w:r w:rsidRPr="00172D27">
        <w:rPr>
          <w:rFonts w:eastAsia="標楷體" w:hint="eastAsia"/>
          <w:sz w:val="40"/>
          <w:u w:val="single"/>
        </w:rPr>
        <w:t xml:space="preserve">    </w:t>
      </w:r>
      <w:r w:rsidR="00172D27">
        <w:rPr>
          <w:rFonts w:eastAsia="標楷體" w:hint="eastAsia"/>
          <w:sz w:val="40"/>
          <w:u w:val="single"/>
        </w:rPr>
        <w:t xml:space="preserve">  </w:t>
      </w:r>
      <w:r w:rsidRPr="00172D27"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</w:rPr>
        <w:t>元，以</w:t>
      </w:r>
      <w:r w:rsidRPr="00172D27">
        <w:rPr>
          <w:rFonts w:eastAsia="標楷體" w:hint="eastAsia"/>
          <w:sz w:val="40"/>
          <w:u w:val="single"/>
        </w:rPr>
        <w:t xml:space="preserve">            </w:t>
      </w:r>
      <w:r>
        <w:rPr>
          <w:rFonts w:eastAsia="標楷體" w:hint="eastAsia"/>
          <w:sz w:val="40"/>
        </w:rPr>
        <w:t>繳交。</w:t>
      </w:r>
    </w:p>
    <w:p w:rsidR="004C1D19" w:rsidRDefault="004C1D19">
      <w:pPr>
        <w:ind w:leftChars="300" w:left="72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致</w:t>
      </w:r>
    </w:p>
    <w:p w:rsidR="004C1D19" w:rsidRDefault="007D243A">
      <w:pPr>
        <w:ind w:leftChars="100" w:left="240"/>
        <w:rPr>
          <w:rFonts w:eastAsia="標楷體"/>
          <w:sz w:val="40"/>
        </w:rPr>
      </w:pPr>
      <w:r>
        <w:rPr>
          <w:rFonts w:eastAsia="標楷體" w:hint="eastAsia"/>
          <w:sz w:val="40"/>
        </w:rPr>
        <w:t>臺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南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市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政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府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水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利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局</w:t>
      </w:r>
    </w:p>
    <w:p w:rsidR="00172D27" w:rsidRDefault="00172D27" w:rsidP="00172D27">
      <w:pPr>
        <w:ind w:leftChars="1200" w:left="2880"/>
        <w:rPr>
          <w:rFonts w:eastAsia="標楷體"/>
          <w:sz w:val="40"/>
        </w:rPr>
      </w:pPr>
    </w:p>
    <w:p w:rsidR="00F82DAF" w:rsidRPr="00F82DAF" w:rsidRDefault="00F82DAF" w:rsidP="00F82DAF">
      <w:pPr>
        <w:pStyle w:val="a3"/>
        <w:ind w:leftChars="500" w:left="1680" w:hangingChars="120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投</w:t>
      </w:r>
      <w:r w:rsidRPr="00F82DAF">
        <w:rPr>
          <w:rFonts w:ascii="標楷體" w:hAnsi="標楷體" w:hint="eastAsia"/>
          <w:sz w:val="40"/>
          <w:szCs w:val="40"/>
        </w:rPr>
        <w:t xml:space="preserve">標廠商：　　　</w:t>
      </w:r>
      <w:r>
        <w:rPr>
          <w:rFonts w:ascii="標楷體" w:hAnsi="標楷體" w:hint="eastAsia"/>
          <w:sz w:val="40"/>
          <w:szCs w:val="40"/>
        </w:rPr>
        <w:t xml:space="preserve">　　　　　　</w:t>
      </w:r>
      <w:r w:rsidRPr="00F82DAF">
        <w:rPr>
          <w:rFonts w:ascii="標楷體" w:hAnsi="標楷體" w:hint="eastAsia"/>
          <w:sz w:val="40"/>
          <w:szCs w:val="40"/>
        </w:rPr>
        <w:t xml:space="preserve">　　(蓋章)</w:t>
      </w:r>
    </w:p>
    <w:p w:rsidR="00F82DAF" w:rsidRPr="00F82DAF" w:rsidRDefault="00F82DAF" w:rsidP="00F82DAF">
      <w:pPr>
        <w:pStyle w:val="a3"/>
        <w:ind w:leftChars="500" w:left="1200" w:firstLineChars="0" w:firstLine="0"/>
        <w:rPr>
          <w:rFonts w:ascii="標楷體" w:hAnsi="標楷體"/>
          <w:sz w:val="40"/>
          <w:szCs w:val="40"/>
        </w:rPr>
      </w:pPr>
      <w:r w:rsidRPr="00F82DAF">
        <w:rPr>
          <w:rFonts w:ascii="標楷體" w:hAnsi="標楷體" w:hint="eastAsia"/>
          <w:sz w:val="40"/>
          <w:szCs w:val="40"/>
        </w:rPr>
        <w:t xml:space="preserve">負責人： 　　　　</w:t>
      </w:r>
      <w:r>
        <w:rPr>
          <w:rFonts w:ascii="標楷體" w:hAnsi="標楷體" w:hint="eastAsia"/>
          <w:sz w:val="40"/>
          <w:szCs w:val="40"/>
        </w:rPr>
        <w:t xml:space="preserve">  </w:t>
      </w:r>
      <w:r w:rsidRPr="00F82DAF">
        <w:rPr>
          <w:rFonts w:ascii="標楷體" w:hAnsi="標楷體" w:hint="eastAsia"/>
          <w:sz w:val="40"/>
          <w:szCs w:val="40"/>
        </w:rPr>
        <w:t xml:space="preserve">　　   　　　(蓋章)</w:t>
      </w:r>
    </w:p>
    <w:p w:rsidR="00F82DAF" w:rsidRPr="00F82DAF" w:rsidRDefault="00F82DAF" w:rsidP="00F82DAF">
      <w:pPr>
        <w:pStyle w:val="a3"/>
        <w:ind w:leftChars="500" w:left="1680" w:hangingChars="120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地</w:t>
      </w:r>
      <w:r w:rsidRPr="00F82DAF">
        <w:rPr>
          <w:rFonts w:ascii="標楷體" w:hAnsi="標楷體" w:hint="eastAsia"/>
          <w:sz w:val="40"/>
          <w:szCs w:val="40"/>
        </w:rPr>
        <w:t>址：</w:t>
      </w:r>
    </w:p>
    <w:p w:rsidR="00172D27" w:rsidRPr="00F82DAF" w:rsidRDefault="00F82DAF" w:rsidP="00F82DAF">
      <w:pPr>
        <w:ind w:leftChars="500" w:left="1200"/>
        <w:rPr>
          <w:rFonts w:ascii="標楷體" w:eastAsia="標楷體" w:hAnsi="標楷體"/>
          <w:sz w:val="40"/>
          <w:szCs w:val="40"/>
        </w:rPr>
      </w:pPr>
      <w:r w:rsidRPr="00F82DAF">
        <w:rPr>
          <w:rFonts w:ascii="標楷體" w:eastAsia="標楷體" w:hAnsi="標楷體" w:hint="eastAsia"/>
          <w:sz w:val="40"/>
          <w:szCs w:val="40"/>
        </w:rPr>
        <w:t>電話：</w:t>
      </w:r>
    </w:p>
    <w:p w:rsidR="00172D27" w:rsidRDefault="00172D27">
      <w:pPr>
        <w:ind w:leftChars="300" w:left="720"/>
        <w:rPr>
          <w:rFonts w:eastAsia="標楷體"/>
          <w:sz w:val="48"/>
        </w:rPr>
      </w:pPr>
    </w:p>
    <w:p w:rsidR="00172D27" w:rsidRDefault="00172D27">
      <w:pPr>
        <w:ind w:leftChars="300" w:left="720"/>
        <w:rPr>
          <w:rFonts w:eastAsia="標楷體"/>
          <w:sz w:val="48"/>
        </w:rPr>
      </w:pPr>
    </w:p>
    <w:p w:rsidR="00172D27" w:rsidRDefault="00172D27">
      <w:pPr>
        <w:ind w:leftChars="300" w:left="720"/>
        <w:rPr>
          <w:rFonts w:eastAsia="標楷體"/>
          <w:sz w:val="48"/>
        </w:rPr>
      </w:pPr>
    </w:p>
    <w:p w:rsidR="00172D27" w:rsidRDefault="00172D27">
      <w:pPr>
        <w:ind w:leftChars="300" w:left="720"/>
        <w:rPr>
          <w:rFonts w:eastAsia="標楷體"/>
          <w:sz w:val="48"/>
        </w:rPr>
      </w:pPr>
    </w:p>
    <w:p w:rsidR="004C1D19" w:rsidRDefault="004C1D19">
      <w:pPr>
        <w:ind w:leftChars="300" w:left="720"/>
        <w:rPr>
          <w:rFonts w:eastAsia="標楷體"/>
          <w:sz w:val="48"/>
        </w:rPr>
      </w:pPr>
      <w:r>
        <w:rPr>
          <w:rFonts w:eastAsia="標楷體" w:hint="eastAsia"/>
          <w:sz w:val="48"/>
        </w:rPr>
        <w:t>中華民國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年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月</w:t>
      </w:r>
      <w:r>
        <w:rPr>
          <w:rFonts w:eastAsia="標楷體" w:hint="eastAsia"/>
          <w:sz w:val="48"/>
        </w:rPr>
        <w:t xml:space="preserve">      </w:t>
      </w:r>
      <w:r>
        <w:rPr>
          <w:rFonts w:eastAsia="標楷體" w:hint="eastAsia"/>
          <w:sz w:val="48"/>
        </w:rPr>
        <w:t>日</w:t>
      </w:r>
    </w:p>
    <w:sectPr w:rsidR="004C1D19" w:rsidSect="00172D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F1" w:rsidRDefault="00406AF1">
      <w:r>
        <w:separator/>
      </w:r>
    </w:p>
  </w:endnote>
  <w:endnote w:type="continuationSeparator" w:id="0">
    <w:p w:rsidR="00406AF1" w:rsidRDefault="0040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F1" w:rsidRDefault="00406AF1">
      <w:r>
        <w:separator/>
      </w:r>
    </w:p>
  </w:footnote>
  <w:footnote w:type="continuationSeparator" w:id="0">
    <w:p w:rsidR="00406AF1" w:rsidRDefault="0040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7"/>
    <w:rsid w:val="00040B93"/>
    <w:rsid w:val="000517D2"/>
    <w:rsid w:val="0006293D"/>
    <w:rsid w:val="00070D7C"/>
    <w:rsid w:val="00075363"/>
    <w:rsid w:val="00080849"/>
    <w:rsid w:val="000D5A78"/>
    <w:rsid w:val="00153CC1"/>
    <w:rsid w:val="00172D27"/>
    <w:rsid w:val="001C2A77"/>
    <w:rsid w:val="001F208D"/>
    <w:rsid w:val="00250327"/>
    <w:rsid w:val="00277AC0"/>
    <w:rsid w:val="003B2B13"/>
    <w:rsid w:val="00406AF1"/>
    <w:rsid w:val="004740E8"/>
    <w:rsid w:val="004C1D19"/>
    <w:rsid w:val="005B50AB"/>
    <w:rsid w:val="005F0AD8"/>
    <w:rsid w:val="006162B1"/>
    <w:rsid w:val="00635F0A"/>
    <w:rsid w:val="00636547"/>
    <w:rsid w:val="0065787B"/>
    <w:rsid w:val="006E1BB8"/>
    <w:rsid w:val="0070329B"/>
    <w:rsid w:val="00731987"/>
    <w:rsid w:val="007D243A"/>
    <w:rsid w:val="00826547"/>
    <w:rsid w:val="00890DE0"/>
    <w:rsid w:val="008F227E"/>
    <w:rsid w:val="009F607F"/>
    <w:rsid w:val="00C02C1A"/>
    <w:rsid w:val="00CF60FF"/>
    <w:rsid w:val="00D35551"/>
    <w:rsid w:val="00D67CC2"/>
    <w:rsid w:val="00D74B3B"/>
    <w:rsid w:val="00DB6200"/>
    <w:rsid w:val="00DF29D9"/>
    <w:rsid w:val="00E54DF7"/>
    <w:rsid w:val="00E93EF5"/>
    <w:rsid w:val="00F82DAF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351A85-BFE6-448C-98FB-CAEF3A3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DAF"/>
    <w:pPr>
      <w:ind w:left="48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040B93"/>
    <w:rPr>
      <w:rFonts w:ascii="Arial" w:hAnsi="Arial"/>
      <w:sz w:val="18"/>
      <w:szCs w:val="18"/>
    </w:rPr>
  </w:style>
  <w:style w:type="paragraph" w:styleId="a5">
    <w:name w:val="header"/>
    <w:basedOn w:val="a"/>
    <w:rsid w:val="00C0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02C1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130</Characters>
  <Application>Microsoft Office Word</Application>
  <DocSecurity>0</DocSecurity>
  <Lines>1</Lines>
  <Paragraphs>1</Paragraphs>
  <ScaleCrop>false</ScaleCrop>
  <Company>TCCG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蔡宗旻</cp:lastModifiedBy>
  <cp:revision>4</cp:revision>
  <cp:lastPrinted>2020-09-25T05:52:00Z</cp:lastPrinted>
  <dcterms:created xsi:type="dcterms:W3CDTF">2020-07-06T09:46:00Z</dcterms:created>
  <dcterms:modified xsi:type="dcterms:W3CDTF">2022-12-16T02:13:00Z</dcterms:modified>
</cp:coreProperties>
</file>