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9D03E4" w:rsidRPr="009D03E4" w:rsidTr="009D03E4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E4" w:rsidRPr="009D03E4" w:rsidRDefault="009D03E4" w:rsidP="009D03E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9D03E4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9D03E4" w:rsidRPr="009D03E4" w:rsidRDefault="009D03E4" w:rsidP="009D03E4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9D03E4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公告日：108/05/15</w:t>
            </w:r>
          </w:p>
        </w:tc>
      </w:tr>
      <w:tr w:rsidR="009D03E4" w:rsidRPr="009D03E4" w:rsidTr="009D03E4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3E4" w:rsidRPr="009D03E4" w:rsidRDefault="009D03E4" w:rsidP="009D03E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03E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列印時間：108/05/15 09:54 </w:t>
            </w:r>
          </w:p>
        </w:tc>
      </w:tr>
    </w:tbl>
    <w:p w:rsidR="009D03E4" w:rsidRPr="009D03E4" w:rsidRDefault="009D03E4" w:rsidP="009D03E4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D03E4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9D03E4" w:rsidRPr="009D03E4" w:rsidRDefault="009D03E4" w:rsidP="009D03E4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9D03E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公告日：108/05/15</w:t>
      </w:r>
    </w:p>
    <w:p w:rsidR="009D03E4" w:rsidRPr="009D03E4" w:rsidRDefault="009D03E4" w:rsidP="009D03E4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D03E4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9D03E4" w:rsidRPr="009D03E4" w:rsidRDefault="009D03E4" w:rsidP="009D03E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9D03E4">
        <w:rPr>
          <w:rFonts w:ascii="新細明體" w:eastAsia="新細明體" w:hAnsi="新細明體" w:cs="新細明體"/>
          <w:kern w:val="0"/>
          <w:szCs w:val="24"/>
        </w:rPr>
        <w:t>3.95.77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9D03E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9D03E4">
        <w:rPr>
          <w:rFonts w:ascii="新細明體" w:eastAsia="新細明體" w:hAnsi="新細明體" w:cs="新細明體"/>
          <w:kern w:val="0"/>
          <w:szCs w:val="24"/>
        </w:rPr>
        <w:t>黃柏源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9D03E4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9D03E4">
        <w:rPr>
          <w:rFonts w:ascii="新細明體" w:eastAsia="新細明體" w:hAnsi="新細明體" w:cs="新細明體"/>
          <w:kern w:val="0"/>
          <w:szCs w:val="24"/>
        </w:rPr>
        <w:t>(06)5922955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9D03E4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9D03E4">
        <w:rPr>
          <w:rFonts w:ascii="新細明體" w:eastAsia="新細明體" w:hAnsi="新細明體" w:cs="新細明體"/>
          <w:kern w:val="0"/>
          <w:szCs w:val="24"/>
        </w:rPr>
        <w:t>108018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9D03E4">
        <w:rPr>
          <w:rFonts w:ascii="新細明體" w:eastAsia="新細明體" w:hAnsi="新細明體" w:cs="新細明體"/>
          <w:kern w:val="0"/>
          <w:szCs w:val="24"/>
        </w:rPr>
        <w:t>安定區蘇林里安定排水防汛道路改善工程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9D03E4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9D03E4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9D03E4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9D03E4">
        <w:rPr>
          <w:rFonts w:ascii="新細明體" w:eastAsia="新細明體" w:hAnsi="新細明體" w:cs="新細明體"/>
          <w:kern w:val="0"/>
          <w:szCs w:val="24"/>
        </w:rPr>
        <w:t>799,000元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9D03E4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9D03E4">
        <w:rPr>
          <w:rFonts w:ascii="新細明體" w:eastAsia="新細明體" w:hAnsi="新細明體" w:cs="新細明體"/>
          <w:kern w:val="0"/>
          <w:szCs w:val="24"/>
        </w:rPr>
        <w:t>自辦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9D03E4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9D03E4">
        <w:rPr>
          <w:rFonts w:ascii="新細明體" w:eastAsia="新細明體" w:hAnsi="新細明體" w:cs="新細明體"/>
          <w:kern w:val="0"/>
          <w:szCs w:val="24"/>
        </w:rPr>
        <w:t>799,000元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9D03E4">
        <w:rPr>
          <w:rFonts w:ascii="新細明體" w:eastAsia="新細明體" w:hAnsi="新細明體" w:cs="新細明體"/>
          <w:kern w:val="0"/>
          <w:szCs w:val="24"/>
        </w:rPr>
        <w:t>是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9D03E4">
        <w:rPr>
          <w:rFonts w:ascii="新細明體" w:eastAsia="新細明體" w:hAnsi="新細明體" w:cs="新細明體"/>
          <w:kern w:val="0"/>
          <w:szCs w:val="24"/>
        </w:rPr>
        <w:t>799,000元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9D03E4">
        <w:rPr>
          <w:rFonts w:ascii="新細明體" w:eastAsia="新細明體" w:hAnsi="新細明體" w:cs="新細明體"/>
          <w:kern w:val="0"/>
          <w:szCs w:val="24"/>
        </w:rPr>
        <w:t>是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9D03E4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9D03E4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9D03E4">
        <w:rPr>
          <w:rFonts w:ascii="新細明體" w:eastAsia="新細明體" w:hAnsi="新細明體" w:cs="新細明體"/>
          <w:kern w:val="0"/>
          <w:szCs w:val="24"/>
        </w:rPr>
        <w:t>最低標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9D03E4">
        <w:rPr>
          <w:rFonts w:ascii="新細明體" w:eastAsia="新細明體" w:hAnsi="新細明體" w:cs="新細明體"/>
          <w:kern w:val="0"/>
          <w:szCs w:val="24"/>
        </w:rPr>
        <w:t>01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9D03E4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9D03E4">
        <w:rPr>
          <w:rFonts w:ascii="新細明體" w:eastAsia="新細明體" w:hAnsi="新細明體" w:cs="新細明體"/>
          <w:kern w:val="0"/>
          <w:szCs w:val="24"/>
        </w:rPr>
        <w:t>108/05/15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9D03E4">
        <w:rPr>
          <w:rFonts w:ascii="新細明體" w:eastAsia="新細明體" w:hAnsi="新細明體" w:cs="新細明體"/>
          <w:kern w:val="0"/>
          <w:szCs w:val="24"/>
        </w:rPr>
        <w:t>是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9D03E4">
        <w:rPr>
          <w:rFonts w:ascii="新細明體" w:eastAsia="新細明體" w:hAnsi="新細明體" w:cs="新細明體"/>
          <w:kern w:val="0"/>
          <w:szCs w:val="24"/>
        </w:rPr>
        <w:t>是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9D03E4">
        <w:rPr>
          <w:rFonts w:ascii="新細明體" w:eastAsia="新細明體" w:hAnsi="新細明體" w:cs="新細明體"/>
          <w:kern w:val="0"/>
          <w:szCs w:val="24"/>
        </w:rPr>
        <w:t>0元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9D03E4">
        <w:rPr>
          <w:rFonts w:ascii="新細明體" w:eastAsia="新細明體" w:hAnsi="新細明體" w:cs="新細明體"/>
          <w:kern w:val="0"/>
          <w:szCs w:val="24"/>
        </w:rPr>
        <w:t>20元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9D03E4">
        <w:rPr>
          <w:rFonts w:ascii="新細明體" w:eastAsia="新細明體" w:hAnsi="新細明體" w:cs="新細明體"/>
          <w:kern w:val="0"/>
          <w:szCs w:val="24"/>
        </w:rPr>
        <w:t>0元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9D03E4">
        <w:rPr>
          <w:rFonts w:ascii="新細明體" w:eastAsia="新細明體" w:hAnsi="新細明體" w:cs="新細明體"/>
          <w:kern w:val="0"/>
          <w:szCs w:val="24"/>
        </w:rPr>
        <w:t>20元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9D03E4">
        <w:rPr>
          <w:rFonts w:ascii="新細明體" w:eastAsia="新細明體" w:hAnsi="新細明體" w:cs="新細明體"/>
          <w:kern w:val="0"/>
          <w:szCs w:val="24"/>
        </w:rPr>
        <w:t>108/05/21 10:00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9D03E4">
        <w:rPr>
          <w:rFonts w:ascii="新細明體" w:eastAsia="新細明體" w:hAnsi="新細明體" w:cs="新細明體"/>
          <w:kern w:val="0"/>
          <w:szCs w:val="24"/>
        </w:rPr>
        <w:t>108/05/21 10:10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9D03E4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9D03E4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9D03E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9D03E4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[是否刊登公報]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9D03E4">
        <w:rPr>
          <w:rFonts w:ascii="新細明體" w:eastAsia="新細明體" w:hAnsi="新細明體" w:cs="新細明體"/>
          <w:kern w:val="0"/>
          <w:szCs w:val="24"/>
        </w:rPr>
        <w:t>是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9D03E4">
        <w:rPr>
          <w:rFonts w:ascii="新細明體" w:eastAsia="新細明體" w:hAnsi="新細明體" w:cs="新細明體"/>
          <w:kern w:val="0"/>
          <w:szCs w:val="24"/>
        </w:rPr>
        <w:t>是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9D03E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9D03E4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9D03E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9D03E4">
        <w:rPr>
          <w:rFonts w:ascii="新細明體" w:eastAsia="新細明體" w:hAnsi="新細明體" w:cs="新細明體"/>
          <w:kern w:val="0"/>
          <w:szCs w:val="24"/>
        </w:rPr>
        <w:t>否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9D03E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9D03E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9D03E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  <w:r w:rsidRPr="009D03E4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9D03E4">
        <w:rPr>
          <w:rFonts w:ascii="新細明體" w:eastAsia="新細明體" w:hAnsi="新細明體" w:cs="新細明體"/>
          <w:kern w:val="0"/>
          <w:szCs w:val="24"/>
        </w:rPr>
        <w:t>108/05/15 09:53</w:t>
      </w:r>
      <w:r w:rsidRPr="009D03E4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9D03E4" w:rsidRPr="009D03E4" w:rsidTr="009D03E4">
        <w:trPr>
          <w:tblCellSpacing w:w="15" w:type="dxa"/>
        </w:trPr>
        <w:tc>
          <w:tcPr>
            <w:tcW w:w="0" w:type="auto"/>
            <w:hideMark/>
          </w:tcPr>
          <w:p w:rsidR="009D03E4" w:rsidRPr="009D03E4" w:rsidRDefault="009D03E4" w:rsidP="009D03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D03E4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9D03E4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9D03E4" w:rsidRPr="009D03E4" w:rsidRDefault="009D03E4" w:rsidP="009D03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03E4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9D03E4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9D03E4" w:rsidRPr="009D03E4" w:rsidRDefault="009D03E4" w:rsidP="009D03E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D03E4" w:rsidRPr="009D03E4" w:rsidRDefault="009D03E4" w:rsidP="009D03E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D03E4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9D03E4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9D03E4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9D03E4" w:rsidRPr="009D03E4" w:rsidRDefault="009D03E4" w:rsidP="009D03E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D03E4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9D03E4" w:rsidRPr="009D03E4" w:rsidRDefault="009D03E4" w:rsidP="009D03E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9D03E4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9D03E4" w:rsidRPr="009D03E4" w:rsidRDefault="009D03E4" w:rsidP="009D03E4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9D03E4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94440E" w:rsidRDefault="0094440E"/>
    <w:sectPr w:rsidR="0094440E" w:rsidSect="009444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3E4"/>
    <w:rsid w:val="0094440E"/>
    <w:rsid w:val="009D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0E"/>
    <w:pPr>
      <w:widowControl w:val="0"/>
    </w:pPr>
  </w:style>
  <w:style w:type="paragraph" w:styleId="1">
    <w:name w:val="heading 1"/>
    <w:basedOn w:val="a"/>
    <w:link w:val="10"/>
    <w:uiPriority w:val="9"/>
    <w:qFormat/>
    <w:rsid w:val="009D03E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D03E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D03E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D03E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9D03E4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9D03E4"/>
    <w:rPr>
      <w:b/>
      <w:bCs/>
    </w:rPr>
  </w:style>
  <w:style w:type="paragraph" w:styleId="Web">
    <w:name w:val="Normal (Web)"/>
    <w:basedOn w:val="a"/>
    <w:uiPriority w:val="99"/>
    <w:semiHidden/>
    <w:unhideWhenUsed/>
    <w:rsid w:val="009D03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2019-05-15T01:54:00Z</dcterms:created>
  <dcterms:modified xsi:type="dcterms:W3CDTF">2019-05-15T01:55:00Z</dcterms:modified>
</cp:coreProperties>
</file>