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2B" w:rsidRPr="00E83C2B" w:rsidRDefault="00E83C2B" w:rsidP="00E83C2B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E83C2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E83C2B" w:rsidRPr="00E83C2B" w:rsidRDefault="00E83C2B" w:rsidP="00E83C2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E83C2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公告日:108/07/24</w:t>
      </w:r>
    </w:p>
    <w:p w:rsidR="00E83C2B" w:rsidRPr="00E83C2B" w:rsidRDefault="00E83C2B" w:rsidP="00E83C2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E83C2B" w:rsidRPr="00E83C2B" w:rsidRDefault="00E83C2B" w:rsidP="00E83C2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E83C2B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E83C2B" w:rsidRPr="00E83C2B" w:rsidRDefault="00E83C2B" w:rsidP="00E83C2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E83C2B">
        <w:rPr>
          <w:rFonts w:ascii="新細明體" w:eastAsia="新細明體" w:hAnsi="新細明體" w:cs="新細明體"/>
          <w:kern w:val="0"/>
          <w:szCs w:val="24"/>
        </w:rPr>
        <w:t>108023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E83C2B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E83C2B">
        <w:rPr>
          <w:rFonts w:ascii="新細明體" w:eastAsia="新細明體" w:hAnsi="新細明體" w:cs="新細明體"/>
          <w:kern w:val="0"/>
          <w:szCs w:val="24"/>
        </w:rPr>
        <w:t>年度安定農地重劃區蘇厝段1345-2地號水路改善工程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E83C2B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E83C2B">
        <w:rPr>
          <w:rFonts w:ascii="新細明體" w:eastAsia="新細明體" w:hAnsi="新細明體" w:cs="新細明體"/>
          <w:kern w:val="0"/>
          <w:szCs w:val="24"/>
        </w:rPr>
        <w:t>01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E83C2B">
        <w:rPr>
          <w:rFonts w:ascii="新細明體" w:eastAsia="新細明體" w:hAnsi="新細明體" w:cs="新細明體"/>
          <w:kern w:val="0"/>
          <w:szCs w:val="24"/>
        </w:rPr>
        <w:t>001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E83C2B">
        <w:rPr>
          <w:rFonts w:ascii="新細明體" w:eastAsia="新細明體" w:hAnsi="新細明體" w:cs="新細明體"/>
          <w:kern w:val="0"/>
          <w:szCs w:val="24"/>
        </w:rPr>
        <w:t>108/07/11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E83C2B">
        <w:rPr>
          <w:rFonts w:ascii="新細明體" w:eastAsia="新細明體" w:hAnsi="新細明體" w:cs="新細明體"/>
          <w:kern w:val="0"/>
          <w:szCs w:val="24"/>
        </w:rPr>
        <w:t>否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E83C2B">
        <w:rPr>
          <w:rFonts w:ascii="新細明體" w:eastAsia="新細明體" w:hAnsi="新細明體" w:cs="新細明體"/>
          <w:kern w:val="0"/>
          <w:szCs w:val="24"/>
        </w:rPr>
        <w:t>3.95.77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E83C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83C2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E83C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83C2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E83C2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E83C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83C2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E83C2B">
        <w:rPr>
          <w:rFonts w:ascii="新細明體" w:eastAsia="新細明體" w:hAnsi="新細明體" w:cs="新細明體"/>
          <w:kern w:val="0"/>
          <w:szCs w:val="24"/>
        </w:rPr>
        <w:t>余</w:t>
      </w:r>
      <w:proofErr w:type="gramEnd"/>
      <w:r w:rsidRPr="00E83C2B">
        <w:rPr>
          <w:rFonts w:ascii="新細明體" w:eastAsia="新細明體" w:hAnsi="新細明體" w:cs="新細明體"/>
          <w:kern w:val="0"/>
          <w:szCs w:val="24"/>
        </w:rPr>
        <w:t xml:space="preserve">小姐 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E83C2B">
        <w:rPr>
          <w:rFonts w:ascii="新細明體" w:eastAsia="新細明體" w:hAnsi="新細明體" w:cs="新細明體"/>
          <w:kern w:val="0"/>
          <w:szCs w:val="24"/>
        </w:rPr>
        <w:t>06-5921116分機273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E83C2B">
        <w:rPr>
          <w:rFonts w:ascii="新細明體" w:eastAsia="新細明體" w:hAnsi="新細明體" w:cs="新細明體"/>
          <w:kern w:val="0"/>
          <w:szCs w:val="24"/>
        </w:rPr>
        <w:t>06-5922955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E83C2B">
        <w:rPr>
          <w:rFonts w:ascii="新細明體" w:eastAsia="新細明體" w:hAnsi="新細明體" w:cs="新細明體"/>
          <w:kern w:val="0"/>
          <w:szCs w:val="24"/>
        </w:rPr>
        <w:t>jkes950861@mail.tainan.gov.tw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E83C2B">
        <w:rPr>
          <w:rFonts w:ascii="新細明體" w:eastAsia="新細明體" w:hAnsi="新細明體" w:cs="新細明體"/>
          <w:kern w:val="0"/>
          <w:szCs w:val="24"/>
        </w:rPr>
        <w:t>否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E83C2B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E83C2B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E83C2B">
        <w:rPr>
          <w:rFonts w:ascii="新細明體" w:eastAsia="新細明體" w:hAnsi="新細明體" w:cs="新細明體"/>
          <w:kern w:val="0"/>
          <w:szCs w:val="24"/>
        </w:rPr>
        <w:t>108/07/24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E83C2B">
        <w:rPr>
          <w:rFonts w:ascii="新細明體" w:eastAsia="新細明體" w:hAnsi="新細明體" w:cs="新細明體"/>
          <w:kern w:val="0"/>
          <w:szCs w:val="24"/>
        </w:rPr>
        <w:t>108/07/24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E83C2B">
        <w:rPr>
          <w:rFonts w:ascii="新細明體" w:eastAsia="新細明體" w:hAnsi="新細明體" w:cs="新細明體"/>
          <w:kern w:val="0"/>
          <w:szCs w:val="24"/>
        </w:rPr>
        <w:t>是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E83C2B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E83C2B">
        <w:rPr>
          <w:rFonts w:ascii="新細明體" w:eastAsia="新細明體" w:hAnsi="新細明體" w:cs="新細明體"/>
          <w:kern w:val="0"/>
          <w:szCs w:val="24"/>
        </w:rPr>
        <w:t>有，未達法定家數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E83C2B">
        <w:rPr>
          <w:rFonts w:ascii="新細明體" w:eastAsia="新細明體" w:hAnsi="新細明體" w:cs="新細明體"/>
          <w:kern w:val="0"/>
          <w:szCs w:val="24"/>
        </w:rPr>
        <w:t>是</w:t>
      </w:r>
      <w:r w:rsidRPr="00E83C2B">
        <w:rPr>
          <w:rFonts w:ascii="新細明體" w:eastAsia="新細明體" w:hAnsi="新細明體" w:cs="新細明體"/>
          <w:kern w:val="0"/>
          <w:szCs w:val="24"/>
        </w:rPr>
        <w:br/>
      </w:r>
      <w:r w:rsidRPr="00E83C2B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E83C2B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A05A56" w:rsidRPr="00E83C2B" w:rsidRDefault="00A05A56"/>
    <w:sectPr w:rsidR="00A05A56" w:rsidRPr="00E83C2B" w:rsidSect="00A05A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3C2B"/>
    <w:rsid w:val="00A05A56"/>
    <w:rsid w:val="00E8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56"/>
    <w:pPr>
      <w:widowControl w:val="0"/>
    </w:pPr>
  </w:style>
  <w:style w:type="paragraph" w:styleId="1">
    <w:name w:val="heading 1"/>
    <w:basedOn w:val="a"/>
    <w:link w:val="10"/>
    <w:uiPriority w:val="9"/>
    <w:qFormat/>
    <w:rsid w:val="00E83C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83C2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83C2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83C2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E83C2B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E83C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2019-07-23T02:03:00Z</dcterms:created>
  <dcterms:modified xsi:type="dcterms:W3CDTF">2019-07-23T02:05:00Z</dcterms:modified>
</cp:coreProperties>
</file>