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75" w:rsidRPr="009F2B75" w:rsidRDefault="009F2B75" w:rsidP="009F2B75">
      <w:pPr>
        <w:widowControl/>
        <w:spacing w:before="100" w:beforeAutospacing="1" w:after="100" w:afterAutospacing="1" w:line="240" w:lineRule="auto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F2B7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9F2B75" w:rsidRPr="009F2B75" w:rsidRDefault="009F2B75" w:rsidP="009F2B75">
      <w:pPr>
        <w:widowControl/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F2B7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公告日:108/12/04</w:t>
      </w:r>
    </w:p>
    <w:p w:rsidR="009F2B75" w:rsidRPr="009F2B75" w:rsidRDefault="009F2B75" w:rsidP="009F2B75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</w:p>
    <w:p w:rsidR="009F2B75" w:rsidRPr="009F2B75" w:rsidRDefault="009F2B75" w:rsidP="009F2B75">
      <w:pPr>
        <w:widowControl/>
        <w:spacing w:after="240"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F2B7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9F2B75" w:rsidRPr="009F2B75" w:rsidRDefault="009F2B75" w:rsidP="009F2B75">
      <w:pPr>
        <w:widowControl/>
        <w:spacing w:line="240" w:lineRule="auto"/>
        <w:rPr>
          <w:rFonts w:ascii="新細明體" w:eastAsia="新細明體" w:hAnsi="新細明體" w:cs="新細明體"/>
          <w:kern w:val="0"/>
          <w:szCs w:val="24"/>
        </w:rPr>
      </w:pP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9F2B75">
        <w:rPr>
          <w:rFonts w:ascii="新細明體" w:eastAsia="新細明體" w:hAnsi="新細明體" w:cs="新細明體"/>
          <w:kern w:val="0"/>
          <w:szCs w:val="24"/>
        </w:rPr>
        <w:t>108043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9F2B75">
        <w:rPr>
          <w:rFonts w:ascii="新細明體" w:eastAsia="新細明體" w:hAnsi="新細明體" w:cs="新細明體"/>
          <w:kern w:val="0"/>
          <w:szCs w:val="24"/>
        </w:rPr>
        <w:t>安定區蘇林里雨水箱涵(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龍河寺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t>至南122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區道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t>)延伸工程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9F2B75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9F2B75">
        <w:rPr>
          <w:rFonts w:ascii="新細明體" w:eastAsia="新細明體" w:hAnsi="新細明體" w:cs="新細明體"/>
          <w:kern w:val="0"/>
          <w:szCs w:val="24"/>
        </w:rPr>
        <w:t>01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9F2B75">
        <w:rPr>
          <w:rFonts w:ascii="新細明體" w:eastAsia="新細明體" w:hAnsi="新細明體" w:cs="新細明體"/>
          <w:kern w:val="0"/>
          <w:szCs w:val="24"/>
        </w:rPr>
        <w:t>001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9F2B75">
        <w:rPr>
          <w:rFonts w:ascii="新細明體" w:eastAsia="新細明體" w:hAnsi="新細明體" w:cs="新細明體"/>
          <w:kern w:val="0"/>
          <w:szCs w:val="24"/>
        </w:rPr>
        <w:t>108/11/22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9F2B75">
        <w:rPr>
          <w:rFonts w:ascii="新細明體" w:eastAsia="新細明體" w:hAnsi="新細明體" w:cs="新細明體"/>
          <w:kern w:val="0"/>
          <w:szCs w:val="24"/>
        </w:rPr>
        <w:t>否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9F2B75">
        <w:rPr>
          <w:rFonts w:ascii="新細明體" w:eastAsia="新細明體" w:hAnsi="新細明體" w:cs="新細明體"/>
          <w:kern w:val="0"/>
          <w:szCs w:val="24"/>
        </w:rPr>
        <w:t>3.95.77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9F2B75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9F2B75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9F2B75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9F2B75">
        <w:rPr>
          <w:rFonts w:ascii="新細明體" w:eastAsia="新細明體" w:hAnsi="新細明體" w:cs="新細明體"/>
          <w:kern w:val="0"/>
          <w:szCs w:val="24"/>
        </w:rPr>
        <w:t>06-5922955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9F2B75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9F2B75">
        <w:rPr>
          <w:rFonts w:ascii="新細明體" w:eastAsia="新細明體" w:hAnsi="新細明體" w:cs="新細明體"/>
          <w:kern w:val="0"/>
          <w:szCs w:val="24"/>
        </w:rPr>
        <w:t>否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9F2B75">
        <w:rPr>
          <w:rFonts w:ascii="新細明體" w:eastAsia="新細明體" w:hAnsi="新細明體" w:cs="新細明體"/>
          <w:kern w:val="0"/>
          <w:szCs w:val="24"/>
        </w:rPr>
        <w:t xml:space="preserve"> &lt;工程類&gt; 5133 水道、海港、水壩及其他水利工程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9F2B75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9F2B75">
        <w:rPr>
          <w:rFonts w:ascii="新細明體" w:eastAsia="新細明體" w:hAnsi="新細明體" w:cs="新細明體"/>
          <w:kern w:val="0"/>
          <w:szCs w:val="24"/>
        </w:rPr>
        <w:t>108/12/04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9F2B75">
        <w:rPr>
          <w:rFonts w:ascii="新細明體" w:eastAsia="新細明體" w:hAnsi="新細明體" w:cs="新細明體"/>
          <w:kern w:val="0"/>
          <w:szCs w:val="24"/>
        </w:rPr>
        <w:t>108/12/04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9F2B75">
        <w:rPr>
          <w:rFonts w:ascii="新細明體" w:eastAsia="新細明體" w:hAnsi="新細明體" w:cs="新細明體"/>
          <w:kern w:val="0"/>
          <w:szCs w:val="24"/>
        </w:rPr>
        <w:t>是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9F2B75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9F2B75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9F2B75">
        <w:rPr>
          <w:rFonts w:ascii="新細明體" w:eastAsia="新細明體" w:hAnsi="新細明體" w:cs="新細明體"/>
          <w:kern w:val="0"/>
          <w:szCs w:val="24"/>
        </w:rPr>
        <w:t>是</w:t>
      </w:r>
      <w:r w:rsidRPr="009F2B75">
        <w:rPr>
          <w:rFonts w:ascii="新細明體" w:eastAsia="新細明體" w:hAnsi="新細明體" w:cs="新細明體"/>
          <w:kern w:val="0"/>
          <w:szCs w:val="24"/>
        </w:rPr>
        <w:br/>
      </w:r>
      <w:r w:rsidRPr="009F2B7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9F2B7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7035B4" w:rsidRPr="009F2B75" w:rsidRDefault="007035B4"/>
    <w:sectPr w:rsidR="007035B4" w:rsidRPr="009F2B75" w:rsidSect="00703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B75"/>
    <w:rsid w:val="007035B4"/>
    <w:rsid w:val="00714518"/>
    <w:rsid w:val="009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4"/>
    <w:pPr>
      <w:widowControl w:val="0"/>
    </w:pPr>
  </w:style>
  <w:style w:type="paragraph" w:styleId="1">
    <w:name w:val="heading 1"/>
    <w:basedOn w:val="a"/>
    <w:link w:val="10"/>
    <w:uiPriority w:val="9"/>
    <w:qFormat/>
    <w:rsid w:val="009F2B75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2B75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2B7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2B7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9F2B7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9F2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2019-12-03T02:02:00Z</dcterms:created>
  <dcterms:modified xsi:type="dcterms:W3CDTF">2019-12-03T02:03:00Z</dcterms:modified>
</cp:coreProperties>
</file>