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E84F51" w:rsidRPr="00B12209" w:rsidTr="00E84F5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CE07E1" w:rsidP="00E84F51">
            <w:pPr>
              <w:pStyle w:val="afb"/>
              <w:rPr>
                <w:rFonts w:ascii="標楷體" w:eastAsia="標楷體" w:hAnsi="標楷體"/>
                <w:b/>
                <w:sz w:val="32"/>
                <w:szCs w:val="28"/>
              </w:rPr>
            </w:pPr>
            <w:r w:rsidRPr="00681FFC">
              <w:rPr>
                <w:rFonts w:ascii="標楷體" w:eastAsia="標楷體" w:hAnsi="標楷體" w:hint="eastAsia"/>
                <w:b/>
                <w:spacing w:val="-12"/>
                <w:kern w:val="0"/>
                <w:sz w:val="32"/>
                <w:szCs w:val="32"/>
              </w:rPr>
              <w:t>安定區安加里272-5號前等三條道路改善工程</w:t>
            </w: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5B6663">
            <w:pPr>
              <w:snapToGrid w:val="0"/>
              <w:spacing w:afterLines="60"/>
              <w:ind w:right="1973" w:firstLine="1503"/>
              <w:jc w:val="distribute"/>
              <w:rPr>
                <w:rFonts w:ascii="Arial" w:eastAsia="標楷體" w:hAnsi="Arial"/>
                <w:bCs/>
                <w:color w:val="000000"/>
                <w:sz w:val="28"/>
                <w:szCs w:val="28"/>
              </w:rPr>
            </w:pPr>
          </w:p>
        </w:tc>
      </w:tr>
      <w:tr w:rsidR="00E84F51" w:rsidTr="00E84F5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E84F51" w:rsidRPr="00B12209" w:rsidRDefault="00E84F51" w:rsidP="00E84F5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E84F51" w:rsidRDefault="00E84F51" w:rsidP="005B6663">
            <w:pPr>
              <w:snapToGrid w:val="0"/>
              <w:spacing w:afterLines="60"/>
              <w:ind w:right="1973" w:firstLine="1503"/>
              <w:jc w:val="distribute"/>
              <w:rPr>
                <w:rFonts w:ascii="Arial" w:eastAsia="標楷體" w:hAnsi="Arial"/>
                <w:bCs/>
                <w:color w:val="000000"/>
                <w:sz w:val="28"/>
                <w:szCs w:val="28"/>
              </w:rPr>
            </w:pPr>
          </w:p>
        </w:tc>
      </w:tr>
    </w:tbl>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right="1973"/>
        <w:rPr>
          <w:rFonts w:ascii="Arial" w:eastAsia="標楷體" w:hAnsi="Arial"/>
          <w:bCs/>
          <w:color w:val="000000"/>
          <w:sz w:val="28"/>
          <w:szCs w:val="28"/>
        </w:rPr>
      </w:pPr>
    </w:p>
    <w:p w:rsidR="00E84F51" w:rsidRPr="00B12209" w:rsidRDefault="00E84F51" w:rsidP="005B6663">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E84F51" w:rsidRDefault="00E84F51" w:rsidP="005B6663">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5B6663">
      <w:pPr>
        <w:tabs>
          <w:tab w:val="left" w:pos="8160"/>
        </w:tabs>
        <w:snapToGrid w:val="0"/>
        <w:spacing w:afterLines="60"/>
        <w:ind w:right="1036" w:firstLine="1440"/>
        <w:jc w:val="distribute"/>
        <w:rPr>
          <w:rFonts w:ascii="Arial" w:eastAsia="標楷體" w:hAnsi="Arial" w:cs="Arial"/>
          <w:bCs/>
          <w:color w:val="000000"/>
          <w:sz w:val="40"/>
          <w:szCs w:val="40"/>
        </w:rPr>
      </w:pPr>
    </w:p>
    <w:p w:rsidR="00E84F51" w:rsidRDefault="00E84F51" w:rsidP="005B6663">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E84F51" w:rsidRPr="000E46F8" w:rsidTr="00E84F51">
        <w:trPr>
          <w:trHeight w:val="432"/>
        </w:trPr>
        <w:tc>
          <w:tcPr>
            <w:tcW w:w="3652" w:type="dxa"/>
            <w:gridSpan w:val="2"/>
            <w:vAlign w:val="center"/>
          </w:tcPr>
          <w:p w:rsidR="00E84F51" w:rsidRPr="000E46F8" w:rsidRDefault="00E84F51" w:rsidP="00E84F51">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E84F51" w:rsidRPr="000E46F8" w:rsidTr="00E84F51">
        <w:trPr>
          <w:trHeight w:val="53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7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54"/>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E84F51" w:rsidRPr="000E46F8" w:rsidRDefault="00E84F51" w:rsidP="00E84F51">
            <w:pPr>
              <w:jc w:val="both"/>
              <w:rPr>
                <w:rFonts w:ascii="標楷體" w:eastAsia="標楷體" w:hAnsi="標楷體"/>
                <w:sz w:val="28"/>
                <w:szCs w:val="28"/>
              </w:rPr>
            </w:pPr>
          </w:p>
        </w:tc>
      </w:tr>
      <w:tr w:rsidR="00E84F51" w:rsidRPr="000E46F8" w:rsidTr="00E84F51">
        <w:trPr>
          <w:trHeight w:val="548"/>
        </w:trPr>
        <w:tc>
          <w:tcPr>
            <w:tcW w:w="1384" w:type="dxa"/>
            <w:vAlign w:val="center"/>
          </w:tcPr>
          <w:p w:rsidR="00E84F51" w:rsidRPr="000E46F8" w:rsidRDefault="00E84F51" w:rsidP="00E84F5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E84F51" w:rsidRPr="000E46F8" w:rsidRDefault="00E84F51" w:rsidP="00E84F51">
            <w:pPr>
              <w:jc w:val="both"/>
              <w:rPr>
                <w:rFonts w:ascii="標楷體" w:eastAsia="標楷體" w:hAnsi="標楷體"/>
                <w:sz w:val="28"/>
                <w:szCs w:val="28"/>
              </w:rPr>
            </w:pPr>
          </w:p>
        </w:tc>
      </w:tr>
    </w:tbl>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right="1973" w:firstLine="1503"/>
        <w:jc w:val="distribute"/>
        <w:rPr>
          <w:rFonts w:ascii="Arial" w:eastAsia="標楷體" w:hAnsi="Arial"/>
          <w:bCs/>
          <w:color w:val="000000"/>
          <w:sz w:val="28"/>
          <w:szCs w:val="28"/>
        </w:rPr>
      </w:pPr>
    </w:p>
    <w:p w:rsidR="00E84F51" w:rsidRDefault="00E84F51" w:rsidP="005B6663">
      <w:pPr>
        <w:snapToGrid w:val="0"/>
        <w:spacing w:afterLines="60"/>
        <w:ind w:leftChars="450" w:left="1080" w:rightChars="372" w:right="893"/>
        <w:jc w:val="distribute"/>
        <w:rPr>
          <w:rFonts w:ascii="Arial" w:eastAsia="標楷體" w:hAnsi="Arial"/>
          <w:bCs/>
          <w:color w:val="000000"/>
          <w:sz w:val="28"/>
          <w:szCs w:val="28"/>
        </w:rPr>
      </w:pPr>
    </w:p>
    <w:p w:rsidR="00E84F51" w:rsidRDefault="00E84F51" w:rsidP="005B6663">
      <w:pPr>
        <w:snapToGrid w:val="0"/>
        <w:spacing w:afterLines="60"/>
        <w:rPr>
          <w:rFonts w:ascii="Arial" w:eastAsia="標楷體" w:hAnsi="Arial"/>
          <w:bCs/>
          <w:color w:val="000000"/>
          <w:sz w:val="28"/>
          <w:szCs w:val="28"/>
        </w:rPr>
      </w:pPr>
    </w:p>
    <w:p w:rsidR="00E84F51" w:rsidRDefault="00E84F51" w:rsidP="005B6663">
      <w:pPr>
        <w:snapToGrid w:val="0"/>
        <w:spacing w:afterLines="60"/>
        <w:rPr>
          <w:rFonts w:ascii="Arial" w:eastAsia="標楷體" w:hAnsi="Arial"/>
          <w:bCs/>
          <w:color w:val="000000"/>
          <w:sz w:val="28"/>
          <w:szCs w:val="28"/>
        </w:rPr>
      </w:pPr>
    </w:p>
    <w:p w:rsidR="00E84F51" w:rsidRDefault="00E84F51" w:rsidP="005B6663">
      <w:pPr>
        <w:snapToGrid w:val="0"/>
        <w:spacing w:afterLines="60"/>
        <w:rPr>
          <w:rFonts w:ascii="Arial" w:eastAsia="標楷體" w:hAnsi="Arial"/>
          <w:bCs/>
          <w:color w:val="000000"/>
          <w:sz w:val="28"/>
          <w:szCs w:val="28"/>
        </w:rPr>
      </w:pPr>
    </w:p>
    <w:p w:rsidR="00E84F51" w:rsidRDefault="00E84F51" w:rsidP="005B6663">
      <w:pPr>
        <w:snapToGrid w:val="0"/>
        <w:spacing w:afterLines="60"/>
        <w:rPr>
          <w:rFonts w:ascii="Arial" w:eastAsia="標楷體" w:hAnsi="Arial"/>
          <w:bCs/>
          <w:color w:val="000000"/>
          <w:sz w:val="28"/>
          <w:szCs w:val="28"/>
        </w:rPr>
      </w:pPr>
    </w:p>
    <w:p w:rsidR="00E84F51" w:rsidRDefault="00E84F51" w:rsidP="005B6663">
      <w:pPr>
        <w:snapToGrid w:val="0"/>
        <w:spacing w:afterLines="60"/>
        <w:rPr>
          <w:rFonts w:ascii="Arial" w:eastAsia="標楷體" w:hAnsi="Arial"/>
          <w:bCs/>
          <w:color w:val="000000"/>
          <w:sz w:val="28"/>
          <w:szCs w:val="28"/>
        </w:rPr>
      </w:pPr>
    </w:p>
    <w:p w:rsidR="00E84F51" w:rsidRDefault="00E84F51" w:rsidP="005B6663">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84F51"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E84F51"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E84F51">
        <w:rPr>
          <w:rFonts w:ascii="標楷體" w:eastAsia="標楷體" w:cs="標楷體" w:hint="eastAsia"/>
          <w:b/>
          <w:color w:val="FF0000"/>
          <w:sz w:val="32"/>
          <w:szCs w:val="28"/>
        </w:rPr>
        <w:t>正本2份</w:t>
      </w:r>
      <w:r w:rsidR="00CB24FF" w:rsidRPr="00CB24FF">
        <w:rPr>
          <w:rFonts w:ascii="標楷體" w:eastAsia="標楷體" w:cs="標楷體" w:hint="eastAsia"/>
          <w:sz w:val="28"/>
          <w:szCs w:val="28"/>
        </w:rPr>
        <w:t>，機關及廠商各執1份，並由雙方各依印花稅法之規定繳納印花稅</w:t>
      </w:r>
      <w:r w:rsidR="00E84F51">
        <w:rPr>
          <w:rFonts w:ascii="標楷體" w:eastAsia="標楷體" w:hAnsi="標楷體" w:cs="標楷體" w:hint="eastAsia"/>
          <w:sz w:val="28"/>
          <w:szCs w:val="28"/>
        </w:rPr>
        <w:t>。</w:t>
      </w:r>
      <w:r w:rsidR="00E84F51" w:rsidRPr="00E84F51">
        <w:rPr>
          <w:rFonts w:ascii="標楷體" w:eastAsia="標楷體" w:hAnsi="標楷體" w:cs="標楷體" w:hint="eastAsia"/>
          <w:b/>
          <w:color w:val="FF0000"/>
          <w:sz w:val="32"/>
          <w:szCs w:val="28"/>
        </w:rPr>
        <w:t>副本5</w:t>
      </w:r>
      <w:r w:rsidRPr="00E84F51">
        <w:rPr>
          <w:rFonts w:ascii="標楷體" w:eastAsia="標楷體" w:hAnsi="標楷體" w:cs="標楷體" w:hint="eastAsia"/>
          <w:b/>
          <w:color w:val="FF0000"/>
          <w:sz w:val="32"/>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E84F51" w:rsidRDefault="00E518AE" w:rsidP="00E84F51">
      <w:pPr>
        <w:numPr>
          <w:ilvl w:val="0"/>
          <w:numId w:val="21"/>
        </w:numPr>
        <w:spacing w:line="240" w:lineRule="atLeast"/>
        <w:jc w:val="both"/>
        <w:textDirection w:val="lrTbV"/>
        <w:rPr>
          <w:rFonts w:ascii="標楷體" w:eastAsia="標楷體" w:cs="標楷體"/>
          <w:b/>
          <w:color w:val="FF0000"/>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CE07E1" w:rsidRPr="00681FFC">
        <w:rPr>
          <w:rFonts w:ascii="標楷體" w:eastAsia="標楷體" w:hint="eastAsia"/>
          <w:b/>
          <w:color w:val="FF0000"/>
          <w:sz w:val="28"/>
          <w:szCs w:val="28"/>
          <w:u w:val="single"/>
        </w:rPr>
        <w:t>安定區安加里272-5號前等三條道路改善工程</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84F51" w:rsidRPr="00055FCA" w:rsidRDefault="00E518AE" w:rsidP="00E84F51">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84F51">
        <w:rPr>
          <w:rFonts w:ascii="標楷體" w:eastAsia="標楷體" w:cs="標楷體" w:hint="eastAsia"/>
          <w:sz w:val="28"/>
          <w:szCs w:val="28"/>
        </w:rPr>
        <w:t>：</w:t>
      </w:r>
      <w:r w:rsidR="00E84F51" w:rsidRPr="003F00D4">
        <w:rPr>
          <w:rFonts w:ascii="標楷體" w:eastAsia="標楷體" w:cs="標楷體" w:hint="eastAsia"/>
          <w:color w:val="FF0000"/>
          <w:sz w:val="28"/>
          <w:szCs w:val="28"/>
          <w:highlight w:val="yellow"/>
        </w:rPr>
        <w:t>履約範圍詳契約圖說及施工規範。</w:t>
      </w:r>
    </w:p>
    <w:p w:rsidR="00E518AE" w:rsidRPr="00E84F51" w:rsidRDefault="00E518AE" w:rsidP="00E84F51">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E84F51"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CE07E1"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CE07E1"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w:t>
      </w:r>
      <w:r w:rsidR="00E03225"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CE07E1" w:rsidRDefault="00EB7DDF" w:rsidP="00EB7DDF">
      <w:pPr>
        <w:spacing w:line="240" w:lineRule="atLeast"/>
        <w:ind w:left="1135" w:right="24" w:hanging="284"/>
        <w:jc w:val="both"/>
        <w:textDirection w:val="lrTbV"/>
        <w:rPr>
          <w:rFonts w:ascii="標楷體" w:eastAsia="標楷體" w:cs="標楷體"/>
          <w:dstrike/>
          <w:sz w:val="28"/>
          <w:szCs w:val="28"/>
        </w:rPr>
      </w:pPr>
      <w:r w:rsidRPr="00CE07E1">
        <w:rPr>
          <w:rFonts w:ascii="標楷體" w:eastAsia="標楷體" w:cs="標楷體" w:hint="eastAsia"/>
          <w:dstrike/>
          <w:sz w:val="28"/>
          <w:szCs w:val="28"/>
        </w:rPr>
        <w:t>2.工程之個別項目實作數量較契約所定數量增加達30%以上時，其逾30%之部分，應以契約變更合理調整契約單價及計算契約價金。</w:t>
      </w:r>
    </w:p>
    <w:p w:rsidR="00EB7DDF" w:rsidRPr="00CE07E1" w:rsidRDefault="00EB7DDF" w:rsidP="00EB7DDF">
      <w:pPr>
        <w:spacing w:line="240" w:lineRule="atLeast"/>
        <w:ind w:left="1135" w:right="24" w:hanging="284"/>
        <w:jc w:val="both"/>
        <w:textDirection w:val="lrTbV"/>
        <w:rPr>
          <w:rFonts w:ascii="標楷體" w:eastAsia="標楷體"/>
          <w:dstrike/>
          <w:sz w:val="28"/>
          <w:szCs w:val="28"/>
        </w:rPr>
      </w:pPr>
      <w:r w:rsidRPr="00CE07E1">
        <w:rPr>
          <w:rFonts w:ascii="標楷體" w:eastAsia="標楷體" w:cs="標楷體" w:hint="eastAsia"/>
          <w:dstrike/>
          <w:sz w:val="28"/>
          <w:szCs w:val="28"/>
        </w:rPr>
        <w:t>3.工程之個別項目實作數量較契約所定數量減少達30%以上時，依原契約單</w:t>
      </w:r>
      <w:r w:rsidRPr="00CE07E1">
        <w:rPr>
          <w:rFonts w:ascii="標楷體" w:eastAsia="標楷體" w:hint="eastAsia"/>
          <w:dstrike/>
          <w:sz w:val="28"/>
          <w:szCs w:val="28"/>
        </w:rPr>
        <w:t>價計算契約價金顯不合理者，應就顯不合理之部分以契約變更</w:t>
      </w:r>
      <w:r w:rsidRPr="00CE07E1">
        <w:rPr>
          <w:rFonts w:ascii="標楷體" w:eastAsia="標楷體" w:hint="eastAsia"/>
          <w:dstrike/>
          <w:sz w:val="28"/>
          <w:szCs w:val="28"/>
        </w:rPr>
        <w:lastRenderedPageBreak/>
        <w:t>合理調整實作數量部分之契約單價及計算契約價金。</w:t>
      </w:r>
    </w:p>
    <w:p w:rsidR="00D9338C" w:rsidRPr="00E84F51" w:rsidRDefault="00D9338C" w:rsidP="003349AC">
      <w:pPr>
        <w:spacing w:line="240" w:lineRule="atLeast"/>
        <w:ind w:left="840" w:hanging="556"/>
        <w:jc w:val="both"/>
        <w:textDirection w:val="lrTbV"/>
        <w:rPr>
          <w:rFonts w:ascii="標楷體" w:eastAsia="標楷體" w:cs="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E84F51">
        <w:rPr>
          <w:rFonts w:ascii="標楷體" w:eastAsia="標楷體" w:cs="標楷體" w:hint="eastAsia"/>
          <w:dstrike/>
          <w:sz w:val="28"/>
          <w:szCs w:val="28"/>
        </w:rPr>
        <w:t>採實際施作或供應之項目及數量結算給付之部分：</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1.工程之個別項目實作數量較契約所定數量增加達30%以上時，其逾30%之部分，應以契約變更合理調整契約單價及計算契約價金。</w:t>
      </w:r>
    </w:p>
    <w:p w:rsidR="00EB7DDF" w:rsidRPr="00E84F51" w:rsidRDefault="00EB7DDF" w:rsidP="00EB7DDF">
      <w:pPr>
        <w:spacing w:line="240" w:lineRule="atLeast"/>
        <w:ind w:left="1135" w:right="24" w:hanging="284"/>
        <w:jc w:val="both"/>
        <w:textDirection w:val="lrTbV"/>
        <w:rPr>
          <w:rFonts w:ascii="標楷體" w:eastAsia="標楷體" w:cs="標楷體"/>
          <w:dstrike/>
          <w:sz w:val="28"/>
          <w:szCs w:val="28"/>
        </w:rPr>
      </w:pPr>
      <w:r w:rsidRPr="00E84F51">
        <w:rPr>
          <w:rFonts w:ascii="標楷體" w:eastAsia="標楷體" w:cs="標楷體" w:hint="eastAsia"/>
          <w:dstrike/>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E84F51">
        <w:rPr>
          <w:rFonts w:ascii="標楷體" w:eastAsia="標楷體" w:cs="標楷體" w:hint="eastAsia"/>
          <w:sz w:val="28"/>
          <w:szCs w:val="28"/>
        </w:rPr>
        <w:t>採減價收受者，按不符項目標的之契約單價</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（由機關視需要於招標時載明；未載明者，依採購法施行細則第98條第2</w:t>
      </w:r>
      <w:r w:rsidR="00E84F51">
        <w:rPr>
          <w:rFonts w:ascii="標楷體" w:eastAsia="標楷體" w:cs="標楷體" w:hint="eastAsia"/>
          <w:sz w:val="28"/>
          <w:szCs w:val="28"/>
        </w:rPr>
        <w:t>項規定）與不符數量之乘積減價，並處以減價金額</w:t>
      </w:r>
      <w:r w:rsidR="00E84F51" w:rsidRPr="00E84F51">
        <w:rPr>
          <w:rFonts w:ascii="標楷體" w:eastAsia="標楷體" w:cs="標楷體" w:hint="eastAsia"/>
          <w:color w:val="FF0000"/>
          <w:sz w:val="28"/>
          <w:szCs w:val="28"/>
          <w:highlight w:val="yellow"/>
        </w:rPr>
        <w:t>100</w:t>
      </w:r>
      <w:r w:rsidRPr="00E84F51">
        <w:rPr>
          <w:rFonts w:ascii="標楷體" w:eastAsia="標楷體" w:cs="標楷體" w:hint="eastAsia"/>
          <w:color w:val="FF0000"/>
          <w:sz w:val="28"/>
          <w:szCs w:val="28"/>
          <w:highlight w:val="yellow"/>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84F51" w:rsidRPr="00E84F51">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F41D33" w:rsidRPr="005C005C">
        <w:rPr>
          <w:rFonts w:ascii="標楷體" w:eastAsia="標楷體" w:cs="標楷體" w:hint="eastAsia"/>
          <w:sz w:val="28"/>
          <w:szCs w:val="28"/>
        </w:rPr>
        <w:t>■</w:t>
      </w:r>
      <w:r w:rsidR="00F41D33" w:rsidRPr="001553BF">
        <w:rPr>
          <w:rFonts w:ascii="標楷體" w:eastAsia="標楷體" w:cs="標楷體" w:hint="eastAsia"/>
          <w:b/>
          <w:color w:val="FF0000"/>
          <w:sz w:val="28"/>
          <w:szCs w:val="28"/>
        </w:rPr>
        <w:t>其他</w:t>
      </w:r>
      <w:r w:rsidR="00F41D33">
        <w:rPr>
          <w:rFonts w:ascii="標楷體" w:eastAsia="標楷體" w:cs="標楷體" w:hint="eastAsia"/>
          <w:b/>
          <w:color w:val="FF0000"/>
          <w:sz w:val="28"/>
          <w:szCs w:val="28"/>
        </w:rPr>
        <w:t>：</w:t>
      </w:r>
      <w:r w:rsidR="00F41D33"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F2077B"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F2077B"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F2077B"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(1)採購機關之政風單位；</w:t>
      </w:r>
      <w:r w:rsidRPr="00EC5E62">
        <w:rPr>
          <w:rFonts w:ascii="標楷體" w:eastAsia="標楷體" w:cs="標楷體" w:hint="eastAsia"/>
          <w:color w:val="0000FF"/>
        </w:rPr>
        <w:t>電話(06)5921116#191</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(2)採購機關之上級機關；</w:t>
      </w:r>
      <w:r w:rsidRPr="00EC5E62">
        <w:rPr>
          <w:rFonts w:ascii="標楷體" w:eastAsia="標楷體" w:cs="標楷體" w:hint="eastAsia"/>
          <w:color w:val="0000FF"/>
        </w:rPr>
        <w:t>電話(06)2982746；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EC5E62">
        <w:rPr>
          <w:rFonts w:ascii="標楷體" w:eastAsia="標楷體" w:cs="標楷體" w:hint="eastAsia"/>
          <w:color w:val="0000FF"/>
        </w:rPr>
        <w:t>電話0800-286-586；</w:t>
      </w:r>
    </w:p>
    <w:p w:rsidR="00F41D33" w:rsidRPr="00EC5E62" w:rsidRDefault="00F41D33" w:rsidP="00F41D33">
      <w:pPr>
        <w:pStyle w:val="20"/>
        <w:spacing w:before="0" w:line="240" w:lineRule="atLeast"/>
        <w:ind w:left="1531" w:hanging="397"/>
        <w:rPr>
          <w:rFonts w:ascii="標楷體" w:eastAsia="標楷體" w:cs="標楷體"/>
          <w:color w:val="0000FF"/>
        </w:rPr>
      </w:pPr>
      <w:r w:rsidRPr="00AB79E6">
        <w:rPr>
          <w:rFonts w:ascii="標楷體" w:eastAsia="標楷體" w:cs="標楷體" w:hint="eastAsia"/>
        </w:rPr>
        <w:t>(4)採購稽核小組；</w:t>
      </w:r>
      <w:r w:rsidRPr="00EC5E62">
        <w:rPr>
          <w:rFonts w:ascii="標楷體" w:eastAsia="標楷體" w:cs="標楷體" w:hint="eastAsia"/>
          <w:color w:val="0000FF"/>
        </w:rPr>
        <w:t>電話(06)2994579；</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(5)採購法主管機關；</w:t>
      </w:r>
      <w:r w:rsidRPr="00EC5E62">
        <w:rPr>
          <w:rFonts w:ascii="標楷體" w:eastAsia="標楷體" w:hAnsi="標楷體" w:cs="標楷體" w:hint="eastAsia"/>
          <w:color w:val="0000FF"/>
        </w:rPr>
        <w:t>電話(02)87897548；</w:t>
      </w:r>
    </w:p>
    <w:p w:rsidR="00F41D33" w:rsidRPr="00AB79E6" w:rsidRDefault="00F41D33" w:rsidP="00F41D33">
      <w:pPr>
        <w:pStyle w:val="20"/>
        <w:spacing w:before="0" w:line="240" w:lineRule="atLeast"/>
        <w:ind w:left="1531" w:hanging="397"/>
        <w:rPr>
          <w:rFonts w:ascii="標楷體" w:eastAsia="標楷體" w:cs="標楷體"/>
        </w:rPr>
      </w:pPr>
      <w:r w:rsidRPr="00AB79E6">
        <w:rPr>
          <w:rFonts w:ascii="標楷體" w:eastAsia="標楷體" w:cs="標楷體" w:hint="eastAsia"/>
        </w:rPr>
        <w:t>(6)行政院主計</w:t>
      </w:r>
      <w:r>
        <w:rPr>
          <w:rFonts w:ascii="標楷體" w:eastAsia="標楷體" w:cs="標楷體" w:hint="eastAsia"/>
        </w:rPr>
        <w:t>總</w:t>
      </w:r>
      <w:r w:rsidRPr="00AB79E6">
        <w:rPr>
          <w:rFonts w:ascii="標楷體" w:eastAsia="標楷體" w:cs="標楷體" w:hint="eastAsia"/>
        </w:rPr>
        <w:t>處</w:t>
      </w:r>
      <w:r w:rsidRPr="00AF0837">
        <w:rPr>
          <w:rFonts w:ascii="標楷體" w:eastAsia="標楷體" w:cs="標楷體" w:hint="eastAsia"/>
        </w:rPr>
        <w:t>（延遲付款之原因與主計人員有關者）</w:t>
      </w:r>
      <w:r w:rsidRPr="00AB79E6">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F41D33" w:rsidRDefault="00F41D33" w:rsidP="00F41D33">
      <w:pPr>
        <w:spacing w:line="240" w:lineRule="atLeast"/>
        <w:ind w:left="1440" w:hanging="306"/>
        <w:jc w:val="both"/>
        <w:textDirection w:val="lrTbV"/>
        <w:rPr>
          <w:rFonts w:ascii="標楷體" w:eastAsia="標楷體" w:cs="標楷體"/>
          <w:color w:val="FF0000"/>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00CE07E1" w:rsidRPr="009A0DAE">
        <w:rPr>
          <w:rFonts w:ascii="標楷體" w:eastAsia="標楷體" w:cs="標楷體" w:hint="eastAsia"/>
          <w:sz w:val="28"/>
          <w:szCs w:val="28"/>
        </w:rPr>
        <w:t>□</w:t>
      </w:r>
      <w:r w:rsidR="00E42837" w:rsidRPr="009A0DAE">
        <w:rPr>
          <w:rFonts w:ascii="標楷體" w:eastAsia="標楷體" w:cs="標楷體" w:hint="eastAsia"/>
          <w:sz w:val="28"/>
          <w:szCs w:val="28"/>
        </w:rPr>
        <w:t>機關簽約日</w:t>
      </w:r>
      <w:r w:rsidR="00CE07E1" w:rsidRPr="005C005C">
        <w:rPr>
          <w:rFonts w:ascii="標楷體" w:eastAsia="標楷體" w:cs="標楷體" w:hint="eastAsia"/>
          <w:sz w:val="28"/>
          <w:szCs w:val="28"/>
        </w:rPr>
        <w:t>■</w:t>
      </w:r>
      <w:r w:rsidR="00E42837" w:rsidRPr="009A0DAE">
        <w:rPr>
          <w:rFonts w:ascii="標楷體" w:eastAsia="標楷體" w:cs="標楷體" w:hint="eastAsia"/>
          <w:sz w:val="28"/>
          <w:szCs w:val="28"/>
        </w:rPr>
        <w:t>機關通知日）起</w:t>
      </w:r>
      <w:r w:rsidRPr="00EC5E62">
        <w:rPr>
          <w:rFonts w:ascii="標楷體" w:eastAsia="標楷體" w:cs="標楷體" w:hint="eastAsia"/>
          <w:color w:val="0000FF"/>
          <w:sz w:val="28"/>
          <w:szCs w:val="28"/>
          <w:u w:val="single"/>
        </w:rPr>
        <w:t>10</w:t>
      </w:r>
      <w:r w:rsidR="00E42837" w:rsidRPr="009A0DAE">
        <w:rPr>
          <w:rFonts w:ascii="標楷體" w:eastAsia="標楷體" w:cs="標楷體" w:hint="eastAsia"/>
          <w:sz w:val="28"/>
          <w:szCs w:val="28"/>
        </w:rPr>
        <w:t>日內開工</w:t>
      </w:r>
      <w:r w:rsidR="005C0618">
        <w:rPr>
          <w:rFonts w:ascii="標楷體" w:eastAsia="標楷體" w:cs="標楷體" w:hint="eastAsia"/>
          <w:sz w:val="28"/>
          <w:szCs w:val="28"/>
        </w:rPr>
        <w:t>。</w:t>
      </w:r>
      <w:r w:rsidR="00CE07E1">
        <w:rPr>
          <w:rFonts w:ascii="標楷體" w:eastAsia="標楷體" w:cs="標楷體" w:hint="eastAsia"/>
          <w:sz w:val="28"/>
          <w:szCs w:val="28"/>
        </w:rPr>
        <w:t>並於開工之日起</w:t>
      </w:r>
      <w:r w:rsidR="00CE07E1">
        <w:rPr>
          <w:rFonts w:ascii="標楷體" w:eastAsia="標楷體" w:cs="標楷體" w:hint="eastAsia"/>
          <w:color w:val="FF0000"/>
          <w:sz w:val="28"/>
          <w:szCs w:val="28"/>
        </w:rPr>
        <w:t>30</w:t>
      </w:r>
      <w:r w:rsidR="00CE07E1" w:rsidRPr="00C24C71">
        <w:rPr>
          <w:rFonts w:ascii="標楷體" w:eastAsia="標楷體" w:cs="標楷體" w:hint="eastAsia"/>
          <w:sz w:val="28"/>
          <w:szCs w:val="28"/>
        </w:rPr>
        <w:t>日內竣工</w:t>
      </w:r>
      <w:r w:rsidR="00CE07E1" w:rsidRPr="00BE78B5">
        <w:rPr>
          <w:rFonts w:ascii="標楷體" w:eastAsia="標楷體" w:cs="標楷體" w:hint="eastAsia"/>
          <w:color w:val="FF0000"/>
          <w:sz w:val="28"/>
          <w:szCs w:val="28"/>
        </w:rPr>
        <w:t>預計全案竣工日期為   年  月  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CE07E1" w:rsidRPr="009A0DAE">
        <w:rPr>
          <w:rFonts w:ascii="標楷體" w:eastAsia="標楷體" w:cs="標楷體" w:hint="eastAsia"/>
          <w:sz w:val="28"/>
          <w:szCs w:val="28"/>
        </w:rPr>
        <w:t>□</w:t>
      </w:r>
      <w:r w:rsidR="00CE07E1">
        <w:rPr>
          <w:rFonts w:ascii="標楷體" w:eastAsia="標楷體" w:cs="標楷體" w:hint="eastAsia"/>
          <w:sz w:val="28"/>
          <w:szCs w:val="28"/>
        </w:rPr>
        <w:t>日曆天</w:t>
      </w:r>
      <w:r w:rsidR="00CE07E1" w:rsidRPr="005C005C">
        <w:rPr>
          <w:rFonts w:ascii="標楷體" w:eastAsia="標楷體" w:cs="標楷體" w:hint="eastAsia"/>
          <w:sz w:val="28"/>
          <w:szCs w:val="28"/>
        </w:rPr>
        <w:t>■</w:t>
      </w:r>
      <w:r w:rsidR="00AA3F92" w:rsidRPr="009A0DAE">
        <w:rPr>
          <w:rFonts w:ascii="標楷體" w:eastAsia="標楷體" w:cs="標楷體" w:hint="eastAsia"/>
          <w:sz w:val="28"/>
          <w:szCs w:val="28"/>
        </w:rPr>
        <w:t>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F207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F207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F207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F207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F207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C061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5C0618" w:rsidP="00142444">
      <w:pPr>
        <w:pStyle w:val="20"/>
        <w:spacing w:before="0" w:line="240" w:lineRule="atLeast"/>
        <w:rPr>
          <w:rFonts w:ascii="標楷體" w:eastAsia="標楷體"/>
        </w:rPr>
      </w:pPr>
      <w:r w:rsidRPr="005C005C">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5C061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5C0618" w:rsidRPr="00055FCA" w:rsidRDefault="005C0618" w:rsidP="005C061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5B560C"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lastRenderedPageBreak/>
        <w:t>(1)營造或安裝工程財物損失險：</w:t>
      </w:r>
    </w:p>
    <w:p w:rsidR="00416D74" w:rsidRPr="009A0DAE" w:rsidRDefault="00F207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F207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F207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F207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5B560C" w:rsidRPr="008A2A8B" w:rsidRDefault="00F2077B"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5B560C" w:rsidRPr="008A2A8B">
        <w:rPr>
          <w:rFonts w:ascii="標楷體" w:eastAsia="標楷體" w:hint="eastAsia"/>
          <w:sz w:val="28"/>
          <w:szCs w:val="28"/>
          <w:highlight w:val="yellow"/>
        </w:rPr>
        <w:t>每一</w:t>
      </w:r>
      <w:r w:rsidR="005B560C" w:rsidRPr="008A2A8B">
        <w:rPr>
          <w:rFonts w:ascii="標楷體" w:eastAsia="標楷體" w:cs="標楷體" w:hint="eastAsia"/>
          <w:sz w:val="28"/>
          <w:szCs w:val="28"/>
          <w:highlight w:val="yellow"/>
        </w:rPr>
        <w:t>個人體傷或死亡：二佰萬元以上。</w:t>
      </w:r>
    </w:p>
    <w:p w:rsidR="005B560C" w:rsidRPr="008A2A8B" w:rsidRDefault="00F2077B"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每一事故體傷或死亡：一仟五佰萬元以上。</w:t>
      </w:r>
    </w:p>
    <w:p w:rsidR="005B560C" w:rsidRPr="008A2A8B" w:rsidRDefault="00F2077B" w:rsidP="005B560C">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每一事故財物損害：一仟萬元以上。</w:t>
      </w:r>
    </w:p>
    <w:p w:rsidR="005B560C" w:rsidRPr="00416D74" w:rsidRDefault="00F2077B" w:rsidP="005B560C">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5B560C" w:rsidRPr="008A2A8B">
        <w:rPr>
          <w:rFonts w:ascii="標楷體" w:eastAsia="標楷體" w:cs="標楷體"/>
          <w:sz w:val="28"/>
          <w:szCs w:val="28"/>
          <w:highlight w:val="yellow"/>
        </w:rPr>
        <w:instrText xml:space="preserve"> </w:instrText>
      </w:r>
      <w:r w:rsidR="005B560C"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5B560C" w:rsidRPr="008A2A8B">
        <w:rPr>
          <w:rFonts w:ascii="標楷體" w:eastAsia="標楷體" w:cs="標楷體" w:hint="eastAsia"/>
          <w:sz w:val="28"/>
          <w:szCs w:val="28"/>
          <w:highlight w:val="yellow"/>
        </w:rPr>
        <w:t>保險</w:t>
      </w:r>
      <w:r w:rsidR="005B560C" w:rsidRPr="008A2A8B">
        <w:rPr>
          <w:rFonts w:ascii="標楷體" w:eastAsia="標楷體" w:hint="eastAsia"/>
          <w:sz w:val="28"/>
          <w:szCs w:val="28"/>
          <w:highlight w:val="yellow"/>
        </w:rPr>
        <w:t>期間內最高累積責任：不低於五仟萬元。</w:t>
      </w:r>
    </w:p>
    <w:p w:rsidR="00416D74" w:rsidRPr="009A0DAE" w:rsidRDefault="005B560C" w:rsidP="005B560C">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F207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F207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□已啟用、接管或驗收工程附加條款。</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5B560C"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5B560C"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w:t>
      </w:r>
      <w:r w:rsidRPr="009A0DAE">
        <w:rPr>
          <w:rFonts w:ascii="標楷體" w:eastAsia="標楷體" w:cs="標楷體" w:hint="eastAsia"/>
          <w:sz w:val="28"/>
          <w:szCs w:val="28"/>
        </w:rPr>
        <w:lastRenderedPageBreak/>
        <w:t>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w:t>
      </w:r>
      <w:r w:rsidRPr="009A0DAE">
        <w:rPr>
          <w:rFonts w:ascii="標楷體" w:eastAsia="標楷體" w:cs="標楷體" w:hint="eastAsia"/>
        </w:rPr>
        <w:lastRenderedPageBreak/>
        <w:t>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w:t>
      </w:r>
      <w:r w:rsidR="004B7912" w:rsidRPr="009A0DAE">
        <w:rPr>
          <w:rFonts w:ascii="標楷體" w:eastAsia="標楷體" w:cs="標楷體" w:hint="eastAsia"/>
          <w:sz w:val="28"/>
          <w:szCs w:val="28"/>
        </w:rPr>
        <w:lastRenderedPageBreak/>
        <w:t>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5B560C"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w:t>
      </w:r>
      <w:r w:rsidR="004B7912" w:rsidRPr="009A0DAE">
        <w:rPr>
          <w:rFonts w:ascii="標楷體" w:eastAsia="標楷體" w:cs="標楷體" w:hint="eastAsia"/>
          <w:sz w:val="28"/>
          <w:szCs w:val="28"/>
        </w:rPr>
        <w:lastRenderedPageBreak/>
        <w:t>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w:t>
      </w:r>
      <w:r w:rsidRPr="009A0DAE">
        <w:rPr>
          <w:rFonts w:ascii="標楷體" w:eastAsia="標楷體" w:cs="Times New Roman" w:hint="eastAsia"/>
        </w:rPr>
        <w:lastRenderedPageBreak/>
        <w:t>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5B560C" w:rsidRPr="0008033C" w:rsidRDefault="00D212CC" w:rsidP="005B560C">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5B560C" w:rsidRPr="005B560C">
        <w:rPr>
          <w:rFonts w:ascii="標楷體" w:eastAsia="標楷體" w:cs="標楷體" w:hint="eastAsia"/>
          <w:sz w:val="28"/>
          <w:szCs w:val="28"/>
          <w:highlight w:val="yellow"/>
        </w:rPr>
        <w:t xml:space="preserve"> </w:t>
      </w:r>
      <w:r w:rsidR="005B560C" w:rsidRPr="0008033C">
        <w:rPr>
          <w:rFonts w:ascii="標楷體" w:eastAsia="標楷體" w:cs="標楷體" w:hint="eastAsia"/>
          <w:sz w:val="28"/>
          <w:szCs w:val="28"/>
          <w:highlight w:val="yellow"/>
        </w:rPr>
        <w:t>期間：</w:t>
      </w:r>
      <w:r w:rsidR="005B560C" w:rsidRPr="0008033C">
        <w:rPr>
          <w:rFonts w:ascii="標楷體" w:eastAsia="標楷體" w:cs="標楷體" w:hint="eastAsia"/>
          <w:b/>
          <w:color w:val="FF0000"/>
          <w:sz w:val="28"/>
          <w:szCs w:val="28"/>
          <w:highlight w:val="yellow"/>
        </w:rPr>
        <w:t>本案保固總期限為5年，各保固項目依下列說明辦理。</w:t>
      </w:r>
    </w:p>
    <w:p w:rsidR="005B560C" w:rsidRPr="0008033C" w:rsidRDefault="005B560C" w:rsidP="005B560C">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年）；</w:t>
      </w:r>
    </w:p>
    <w:p w:rsidR="005B560C" w:rsidRPr="00940464" w:rsidRDefault="005B560C" w:rsidP="005B560C">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Pr>
          <w:rFonts w:ascii="標楷體" w:eastAsia="標楷體" w:cs="標楷體" w:hint="eastAsia"/>
          <w:sz w:val="28"/>
          <w:szCs w:val="28"/>
          <w:highlight w:val="yellow"/>
        </w:rPr>
        <w:t>5</w:t>
      </w:r>
      <w:r w:rsidRPr="0008033C">
        <w:rPr>
          <w:rFonts w:ascii="標楷體" w:eastAsia="標楷體" w:cs="標楷體" w:hint="eastAsia"/>
          <w:sz w:val="28"/>
          <w:szCs w:val="28"/>
          <w:highlight w:val="yellow"/>
        </w:rPr>
        <w:t>年（由機關於招標時視個案特性載明；未載明者，為5年）。</w:t>
      </w:r>
    </w:p>
    <w:p w:rsidR="00E518AE" w:rsidRPr="009A0DAE" w:rsidRDefault="005B560C" w:rsidP="005B560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w:t>
      </w:r>
      <w:r w:rsidRPr="009A0DAE">
        <w:rPr>
          <w:rFonts w:ascii="標楷體" w:eastAsia="標楷體" w:hint="eastAsia"/>
          <w:sz w:val="28"/>
          <w:szCs w:val="28"/>
        </w:rPr>
        <w:lastRenderedPageBreak/>
        <w:t>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3F0E03" w:rsidRDefault="003A1D79" w:rsidP="003A1D79">
      <w:pPr>
        <w:spacing w:line="240" w:lineRule="atLeast"/>
        <w:ind w:left="1560" w:hanging="426"/>
        <w:jc w:val="both"/>
        <w:rPr>
          <w:rFonts w:ascii="標楷體" w:eastAsia="標楷體"/>
          <w:dstrike/>
          <w:sz w:val="28"/>
          <w:szCs w:val="28"/>
        </w:rPr>
      </w:pPr>
      <w:r w:rsidRPr="003F0E03">
        <w:rPr>
          <w:rFonts w:ascii="標楷體" w:eastAsia="標楷體" w:cs="標楷體" w:hint="eastAsia"/>
          <w:dstrike/>
          <w:sz w:val="28"/>
          <w:szCs w:val="28"/>
        </w:rPr>
        <w:t>(2)契約</w:t>
      </w:r>
      <w:r w:rsidRPr="003F0E03">
        <w:rPr>
          <w:rFonts w:ascii="標楷體" w:eastAsia="標楷體" w:hint="eastAsia"/>
          <w:dstrike/>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3F0E03" w:rsidRPr="003F0E03" w:rsidRDefault="003F0E03" w:rsidP="003F0E03">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並扣除每次複驗機關之作業日數(含不可抗拒天數，總扣除天數由機關判定)</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E36F14" w:rsidRPr="006F2527">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5A06A1"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lastRenderedPageBreak/>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5A06A1"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5A06A1"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w:t>
      </w:r>
      <w:r w:rsidRPr="009A0DAE">
        <w:rPr>
          <w:rFonts w:ascii="標楷體" w:eastAsia="標楷體" w:cs="標楷體" w:hint="eastAsia"/>
          <w:sz w:val="28"/>
          <w:szCs w:val="28"/>
        </w:rPr>
        <w:lastRenderedPageBreak/>
        <w:t>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w:t>
      </w:r>
      <w:r w:rsidR="00E840C7" w:rsidRPr="009A0DAE">
        <w:rPr>
          <w:rFonts w:ascii="標楷體" w:eastAsia="標楷體" w:cs="標楷體" w:hint="eastAsia"/>
          <w:sz w:val="28"/>
          <w:szCs w:val="28"/>
        </w:rPr>
        <w:lastRenderedPageBreak/>
        <w:t>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w:t>
      </w:r>
      <w:r w:rsidR="00C36ED6" w:rsidRPr="009A0DAE">
        <w:rPr>
          <w:rFonts w:ascii="標楷體" w:eastAsia="標楷體" w:cs="標楷體" w:hint="eastAsia"/>
          <w:sz w:val="28"/>
          <w:szCs w:val="28"/>
        </w:rPr>
        <w:lastRenderedPageBreak/>
        <w:t>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5A06A1">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Pr="009A0DAE">
        <w:rPr>
          <w:rFonts w:ascii="標楷體" w:eastAsia="標楷體" w:cs="標楷體" w:hint="eastAsia"/>
          <w:sz w:val="28"/>
          <w:szCs w:val="28"/>
        </w:rPr>
        <w:lastRenderedPageBreak/>
        <w:t>(由機關於招標時載明；未載明者，為國語及中文正體字)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w:t>
      </w:r>
      <w:r w:rsidRPr="009A0DAE">
        <w:rPr>
          <w:rFonts w:ascii="標楷體" w:eastAsia="標楷體" w:cs="標楷體" w:hint="eastAsia"/>
          <w:sz w:val="28"/>
          <w:szCs w:val="28"/>
        </w:rPr>
        <w:lastRenderedPageBreak/>
        <w:t>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5A06A1" w:rsidRPr="0003002D">
        <w:rPr>
          <w:rFonts w:ascii="標楷體" w:eastAsia="標楷體" w:cs="標楷體" w:hint="eastAsia"/>
          <w:sz w:val="28"/>
          <w:szCs w:val="28"/>
          <w:highlight w:val="lightGray"/>
          <w:u w:val="single"/>
        </w:rPr>
        <w:t>：臺南市政府採購申訴審議委員會；地址：70801臺南市安平區永華路二段6號；電話：06-3901030；傳真06-2950218。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5A06A1" w:rsidRDefault="005A06A1" w:rsidP="005A06A1">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w:t>
      </w:r>
      <w:r>
        <w:rPr>
          <w:rFonts w:eastAsia="標楷體" w:hint="eastAsia"/>
          <w:color w:val="FF0000"/>
          <w:sz w:val="28"/>
          <w:szCs w:val="28"/>
        </w:rPr>
        <w:lastRenderedPageBreak/>
        <w:t>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5A06A1" w:rsidRPr="008D7C6C" w:rsidRDefault="005A06A1" w:rsidP="005A06A1">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5A06A1" w:rsidRPr="008D7C6C" w:rsidRDefault="005A06A1" w:rsidP="005A06A1">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5A06A1" w:rsidRPr="000E05EB" w:rsidRDefault="005A06A1" w:rsidP="005A06A1">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7638D0" w:rsidRPr="009A0DAE" w:rsidRDefault="005A06A1" w:rsidP="005A06A1">
      <w:pPr>
        <w:spacing w:line="240" w:lineRule="atLeast"/>
        <w:ind w:left="840" w:hanging="556"/>
        <w:jc w:val="both"/>
        <w:textDirection w:val="lrTbV"/>
        <w:rPr>
          <w:rFonts w:ascii="標楷體" w:eastAsia="標楷體"/>
          <w:b/>
          <w:bCs/>
          <w:sz w:val="28"/>
          <w:szCs w:val="28"/>
        </w:rPr>
      </w:pPr>
      <w:r w:rsidRPr="00055FCA">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5A06A1"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5B6663">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5A06A1"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674DBE"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674DBE" w:rsidRPr="00840ACB">
        <w:rPr>
          <w:rFonts w:ascii="標楷體" w:eastAsia="標楷體" w:hint="eastAsia"/>
          <w:color w:val="FF0000"/>
          <w:sz w:val="28"/>
          <w:szCs w:val="28"/>
          <w:u w:val="single"/>
        </w:rPr>
        <w:t>_1000_</w:t>
      </w:r>
      <w:r w:rsidR="00674DBE" w:rsidRPr="00840ACB">
        <w:rPr>
          <w:rFonts w:ascii="標楷體" w:eastAsia="標楷體" w:hint="eastAsia"/>
          <w:color w:val="FF0000"/>
          <w:sz w:val="28"/>
          <w:szCs w:val="28"/>
        </w:rPr>
        <w:t>元（由機關於招標時載明；未載明者無）。</w:t>
      </w:r>
      <w:r w:rsidRPr="009A0DAE">
        <w:rPr>
          <w:rFonts w:ascii="標楷體" w:eastAsia="標楷體" w:hint="eastAsia"/>
          <w:sz w:val="28"/>
          <w:szCs w:val="28"/>
        </w:rPr>
        <w:t>（由機關於招標時載明；未載明者無）。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674DBE"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非專職可跨越標案</w:t>
      </w:r>
      <w:r w:rsidRPr="00674DBE">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674DBE" w:rsidRPr="00674DBE">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FA785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Pr>
          <w:rFonts w:ascii="標楷體" w:eastAsia="標楷體" w:hint="eastAsia"/>
          <w:sz w:val="28"/>
          <w:szCs w:val="28"/>
        </w:rPr>
        <w:t>未依上開各款規定及</w:t>
      </w:r>
      <w:r>
        <w:rPr>
          <w:rFonts w:ascii="標楷體" w:eastAsia="標楷體" w:hint="eastAsia"/>
          <w:color w:val="FF0000"/>
          <w:sz w:val="28"/>
          <w:szCs w:val="28"/>
        </w:rPr>
        <w:t>契約附件「施工廠商</w:t>
      </w:r>
      <w:r w:rsidRPr="00331A34">
        <w:rPr>
          <w:rFonts w:ascii="標楷體" w:eastAsia="標楷體" w:hint="eastAsia"/>
          <w:color w:val="FF0000"/>
          <w:sz w:val="28"/>
          <w:szCs w:val="28"/>
        </w:rPr>
        <w:t>品質管制規定」</w:t>
      </w:r>
      <w:r>
        <w:rPr>
          <w:rFonts w:ascii="標楷體" w:eastAsia="標楷體" w:hint="eastAsia"/>
          <w:sz w:val="28"/>
          <w:szCs w:val="28"/>
        </w:rPr>
        <w:t>辦理之處理規定：</w:t>
      </w:r>
      <w:r>
        <w:rPr>
          <w:rFonts w:ascii="標楷體" w:eastAsia="標楷體" w:hint="eastAsia"/>
          <w:color w:val="FF0000"/>
          <w:sz w:val="28"/>
          <w:szCs w:val="28"/>
        </w:rPr>
        <w:t>依本契約附件「施工廠商</w:t>
      </w:r>
      <w:r w:rsidRPr="00331A34">
        <w:rPr>
          <w:rFonts w:ascii="標楷體" w:eastAsia="標楷體" w:hint="eastAsia"/>
          <w:color w:val="FF0000"/>
          <w:sz w:val="28"/>
          <w:szCs w:val="28"/>
        </w:rPr>
        <w:t>品質管制規定」</w:t>
      </w:r>
      <w:r>
        <w:rPr>
          <w:rFonts w:ascii="標楷體" w:eastAsia="標楷體" w:hint="eastAsia"/>
          <w:color w:val="FF0000"/>
          <w:sz w:val="28"/>
          <w:szCs w:val="28"/>
        </w:rPr>
        <w:t>辦理</w:t>
      </w:r>
      <w:r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26" w:rsidRDefault="00D51E26">
      <w:r>
        <w:separator/>
      </w:r>
    </w:p>
  </w:endnote>
  <w:endnote w:type="continuationSeparator" w:id="0">
    <w:p w:rsidR="00D51E26" w:rsidRDefault="00D51E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51" w:rsidRDefault="00E84F51">
    <w:pPr>
      <w:pStyle w:val="a8"/>
      <w:jc w:val="center"/>
      <w:rPr>
        <w:rFonts w:eastAsia="標楷體"/>
      </w:rPr>
    </w:pPr>
    <w:r>
      <w:rPr>
        <w:rStyle w:val="a9"/>
        <w:rFonts w:eastAsia="標楷體" w:hAnsi="標楷體" w:cs="標楷體" w:hint="eastAsia"/>
      </w:rPr>
      <w:t>第</w:t>
    </w:r>
    <w:r w:rsidR="00F2077B">
      <w:rPr>
        <w:rStyle w:val="a9"/>
        <w:rFonts w:eastAsia="標楷體"/>
      </w:rPr>
      <w:fldChar w:fldCharType="begin"/>
    </w:r>
    <w:r>
      <w:rPr>
        <w:rStyle w:val="a9"/>
        <w:rFonts w:eastAsia="標楷體"/>
      </w:rPr>
      <w:instrText xml:space="preserve"> PAGE </w:instrText>
    </w:r>
    <w:r w:rsidR="00F2077B">
      <w:rPr>
        <w:rStyle w:val="a9"/>
        <w:rFonts w:eastAsia="標楷體"/>
      </w:rPr>
      <w:fldChar w:fldCharType="separate"/>
    </w:r>
    <w:r w:rsidR="005B6663">
      <w:rPr>
        <w:rStyle w:val="a9"/>
        <w:rFonts w:eastAsia="標楷體"/>
        <w:noProof/>
      </w:rPr>
      <w:t>60</w:t>
    </w:r>
    <w:r w:rsidR="00F2077B">
      <w:rPr>
        <w:rStyle w:val="a9"/>
        <w:rFonts w:eastAsia="標楷體"/>
      </w:rPr>
      <w:fldChar w:fldCharType="end"/>
    </w:r>
    <w:r>
      <w:rPr>
        <w:rStyle w:val="a9"/>
        <w:rFonts w:eastAsia="標楷體" w:hAnsi="標楷體" w:cs="標楷體" w:hint="eastAsia"/>
      </w:rPr>
      <w:t>頁，共</w:t>
    </w:r>
    <w:r w:rsidR="00F2077B">
      <w:rPr>
        <w:rStyle w:val="a9"/>
        <w:rFonts w:eastAsia="標楷體"/>
      </w:rPr>
      <w:fldChar w:fldCharType="begin"/>
    </w:r>
    <w:r>
      <w:rPr>
        <w:rStyle w:val="a9"/>
        <w:rFonts w:eastAsia="標楷體"/>
      </w:rPr>
      <w:instrText xml:space="preserve"> NUMPAGES </w:instrText>
    </w:r>
    <w:r w:rsidR="00F2077B">
      <w:rPr>
        <w:rStyle w:val="a9"/>
        <w:rFonts w:eastAsia="標楷體"/>
      </w:rPr>
      <w:fldChar w:fldCharType="separate"/>
    </w:r>
    <w:r w:rsidR="005B6663">
      <w:rPr>
        <w:rStyle w:val="a9"/>
        <w:rFonts w:eastAsia="標楷體"/>
        <w:noProof/>
      </w:rPr>
      <w:t>60</w:t>
    </w:r>
    <w:r w:rsidR="00F2077B">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26" w:rsidRDefault="00D51E26">
      <w:r>
        <w:separator/>
      </w:r>
    </w:p>
  </w:footnote>
  <w:footnote w:type="continuationSeparator" w:id="0">
    <w:p w:rsidR="00D51E26" w:rsidRDefault="00D5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51" w:rsidRPr="00073109" w:rsidRDefault="00E84F51"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E5DC8"/>
    <w:multiLevelType w:val="hybridMultilevel"/>
    <w:tmpl w:val="EB5817FC"/>
    <w:lvl w:ilvl="0" w:tplc="6F36EF86">
      <w:start w:val="1"/>
      <w:numFmt w:val="taiwaneseCountingThousand"/>
      <w:lvlText w:val="(%1)"/>
      <w:lvlJc w:val="left"/>
      <w:pPr>
        <w:ind w:left="1004" w:hanging="720"/>
      </w:pPr>
      <w:rPr>
        <w:rFonts w:hint="default"/>
        <w:b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8">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3">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4">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5">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7"/>
  </w:num>
  <w:num w:numId="4">
    <w:abstractNumId w:val="12"/>
  </w:num>
  <w:num w:numId="5">
    <w:abstractNumId w:val="8"/>
  </w:num>
  <w:num w:numId="6">
    <w:abstractNumId w:val="16"/>
  </w:num>
  <w:num w:numId="7">
    <w:abstractNumId w:val="19"/>
  </w:num>
  <w:num w:numId="8">
    <w:abstractNumId w:val="2"/>
  </w:num>
  <w:num w:numId="9">
    <w:abstractNumId w:val="3"/>
  </w:num>
  <w:num w:numId="10">
    <w:abstractNumId w:val="10"/>
  </w:num>
  <w:num w:numId="11">
    <w:abstractNumId w:val="18"/>
  </w:num>
  <w:num w:numId="12">
    <w:abstractNumId w:val="9"/>
  </w:num>
  <w:num w:numId="13">
    <w:abstractNumId w:val="14"/>
  </w:num>
  <w:num w:numId="14">
    <w:abstractNumId w:val="17"/>
  </w:num>
  <w:num w:numId="15">
    <w:abstractNumId w:val="5"/>
  </w:num>
  <w:num w:numId="16">
    <w:abstractNumId w:val="4"/>
  </w:num>
  <w:num w:numId="17">
    <w:abstractNumId w:val="11"/>
  </w:num>
  <w:num w:numId="18">
    <w:abstractNumId w:val="20"/>
  </w:num>
  <w:num w:numId="19">
    <w:abstractNumId w:val="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8E7"/>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66451"/>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0E03"/>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2FF9"/>
    <w:rsid w:val="005857BC"/>
    <w:rsid w:val="00586C57"/>
    <w:rsid w:val="00591A46"/>
    <w:rsid w:val="00595CB8"/>
    <w:rsid w:val="005973AE"/>
    <w:rsid w:val="005A06A1"/>
    <w:rsid w:val="005A0AC4"/>
    <w:rsid w:val="005A54AD"/>
    <w:rsid w:val="005B142F"/>
    <w:rsid w:val="005B421B"/>
    <w:rsid w:val="005B5603"/>
    <w:rsid w:val="005B560C"/>
    <w:rsid w:val="005B6663"/>
    <w:rsid w:val="005B752C"/>
    <w:rsid w:val="005C0618"/>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42E"/>
    <w:rsid w:val="00622AF6"/>
    <w:rsid w:val="00631ACA"/>
    <w:rsid w:val="006426E5"/>
    <w:rsid w:val="0065037E"/>
    <w:rsid w:val="00652430"/>
    <w:rsid w:val="0065599B"/>
    <w:rsid w:val="00656A3E"/>
    <w:rsid w:val="00662D21"/>
    <w:rsid w:val="006633AF"/>
    <w:rsid w:val="00664899"/>
    <w:rsid w:val="00667FE7"/>
    <w:rsid w:val="00674258"/>
    <w:rsid w:val="00674DBE"/>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2BB"/>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66E44"/>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07E1"/>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1E26"/>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36F14"/>
    <w:rsid w:val="00E41315"/>
    <w:rsid w:val="00E42837"/>
    <w:rsid w:val="00E4485C"/>
    <w:rsid w:val="00E46467"/>
    <w:rsid w:val="00E518AE"/>
    <w:rsid w:val="00E6094D"/>
    <w:rsid w:val="00E62A59"/>
    <w:rsid w:val="00E6454B"/>
    <w:rsid w:val="00E71B9B"/>
    <w:rsid w:val="00E72D86"/>
    <w:rsid w:val="00E840C7"/>
    <w:rsid w:val="00E84F51"/>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077B"/>
    <w:rsid w:val="00F262E5"/>
    <w:rsid w:val="00F30A89"/>
    <w:rsid w:val="00F343CA"/>
    <w:rsid w:val="00F35151"/>
    <w:rsid w:val="00F40700"/>
    <w:rsid w:val="00F41D33"/>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A7850"/>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E84F51"/>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7649</Words>
  <Characters>43600</Characters>
  <Application>Microsoft Office Word</Application>
  <DocSecurity>0</DocSecurity>
  <Lines>363</Lines>
  <Paragraphs>102</Paragraphs>
  <ScaleCrop>false</ScaleCrop>
  <Company>PCC</Company>
  <LinksUpToDate>false</LinksUpToDate>
  <CharactersWithSpaces>51147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2020-01-15T01:19:00Z</cp:lastPrinted>
  <dcterms:created xsi:type="dcterms:W3CDTF">2020-02-05T05:54:00Z</dcterms:created>
  <dcterms:modified xsi:type="dcterms:W3CDTF">2020-02-05T05:54:00Z</dcterms:modified>
</cp:coreProperties>
</file>