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D1347C" w:rsidRPr="00D1347C" w:rsidTr="00D1347C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47C" w:rsidRPr="00D1347C" w:rsidRDefault="00D1347C" w:rsidP="00D1347C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D1347C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D1347C" w:rsidRPr="00D1347C" w:rsidRDefault="00D1347C" w:rsidP="00D1347C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D1347C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公告日：109/02/21</w:t>
            </w:r>
          </w:p>
        </w:tc>
      </w:tr>
      <w:tr w:rsidR="00D1347C" w:rsidRPr="00D1347C" w:rsidTr="00D1347C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47C" w:rsidRPr="00D1347C" w:rsidRDefault="00D1347C" w:rsidP="00D1347C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347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列印時間：109/02/20 08:24 </w:t>
            </w:r>
          </w:p>
        </w:tc>
      </w:tr>
    </w:tbl>
    <w:p w:rsidR="00D1347C" w:rsidRPr="00D1347C" w:rsidRDefault="00D1347C" w:rsidP="00D1347C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D1347C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D1347C" w:rsidRPr="00D1347C" w:rsidRDefault="00D1347C" w:rsidP="00D1347C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D1347C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公告日：109/02/21</w:t>
      </w:r>
    </w:p>
    <w:p w:rsidR="00D1347C" w:rsidRPr="00D1347C" w:rsidRDefault="00D1347C" w:rsidP="00D1347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1347C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D1347C" w:rsidRPr="00D1347C" w:rsidRDefault="00D1347C" w:rsidP="00D1347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D1347C">
        <w:rPr>
          <w:rFonts w:ascii="新細明體" w:eastAsia="新細明體" w:hAnsi="新細明體" w:cs="新細明體"/>
          <w:kern w:val="0"/>
          <w:szCs w:val="24"/>
        </w:rPr>
        <w:t>3.95.77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D1347C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D1347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D1347C">
        <w:rPr>
          <w:rFonts w:ascii="新細明體" w:eastAsia="新細明體" w:hAnsi="新細明體" w:cs="新細明體"/>
          <w:kern w:val="0"/>
          <w:szCs w:val="24"/>
        </w:rPr>
        <w:t>蔡全和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D1347C">
        <w:rPr>
          <w:rFonts w:ascii="新細明體" w:eastAsia="新細明體" w:hAnsi="新細明體" w:cs="新細明體"/>
          <w:kern w:val="0"/>
          <w:szCs w:val="24"/>
        </w:rPr>
        <w:t>(06)5921116分機276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D1347C">
        <w:rPr>
          <w:rFonts w:ascii="新細明體" w:eastAsia="新細明體" w:hAnsi="新細明體" w:cs="新細明體"/>
          <w:kern w:val="0"/>
          <w:szCs w:val="24"/>
        </w:rPr>
        <w:t>(06)5922955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D1347C">
        <w:rPr>
          <w:rFonts w:ascii="新細明體" w:eastAsia="新細明體" w:hAnsi="新細明體" w:cs="新細明體"/>
          <w:kern w:val="0"/>
          <w:szCs w:val="24"/>
        </w:rPr>
        <w:t>a23782378@mail.tainan.gov.tw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D1347C">
        <w:rPr>
          <w:rFonts w:ascii="新細明體" w:eastAsia="新細明體" w:hAnsi="新細明體" w:cs="新細明體"/>
          <w:kern w:val="0"/>
          <w:szCs w:val="24"/>
        </w:rPr>
        <w:t>109015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D1347C">
        <w:rPr>
          <w:rFonts w:ascii="新細明體" w:eastAsia="新細明體" w:hAnsi="新細明體" w:cs="新細明體"/>
          <w:kern w:val="0"/>
          <w:szCs w:val="24"/>
        </w:rPr>
        <w:t>安定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區下洲子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中排二〈安定段1484-2地號〉護岸改善工程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D1347C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D1347C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D1347C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D1347C">
        <w:rPr>
          <w:rFonts w:ascii="新細明體" w:eastAsia="新細明體" w:hAnsi="新細明體" w:cs="新細明體"/>
          <w:kern w:val="0"/>
          <w:szCs w:val="24"/>
        </w:rPr>
        <w:t>2,498,000元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D1347C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D1347C">
        <w:rPr>
          <w:rFonts w:ascii="新細明體" w:eastAsia="新細明體" w:hAnsi="新細明體" w:cs="新細明體"/>
          <w:kern w:val="0"/>
          <w:szCs w:val="24"/>
        </w:rPr>
        <w:t>自辦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D1347C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D1347C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D1347C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D1347C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D1347C">
        <w:rPr>
          <w:rFonts w:ascii="新細明體" w:eastAsia="新細明體" w:hAnsi="新細明體" w:cs="新細明體"/>
          <w:kern w:val="0"/>
          <w:szCs w:val="24"/>
        </w:rPr>
        <w:t>2,498,000元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D1347C">
        <w:rPr>
          <w:rFonts w:ascii="新細明體" w:eastAsia="新細明體" w:hAnsi="新細明體" w:cs="新細明體"/>
          <w:kern w:val="0"/>
          <w:szCs w:val="24"/>
        </w:rPr>
        <w:t>是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D1347C">
        <w:rPr>
          <w:rFonts w:ascii="新細明體" w:eastAsia="新細明體" w:hAnsi="新細明體" w:cs="新細明體"/>
          <w:kern w:val="0"/>
          <w:szCs w:val="24"/>
        </w:rPr>
        <w:t>2,498,000元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D1347C">
        <w:rPr>
          <w:rFonts w:ascii="新細明體" w:eastAsia="新細明體" w:hAnsi="新細明體" w:cs="新細明體"/>
          <w:kern w:val="0"/>
          <w:szCs w:val="24"/>
        </w:rPr>
        <w:t>是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D1347C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D1347C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D1347C">
        <w:rPr>
          <w:rFonts w:ascii="新細明體" w:eastAsia="新細明體" w:hAnsi="新細明體" w:cs="新細明體"/>
          <w:kern w:val="0"/>
          <w:szCs w:val="24"/>
        </w:rPr>
        <w:t>最低標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D1347C">
        <w:rPr>
          <w:rFonts w:ascii="新細明體" w:eastAsia="新細明體" w:hAnsi="新細明體" w:cs="新細明體"/>
          <w:kern w:val="0"/>
          <w:szCs w:val="24"/>
        </w:rPr>
        <w:t>01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D1347C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D1347C">
        <w:rPr>
          <w:rFonts w:ascii="新細明體" w:eastAsia="新細明體" w:hAnsi="新細明體" w:cs="新細明體"/>
          <w:kern w:val="0"/>
          <w:szCs w:val="24"/>
        </w:rPr>
        <w:t>109/02/21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D1347C">
        <w:rPr>
          <w:rFonts w:ascii="新細明體" w:eastAsia="新細明體" w:hAnsi="新細明體" w:cs="新細明體"/>
          <w:kern w:val="0"/>
          <w:szCs w:val="24"/>
        </w:rPr>
        <w:t>是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D1347C">
        <w:rPr>
          <w:rFonts w:ascii="新細明體" w:eastAsia="新細明體" w:hAnsi="新細明體" w:cs="新細明體"/>
          <w:kern w:val="0"/>
          <w:szCs w:val="24"/>
        </w:rPr>
        <w:t>是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D1347C">
        <w:rPr>
          <w:rFonts w:ascii="新細明體" w:eastAsia="新細明體" w:hAnsi="新細明體" w:cs="新細明體"/>
          <w:kern w:val="0"/>
          <w:szCs w:val="24"/>
        </w:rPr>
        <w:t>0元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D1347C">
        <w:rPr>
          <w:rFonts w:ascii="新細明體" w:eastAsia="新細明體" w:hAnsi="新細明體" w:cs="新細明體"/>
          <w:kern w:val="0"/>
          <w:szCs w:val="24"/>
        </w:rPr>
        <w:t>20元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D1347C">
        <w:rPr>
          <w:rFonts w:ascii="新細明體" w:eastAsia="新細明體" w:hAnsi="新細明體" w:cs="新細明體"/>
          <w:kern w:val="0"/>
          <w:szCs w:val="24"/>
        </w:rPr>
        <w:t>0元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D1347C">
        <w:rPr>
          <w:rFonts w:ascii="新細明體" w:eastAsia="新細明體" w:hAnsi="新細明體" w:cs="新細明體"/>
          <w:kern w:val="0"/>
          <w:szCs w:val="24"/>
        </w:rPr>
        <w:t>20元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D1347C">
        <w:rPr>
          <w:rFonts w:ascii="新細明體" w:eastAsia="新細明體" w:hAnsi="新細明體" w:cs="新細明體"/>
          <w:kern w:val="0"/>
          <w:szCs w:val="24"/>
        </w:rPr>
        <w:t>109/03/03 10:00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D1347C">
        <w:rPr>
          <w:rFonts w:ascii="新細明體" w:eastAsia="新細明體" w:hAnsi="新細明體" w:cs="新細明體"/>
          <w:kern w:val="0"/>
          <w:szCs w:val="24"/>
        </w:rPr>
        <w:t>109/03/03 10:10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D1347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D1347C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標金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D1347C">
        <w:rPr>
          <w:rFonts w:ascii="新細明體" w:eastAsia="新細明體" w:hAnsi="新細明體" w:cs="新細明體"/>
          <w:kern w:val="0"/>
          <w:szCs w:val="24"/>
        </w:rPr>
        <w:t>124,000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D1347C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[收受投標文件地點]</w:t>
      </w:r>
      <w:r w:rsidRPr="00D1347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D1347C">
        <w:rPr>
          <w:rFonts w:ascii="新細明體" w:eastAsia="新細明體" w:hAnsi="新細明體" w:cs="新細明體"/>
          <w:kern w:val="0"/>
          <w:szCs w:val="24"/>
        </w:rPr>
        <w:t>於開工之日起90日內竣工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D1347C">
        <w:rPr>
          <w:rFonts w:ascii="新細明體" w:eastAsia="新細明體" w:hAnsi="新細明體" w:cs="新細明體"/>
          <w:kern w:val="0"/>
          <w:szCs w:val="24"/>
        </w:rPr>
        <w:t>是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D1347C">
        <w:rPr>
          <w:rFonts w:ascii="新細明體" w:eastAsia="新細明體" w:hAnsi="新細明體" w:cs="新細明體"/>
          <w:kern w:val="0"/>
          <w:szCs w:val="24"/>
        </w:rPr>
        <w:t>是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D1347C">
        <w:rPr>
          <w:rFonts w:ascii="新細明體" w:eastAsia="新細明體" w:hAnsi="新細明體" w:cs="新細明體"/>
          <w:kern w:val="0"/>
          <w:szCs w:val="24"/>
        </w:rPr>
        <w:t>是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D1347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 xml:space="preserve">以上綜合營造業等相關行業。 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D1347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D1347C">
        <w:rPr>
          <w:rFonts w:ascii="新細明體" w:eastAsia="新細明體" w:hAnsi="新細明體" w:cs="新細明體"/>
          <w:kern w:val="0"/>
          <w:szCs w:val="24"/>
        </w:rPr>
        <w:t>否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[申訴受理單位]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D1347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D1347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1347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  <w:r w:rsidRPr="00D1347C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D1347C">
        <w:rPr>
          <w:rFonts w:ascii="新細明體" w:eastAsia="新細明體" w:hAnsi="新細明體" w:cs="新細明體"/>
          <w:kern w:val="0"/>
          <w:szCs w:val="24"/>
        </w:rPr>
        <w:t>109/02/20 08:22</w:t>
      </w:r>
      <w:r w:rsidRPr="00D1347C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7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860"/>
      </w:tblGrid>
      <w:tr w:rsidR="00D1347C" w:rsidRPr="00D1347C" w:rsidTr="00D1347C">
        <w:trPr>
          <w:tblCellSpacing w:w="15" w:type="dxa"/>
        </w:trPr>
        <w:tc>
          <w:tcPr>
            <w:tcW w:w="0" w:type="auto"/>
            <w:hideMark/>
          </w:tcPr>
          <w:p w:rsidR="00D1347C" w:rsidRPr="00D1347C" w:rsidRDefault="00D1347C" w:rsidP="00D1347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347C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D1347C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D1347C" w:rsidRPr="00D1347C" w:rsidRDefault="00D1347C" w:rsidP="00D1347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347C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D1347C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D1347C" w:rsidRPr="00D1347C" w:rsidRDefault="00D1347C" w:rsidP="00D1347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1347C" w:rsidRPr="00D1347C" w:rsidRDefault="00D1347C" w:rsidP="00D1347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1347C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D1347C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D1347C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D1347C" w:rsidRPr="00D1347C" w:rsidRDefault="00D1347C" w:rsidP="00D1347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1347C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D1347C" w:rsidRPr="00D1347C" w:rsidRDefault="00D1347C" w:rsidP="00D1347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1347C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D1347C" w:rsidRPr="00D1347C" w:rsidRDefault="00D1347C" w:rsidP="00D1347C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D1347C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66654A" w:rsidRDefault="0066654A"/>
    <w:sectPr w:rsidR="0066654A" w:rsidSect="006665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47C"/>
    <w:rsid w:val="0066654A"/>
    <w:rsid w:val="00D1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4A"/>
    <w:pPr>
      <w:widowControl w:val="0"/>
    </w:pPr>
  </w:style>
  <w:style w:type="paragraph" w:styleId="1">
    <w:name w:val="heading 1"/>
    <w:basedOn w:val="a"/>
    <w:link w:val="10"/>
    <w:uiPriority w:val="9"/>
    <w:qFormat/>
    <w:rsid w:val="00D1347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1347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1347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1347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D1347C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D1347C"/>
    <w:rPr>
      <w:b/>
      <w:bCs/>
    </w:rPr>
  </w:style>
  <w:style w:type="paragraph" w:styleId="Web">
    <w:name w:val="Normal (Web)"/>
    <w:basedOn w:val="a"/>
    <w:uiPriority w:val="99"/>
    <w:semiHidden/>
    <w:unhideWhenUsed/>
    <w:rsid w:val="00D134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2020-02-20T00:24:00Z</dcterms:created>
  <dcterms:modified xsi:type="dcterms:W3CDTF">2020-02-20T00:25:00Z</dcterms:modified>
</cp:coreProperties>
</file>