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9F" w:rsidRPr="00456C9F" w:rsidRDefault="00456C9F" w:rsidP="00456C9F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456C9F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456C9F" w:rsidRPr="00456C9F" w:rsidRDefault="00456C9F" w:rsidP="00456C9F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456C9F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公告日:109/02/26</w:t>
      </w:r>
    </w:p>
    <w:p w:rsidR="00456C9F" w:rsidRPr="00456C9F" w:rsidRDefault="00456C9F" w:rsidP="00456C9F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56C9F" w:rsidRPr="00456C9F" w:rsidRDefault="00456C9F" w:rsidP="00456C9F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456C9F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456C9F" w:rsidRPr="00456C9F" w:rsidRDefault="00456C9F" w:rsidP="00456C9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456C9F">
        <w:rPr>
          <w:rFonts w:ascii="新細明體" w:eastAsia="新細明體" w:hAnsi="新細明體" w:cs="新細明體"/>
          <w:kern w:val="0"/>
          <w:szCs w:val="24"/>
        </w:rPr>
        <w:t>109013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456C9F">
        <w:rPr>
          <w:rFonts w:ascii="新細明體" w:eastAsia="新細明體" w:hAnsi="新細明體" w:cs="新細明體"/>
          <w:kern w:val="0"/>
          <w:szCs w:val="24"/>
        </w:rPr>
        <w:t>109年度安定區全區雨水下水道暨區域排水清疏工程(開口契約)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456C9F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456C9F">
        <w:rPr>
          <w:rFonts w:ascii="新細明體" w:eastAsia="新細明體" w:hAnsi="新細明體" w:cs="新細明體"/>
          <w:kern w:val="0"/>
          <w:szCs w:val="24"/>
        </w:rPr>
        <w:t>01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456C9F">
        <w:rPr>
          <w:rFonts w:ascii="新細明體" w:eastAsia="新細明體" w:hAnsi="新細明體" w:cs="新細明體"/>
          <w:kern w:val="0"/>
          <w:szCs w:val="24"/>
        </w:rPr>
        <w:t>001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456C9F">
        <w:rPr>
          <w:rFonts w:ascii="新細明體" w:eastAsia="新細明體" w:hAnsi="新細明體" w:cs="新細明體"/>
          <w:kern w:val="0"/>
          <w:szCs w:val="24"/>
        </w:rPr>
        <w:t>109/02/11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456C9F">
        <w:rPr>
          <w:rFonts w:ascii="新細明體" w:eastAsia="新細明體" w:hAnsi="新細明體" w:cs="新細明體"/>
          <w:kern w:val="0"/>
          <w:szCs w:val="24"/>
        </w:rPr>
        <w:t>否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456C9F">
        <w:rPr>
          <w:rFonts w:ascii="新細明體" w:eastAsia="新細明體" w:hAnsi="新細明體" w:cs="新細明體"/>
          <w:kern w:val="0"/>
          <w:szCs w:val="24"/>
        </w:rPr>
        <w:t>3.95.77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456C9F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456C9F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456C9F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456C9F">
        <w:rPr>
          <w:rFonts w:ascii="新細明體" w:eastAsia="新細明體" w:hAnsi="新細明體" w:cs="新細明體"/>
          <w:kern w:val="0"/>
          <w:szCs w:val="24"/>
        </w:rPr>
        <w:t>李唯鈞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456C9F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456C9F">
        <w:rPr>
          <w:rFonts w:ascii="新細明體" w:eastAsia="新細明體" w:hAnsi="新細明體" w:cs="新細明體"/>
          <w:kern w:val="0"/>
          <w:szCs w:val="24"/>
        </w:rPr>
        <w:t>06-5922955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456C9F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456C9F">
        <w:rPr>
          <w:rFonts w:ascii="新細明體" w:eastAsia="新細明體" w:hAnsi="新細明體" w:cs="新細明體"/>
          <w:kern w:val="0"/>
          <w:szCs w:val="24"/>
        </w:rPr>
        <w:t>否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456C9F">
        <w:rPr>
          <w:rFonts w:ascii="新細明體" w:eastAsia="新細明體" w:hAnsi="新細明體" w:cs="新細明體"/>
          <w:kern w:val="0"/>
          <w:szCs w:val="24"/>
        </w:rPr>
        <w:t xml:space="preserve"> &lt;工程類&gt; 5133 水道、海港、水壩及其他水利工程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456C9F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456C9F">
        <w:rPr>
          <w:rFonts w:ascii="新細明體" w:eastAsia="新細明體" w:hAnsi="新細明體" w:cs="新細明體"/>
          <w:kern w:val="0"/>
          <w:szCs w:val="24"/>
        </w:rPr>
        <w:t>109/02/26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456C9F">
        <w:rPr>
          <w:rFonts w:ascii="新細明體" w:eastAsia="新細明體" w:hAnsi="新細明體" w:cs="新細明體"/>
          <w:kern w:val="0"/>
          <w:szCs w:val="24"/>
        </w:rPr>
        <w:t>109/02/26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456C9F">
        <w:rPr>
          <w:rFonts w:ascii="新細明體" w:eastAsia="新細明體" w:hAnsi="新細明體" w:cs="新細明體"/>
          <w:kern w:val="0"/>
          <w:szCs w:val="24"/>
        </w:rPr>
        <w:t>是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456C9F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456C9F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456C9F">
        <w:rPr>
          <w:rFonts w:ascii="新細明體" w:eastAsia="新細明體" w:hAnsi="新細明體" w:cs="新細明體"/>
          <w:kern w:val="0"/>
          <w:szCs w:val="24"/>
        </w:rPr>
        <w:t>是</w:t>
      </w:r>
      <w:r w:rsidRPr="00456C9F">
        <w:rPr>
          <w:rFonts w:ascii="新細明體" w:eastAsia="新細明體" w:hAnsi="新細明體" w:cs="新細明體"/>
          <w:kern w:val="0"/>
          <w:szCs w:val="24"/>
        </w:rPr>
        <w:br/>
      </w:r>
      <w:r w:rsidRPr="00456C9F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456C9F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46E7E" w:rsidRDefault="00946E7E"/>
    <w:sectPr w:rsidR="00946E7E" w:rsidSect="0094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C9F"/>
    <w:rsid w:val="00456C9F"/>
    <w:rsid w:val="0094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E"/>
    <w:pPr>
      <w:widowControl w:val="0"/>
    </w:pPr>
  </w:style>
  <w:style w:type="paragraph" w:styleId="1">
    <w:name w:val="heading 1"/>
    <w:basedOn w:val="a"/>
    <w:link w:val="10"/>
    <w:uiPriority w:val="9"/>
    <w:qFormat/>
    <w:rsid w:val="00456C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6C9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56C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56C9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456C9F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456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2020-02-25T02:04:00Z</dcterms:created>
  <dcterms:modified xsi:type="dcterms:W3CDTF">2020-02-25T02:05:00Z</dcterms:modified>
</cp:coreProperties>
</file>