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479"/>
        <w:gridCol w:w="718"/>
        <w:gridCol w:w="1064"/>
        <w:gridCol w:w="959"/>
        <w:gridCol w:w="1028"/>
        <w:gridCol w:w="1877"/>
        <w:gridCol w:w="3156"/>
      </w:tblGrid>
      <w:tr w:rsidR="00DF5237" w:rsidRPr="00131E78" w14:paraId="2D19BEB7" w14:textId="77777777" w:rsidTr="007E54FA">
        <w:trPr>
          <w:cantSplit/>
          <w:trHeight w:val="504"/>
          <w:jc w:val="center"/>
        </w:trPr>
        <w:tc>
          <w:tcPr>
            <w:tcW w:w="2197" w:type="dxa"/>
            <w:gridSpan w:val="2"/>
            <w:tcBorders>
              <w:top w:val="single" w:sz="12" w:space="0" w:color="auto"/>
            </w:tcBorders>
            <w:vAlign w:val="center"/>
          </w:tcPr>
          <w:p w14:paraId="70CF478D" w14:textId="77777777" w:rsidR="00DF5237" w:rsidRPr="00131E78" w:rsidRDefault="00DF5237" w:rsidP="007E54FA">
            <w:pPr>
              <w:jc w:val="center"/>
              <w:rPr>
                <w:rFonts w:ascii="標楷體" w:eastAsia="標楷體" w:hAnsi="標楷體"/>
              </w:rPr>
            </w:pPr>
            <w:r w:rsidRPr="00131E78">
              <w:rPr>
                <w:rFonts w:ascii="標楷體" w:eastAsia="標楷體" w:hAnsi="標楷體" w:hint="eastAsia"/>
              </w:rPr>
              <w:t>申請機關</w:t>
            </w:r>
          </w:p>
        </w:tc>
        <w:tc>
          <w:tcPr>
            <w:tcW w:w="3051" w:type="dxa"/>
            <w:gridSpan w:val="3"/>
            <w:tcBorders>
              <w:top w:val="single" w:sz="12" w:space="0" w:color="auto"/>
            </w:tcBorders>
            <w:vAlign w:val="center"/>
          </w:tcPr>
          <w:p w14:paraId="5AF8D5A5" w14:textId="77777777" w:rsidR="00DF5237" w:rsidRPr="00131E78" w:rsidRDefault="00DF5237" w:rsidP="007E54FA">
            <w:pPr>
              <w:jc w:val="center"/>
              <w:rPr>
                <w:rFonts w:ascii="標楷體" w:eastAsia="標楷體" w:hAnsi="標楷體"/>
              </w:rPr>
            </w:pPr>
            <w:r w:rsidRPr="00131E78">
              <w:rPr>
                <w:rFonts w:ascii="標楷體" w:eastAsia="標楷體" w:hAnsi="標楷體" w:hint="eastAsia"/>
              </w:rPr>
              <w:t>台南市政府勞工局</w:t>
            </w:r>
          </w:p>
        </w:tc>
        <w:tc>
          <w:tcPr>
            <w:tcW w:w="2154" w:type="dxa"/>
            <w:tcBorders>
              <w:top w:val="single" w:sz="12" w:space="0" w:color="auto"/>
            </w:tcBorders>
          </w:tcPr>
          <w:p w14:paraId="17290AAA"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申請總表</w:t>
            </w:r>
          </w:p>
          <w:p w14:paraId="1C8AC891"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計畫編號</w:t>
            </w:r>
          </w:p>
        </w:tc>
        <w:tc>
          <w:tcPr>
            <w:tcW w:w="2879" w:type="dxa"/>
            <w:tcBorders>
              <w:top w:val="single" w:sz="12" w:space="0" w:color="auto"/>
            </w:tcBorders>
            <w:vAlign w:val="center"/>
          </w:tcPr>
          <w:p w14:paraId="133D2DFB" w14:textId="77777777" w:rsidR="00DF5237" w:rsidRPr="00131E78" w:rsidRDefault="00D65118" w:rsidP="007E54FA">
            <w:pPr>
              <w:tabs>
                <w:tab w:val="center" w:pos="1415"/>
                <w:tab w:val="left" w:pos="1830"/>
              </w:tabs>
              <w:spacing w:line="280" w:lineRule="exact"/>
              <w:jc w:val="center"/>
              <w:rPr>
                <w:rFonts w:ascii="標楷體" w:eastAsia="標楷體" w:hAnsi="標楷體"/>
              </w:rPr>
            </w:pPr>
            <w:r>
              <w:rPr>
                <w:rFonts w:ascii="標楷體" w:eastAsia="標楷體" w:hAnsi="標楷體" w:hint="eastAsia"/>
              </w:rPr>
              <w:t>4</w:t>
            </w:r>
          </w:p>
        </w:tc>
      </w:tr>
      <w:tr w:rsidR="00DF5237" w:rsidRPr="00131E78" w14:paraId="25489CE1" w14:textId="77777777" w:rsidTr="00BC6A6E">
        <w:trPr>
          <w:cantSplit/>
          <w:trHeight w:val="295"/>
          <w:jc w:val="center"/>
        </w:trPr>
        <w:tc>
          <w:tcPr>
            <w:tcW w:w="2197" w:type="dxa"/>
            <w:gridSpan w:val="2"/>
          </w:tcPr>
          <w:p w14:paraId="4FB645BA" w14:textId="77777777" w:rsidR="00DF5237" w:rsidRPr="00131E78" w:rsidRDefault="00DF5237">
            <w:pPr>
              <w:spacing w:line="280" w:lineRule="exact"/>
              <w:jc w:val="distribute"/>
              <w:rPr>
                <w:rFonts w:ascii="標楷體" w:eastAsia="標楷體" w:hAnsi="標楷體"/>
              </w:rPr>
            </w:pPr>
            <w:r w:rsidRPr="00131E78">
              <w:rPr>
                <w:rFonts w:ascii="標楷體" w:eastAsia="標楷體" w:hAnsi="標楷體" w:hint="eastAsia"/>
              </w:rPr>
              <w:t>計畫名稱</w:t>
            </w:r>
          </w:p>
        </w:tc>
        <w:tc>
          <w:tcPr>
            <w:tcW w:w="8084" w:type="dxa"/>
            <w:gridSpan w:val="5"/>
          </w:tcPr>
          <w:p w14:paraId="1E9DC2D8" w14:textId="77777777" w:rsidR="00DF5237" w:rsidRPr="00131E78" w:rsidRDefault="000B3EFD">
            <w:pPr>
              <w:spacing w:line="280" w:lineRule="exact"/>
              <w:rPr>
                <w:rFonts w:ascii="標楷體" w:eastAsia="標楷體" w:hAnsi="標楷體"/>
              </w:rPr>
            </w:pPr>
            <w:r w:rsidRPr="00885050">
              <w:rPr>
                <w:rFonts w:ascii="標楷體" w:eastAsia="標楷體" w:hAnsi="標楷體" w:hint="eastAsia"/>
              </w:rPr>
              <w:t>視障按摩據點新設及經營輔導補助計畫</w:t>
            </w:r>
          </w:p>
        </w:tc>
      </w:tr>
      <w:tr w:rsidR="00DF5237" w:rsidRPr="00131E78" w14:paraId="421DEE88" w14:textId="77777777" w:rsidTr="00E25CC2">
        <w:trPr>
          <w:cantSplit/>
          <w:trHeight w:val="295"/>
          <w:jc w:val="center"/>
        </w:trPr>
        <w:tc>
          <w:tcPr>
            <w:tcW w:w="2197" w:type="dxa"/>
            <w:gridSpan w:val="2"/>
            <w:vAlign w:val="center"/>
          </w:tcPr>
          <w:p w14:paraId="6DB7375B" w14:textId="77777777" w:rsidR="00DF5237" w:rsidRPr="00131E78" w:rsidRDefault="00DF5237" w:rsidP="00E25CC2">
            <w:pPr>
              <w:spacing w:line="280" w:lineRule="exact"/>
              <w:jc w:val="distribute"/>
              <w:rPr>
                <w:rFonts w:ascii="標楷體" w:eastAsia="標楷體" w:hAnsi="標楷體"/>
              </w:rPr>
            </w:pPr>
            <w:r>
              <w:rPr>
                <w:rFonts w:ascii="標楷體" w:eastAsia="標楷體" w:hAnsi="標楷體" w:hint="eastAsia"/>
              </w:rPr>
              <w:t>計畫金額</w:t>
            </w:r>
          </w:p>
        </w:tc>
        <w:tc>
          <w:tcPr>
            <w:tcW w:w="8084" w:type="dxa"/>
            <w:gridSpan w:val="5"/>
          </w:tcPr>
          <w:p w14:paraId="57C1D53A" w14:textId="5A28F611" w:rsidR="00DF5237" w:rsidRPr="00D65118" w:rsidRDefault="00EB24E3" w:rsidP="00167DFF">
            <w:pPr>
              <w:spacing w:line="280" w:lineRule="exact"/>
              <w:rPr>
                <w:rFonts w:ascii="標楷體" w:eastAsia="標楷體" w:hAnsi="標楷體" w:hint="eastAsia"/>
                <w:color w:val="FF0000"/>
              </w:rPr>
            </w:pPr>
            <w:r w:rsidRPr="00D65118">
              <w:rPr>
                <w:rFonts w:ascii="標楷體" w:eastAsia="標楷體" w:hAnsi="標楷體"/>
                <w:color w:val="FF0000"/>
              </w:rPr>
              <w:t>1</w:t>
            </w:r>
            <w:r w:rsidR="00675001">
              <w:rPr>
                <w:rFonts w:ascii="標楷體" w:eastAsia="標楷體" w:hAnsi="標楷體"/>
                <w:color w:val="FF0000"/>
              </w:rPr>
              <w:t>1</w:t>
            </w:r>
            <w:r w:rsidR="00D06D16">
              <w:rPr>
                <w:rFonts w:ascii="標楷體" w:eastAsia="標楷體" w:hAnsi="標楷體" w:hint="eastAsia"/>
                <w:color w:val="FF0000"/>
              </w:rPr>
              <w:t>3</w:t>
            </w:r>
            <w:r w:rsidR="00DF5237" w:rsidRPr="00D65118">
              <w:rPr>
                <w:rFonts w:ascii="標楷體" w:eastAsia="標楷體" w:hAnsi="標楷體" w:hint="eastAsia"/>
                <w:color w:val="FF0000"/>
              </w:rPr>
              <w:t>年度新台幣</w:t>
            </w:r>
            <w:r w:rsidR="005F31C8">
              <w:rPr>
                <w:rFonts w:ascii="標楷體" w:eastAsia="標楷體" w:hAnsi="標楷體" w:hint="eastAsia"/>
                <w:color w:val="FF0000"/>
              </w:rPr>
              <w:t>130</w:t>
            </w:r>
            <w:r w:rsidR="00DF5237" w:rsidRPr="00D65118">
              <w:rPr>
                <w:rFonts w:ascii="標楷體" w:eastAsia="標楷體" w:hAnsi="標楷體" w:hint="eastAsia"/>
                <w:color w:val="FF0000"/>
              </w:rPr>
              <w:t>萬</w:t>
            </w:r>
          </w:p>
        </w:tc>
      </w:tr>
      <w:tr w:rsidR="00DF5237" w:rsidRPr="00972B95" w14:paraId="4CDB59A0" w14:textId="77777777" w:rsidTr="006341CD">
        <w:trPr>
          <w:cantSplit/>
          <w:trHeight w:hRule="exact" w:val="1042"/>
          <w:jc w:val="center"/>
        </w:trPr>
        <w:tc>
          <w:tcPr>
            <w:tcW w:w="1479" w:type="dxa"/>
            <w:vAlign w:val="center"/>
          </w:tcPr>
          <w:p w14:paraId="1154B6CB" w14:textId="77777777" w:rsidR="00DF5237" w:rsidRPr="00131E78" w:rsidRDefault="00DF5237" w:rsidP="006341CD">
            <w:pPr>
              <w:spacing w:line="320" w:lineRule="exact"/>
              <w:jc w:val="center"/>
              <w:rPr>
                <w:rFonts w:ascii="標楷體" w:eastAsia="標楷體" w:hAnsi="標楷體"/>
                <w:spacing w:val="-20"/>
              </w:rPr>
            </w:pPr>
            <w:r w:rsidRPr="00131E78">
              <w:rPr>
                <w:rFonts w:ascii="標楷體" w:eastAsia="標楷體" w:hAnsi="標楷體" w:hint="eastAsia"/>
                <w:spacing w:val="-20"/>
              </w:rPr>
              <w:t>聯絡人</w:t>
            </w:r>
          </w:p>
          <w:p w14:paraId="79F545FC" w14:textId="77777777" w:rsidR="00DF5237" w:rsidRPr="00131E78" w:rsidRDefault="00DF5237" w:rsidP="006341CD">
            <w:pPr>
              <w:spacing w:line="320" w:lineRule="exact"/>
              <w:jc w:val="center"/>
              <w:rPr>
                <w:rFonts w:ascii="標楷體" w:eastAsia="標楷體" w:hAnsi="標楷體"/>
                <w:b/>
                <w:bCs/>
              </w:rPr>
            </w:pPr>
            <w:r w:rsidRPr="00131E78">
              <w:rPr>
                <w:rFonts w:ascii="標楷體" w:eastAsia="標楷體" w:hAnsi="Wingdings 2" w:hint="eastAsia"/>
                <w:b/>
              </w:rPr>
              <w:sym w:font="Wingdings 2" w:char="F0A3"/>
            </w:r>
            <w:r w:rsidRPr="006341CD">
              <w:rPr>
                <w:rFonts w:ascii="標楷體" w:eastAsia="標楷體" w:hAnsi="標楷體" w:hint="eastAsia"/>
                <w:b/>
                <w:sz w:val="22"/>
                <w:szCs w:val="22"/>
              </w:rPr>
              <w:t>同申請總表</w:t>
            </w:r>
          </w:p>
        </w:tc>
        <w:tc>
          <w:tcPr>
            <w:tcW w:w="718" w:type="dxa"/>
            <w:vAlign w:val="center"/>
          </w:tcPr>
          <w:p w14:paraId="518AD63F"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職稱</w:t>
            </w:r>
          </w:p>
        </w:tc>
        <w:tc>
          <w:tcPr>
            <w:tcW w:w="1064" w:type="dxa"/>
            <w:vAlign w:val="center"/>
          </w:tcPr>
          <w:p w14:paraId="564A18E9"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約</w:t>
            </w:r>
            <w:r>
              <w:rPr>
                <w:rFonts w:ascii="標楷體" w:eastAsia="標楷體" w:hAnsi="標楷體" w:hint="eastAsia"/>
              </w:rPr>
              <w:t>用</w:t>
            </w:r>
            <w:r w:rsidRPr="00131E78">
              <w:rPr>
                <w:rFonts w:ascii="標楷體" w:eastAsia="標楷體" w:hAnsi="標楷體" w:hint="eastAsia"/>
              </w:rPr>
              <w:t>人員</w:t>
            </w:r>
          </w:p>
        </w:tc>
        <w:tc>
          <w:tcPr>
            <w:tcW w:w="959" w:type="dxa"/>
            <w:vAlign w:val="center"/>
          </w:tcPr>
          <w:p w14:paraId="73AA7D4E" w14:textId="77777777" w:rsidR="00DF5237" w:rsidRPr="00131E78" w:rsidRDefault="00DF5237" w:rsidP="00102B29">
            <w:pPr>
              <w:spacing w:line="320" w:lineRule="exact"/>
              <w:jc w:val="center"/>
              <w:rPr>
                <w:rFonts w:ascii="標楷體" w:eastAsia="標楷體" w:hAnsi="標楷體"/>
              </w:rPr>
            </w:pPr>
            <w:r w:rsidRPr="00131E78">
              <w:rPr>
                <w:rFonts w:ascii="標楷體" w:eastAsia="標楷體" w:hAnsi="標楷體" w:hint="eastAsia"/>
              </w:rPr>
              <w:t>姓名</w:t>
            </w:r>
          </w:p>
        </w:tc>
        <w:tc>
          <w:tcPr>
            <w:tcW w:w="1028" w:type="dxa"/>
            <w:vAlign w:val="center"/>
          </w:tcPr>
          <w:p w14:paraId="6E96114B" w14:textId="77777777" w:rsidR="00DF5237" w:rsidRPr="00131E78" w:rsidRDefault="00032248" w:rsidP="00102B29">
            <w:pPr>
              <w:spacing w:line="320" w:lineRule="exact"/>
              <w:jc w:val="center"/>
              <w:rPr>
                <w:rFonts w:ascii="標楷體" w:eastAsia="標楷體" w:hAnsi="標楷體"/>
              </w:rPr>
            </w:pPr>
            <w:r>
              <w:rPr>
                <w:rFonts w:ascii="標楷體" w:eastAsia="標楷體" w:hAnsi="標楷體" w:hint="eastAsia"/>
              </w:rPr>
              <w:t>葉靜怡</w:t>
            </w:r>
          </w:p>
        </w:tc>
        <w:tc>
          <w:tcPr>
            <w:tcW w:w="2154" w:type="dxa"/>
          </w:tcPr>
          <w:p w14:paraId="0E22631C"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聯絡方式</w:t>
            </w:r>
          </w:p>
          <w:p w14:paraId="5840DC32"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rPr>
              <w:t>(</w:t>
            </w:r>
            <w:r w:rsidRPr="00131E78">
              <w:rPr>
                <w:rFonts w:ascii="標楷體" w:eastAsia="標楷體" w:hAnsi="標楷體" w:hint="eastAsia"/>
              </w:rPr>
              <w:t>電話、傳真</w:t>
            </w:r>
          </w:p>
          <w:p w14:paraId="4B4C5EC1"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及電子信箱</w:t>
            </w:r>
            <w:r w:rsidRPr="00131E78">
              <w:rPr>
                <w:rFonts w:ascii="標楷體" w:eastAsia="標楷體" w:hAnsi="標楷體"/>
              </w:rPr>
              <w:t>)</w:t>
            </w:r>
          </w:p>
        </w:tc>
        <w:tc>
          <w:tcPr>
            <w:tcW w:w="2879" w:type="dxa"/>
          </w:tcPr>
          <w:p w14:paraId="4BDBDDDE" w14:textId="77777777" w:rsidR="00DF5237" w:rsidRPr="00131E78" w:rsidRDefault="00DF5237" w:rsidP="00DA2AED">
            <w:pPr>
              <w:spacing w:line="320" w:lineRule="exact"/>
              <w:jc w:val="both"/>
              <w:rPr>
                <w:rFonts w:ascii="標楷體" w:eastAsia="標楷體" w:hAnsi="標楷體"/>
              </w:rPr>
            </w:pPr>
            <w:r w:rsidRPr="00131E78">
              <w:rPr>
                <w:rFonts w:ascii="標楷體" w:eastAsia="標楷體" w:hAnsi="標楷體"/>
              </w:rPr>
              <w:t>TEL: 06-</w:t>
            </w:r>
            <w:r>
              <w:rPr>
                <w:rFonts w:ascii="標楷體" w:eastAsia="標楷體" w:hAnsi="標楷體"/>
              </w:rPr>
              <w:t>6322231#6851</w:t>
            </w:r>
            <w:r w:rsidRPr="00131E78">
              <w:rPr>
                <w:rFonts w:ascii="標楷體" w:eastAsia="標楷體" w:hAnsi="標楷體"/>
              </w:rPr>
              <w:br/>
              <w:t>FAX: 06-6320832</w:t>
            </w:r>
            <w:r w:rsidRPr="00131E78">
              <w:rPr>
                <w:rFonts w:ascii="標楷體" w:eastAsia="標楷體" w:hAnsi="標楷體"/>
              </w:rPr>
              <w:br/>
            </w:r>
            <w:r w:rsidRPr="00131E78">
              <w:rPr>
                <w:rFonts w:ascii="標楷體" w:eastAsia="標楷體" w:hAnsi="標楷體"/>
                <w:sz w:val="20"/>
              </w:rPr>
              <w:t>mail:</w:t>
            </w:r>
            <w:r w:rsidR="00032248">
              <w:rPr>
                <w:rFonts w:ascii="標楷體" w:eastAsia="標楷體" w:hAnsi="標楷體"/>
                <w:sz w:val="20"/>
              </w:rPr>
              <w:t>f766886</w:t>
            </w:r>
            <w:r>
              <w:rPr>
                <w:rFonts w:ascii="標楷體" w:eastAsia="標楷體" w:hAnsi="標楷體"/>
                <w:sz w:val="20"/>
              </w:rPr>
              <w:t>@mail.tainan.gov.tw f766886@mail.tainan.gov.tw f766886@mail.tainan.gov.tw f766886@mail.tainan.gov.tw</w:t>
            </w:r>
            <w:r w:rsidRPr="00131E78">
              <w:rPr>
                <w:rFonts w:ascii="標楷體" w:eastAsia="標楷體" w:hAnsi="標楷體"/>
                <w:sz w:val="20"/>
              </w:rPr>
              <w:t xml:space="preserve"> </w:t>
            </w:r>
            <w:hyperlink r:id="rId7" w:history="1">
              <w:r w:rsidRPr="00131E78">
                <w:rPr>
                  <w:rStyle w:val="a3"/>
                  <w:rFonts w:ascii="標楷體" w:eastAsia="標楷體" w:hAnsi="標楷體"/>
                  <w:color w:val="auto"/>
                  <w:szCs w:val="20"/>
                </w:rPr>
                <w:t>conc16@ms1.tainan.gov.tw</w:t>
              </w:r>
            </w:hyperlink>
          </w:p>
        </w:tc>
      </w:tr>
      <w:tr w:rsidR="00DF5237" w:rsidRPr="00131E78" w14:paraId="1FE0913F" w14:textId="77777777" w:rsidTr="00BC6A6E">
        <w:trPr>
          <w:cantSplit/>
          <w:trHeight w:val="213"/>
          <w:jc w:val="center"/>
        </w:trPr>
        <w:tc>
          <w:tcPr>
            <w:tcW w:w="10281" w:type="dxa"/>
            <w:gridSpan w:val="7"/>
          </w:tcPr>
          <w:p w14:paraId="160A3003" w14:textId="77777777" w:rsidR="00DF5237" w:rsidRPr="00131E78" w:rsidRDefault="00DF5237">
            <w:pPr>
              <w:spacing w:line="320" w:lineRule="exact"/>
              <w:jc w:val="distribute"/>
              <w:rPr>
                <w:rFonts w:ascii="標楷體" w:eastAsia="標楷體" w:hAnsi="標楷體"/>
              </w:rPr>
            </w:pPr>
            <w:r w:rsidRPr="00131E78">
              <w:rPr>
                <w:rFonts w:ascii="標楷體" w:eastAsia="標楷體" w:hAnsi="標楷體" w:hint="eastAsia"/>
              </w:rPr>
              <w:t>計畫內容摘要</w:t>
            </w:r>
          </w:p>
        </w:tc>
      </w:tr>
      <w:tr w:rsidR="00DF5237" w:rsidRPr="00ED1A33" w14:paraId="360D8B0B" w14:textId="77777777" w:rsidTr="005F31C8">
        <w:trPr>
          <w:trHeight w:val="11846"/>
          <w:jc w:val="center"/>
        </w:trPr>
        <w:tc>
          <w:tcPr>
            <w:tcW w:w="10281" w:type="dxa"/>
            <w:gridSpan w:val="7"/>
            <w:tcBorders>
              <w:bottom w:val="single" w:sz="12" w:space="0" w:color="auto"/>
            </w:tcBorders>
          </w:tcPr>
          <w:p w14:paraId="0530F389" w14:textId="77777777" w:rsidR="00DF5237" w:rsidRPr="00ED1A33" w:rsidRDefault="00DF5237" w:rsidP="000A6AB4">
            <w:pPr>
              <w:numPr>
                <w:ilvl w:val="0"/>
                <w:numId w:val="1"/>
              </w:numPr>
              <w:spacing w:line="460" w:lineRule="exact"/>
              <w:ind w:left="2108" w:hanging="2826"/>
              <w:rPr>
                <w:rFonts w:ascii="標楷體" w:eastAsia="標楷體" w:hAnsi="標楷體"/>
              </w:rPr>
            </w:pPr>
            <w:r w:rsidRPr="00ED1A33">
              <w:rPr>
                <w:rFonts w:ascii="標楷體" w:eastAsia="標楷體" w:hAnsi="標楷體" w:hint="eastAsia"/>
              </w:rPr>
              <w:t>一、</w:t>
            </w:r>
            <w:r w:rsidRPr="00ED1A33">
              <w:rPr>
                <w:rFonts w:ascii="標楷體" w:eastAsia="標楷體" w:hAnsi="標楷體"/>
              </w:rPr>
              <w:t xml:space="preserve"> </w:t>
            </w:r>
            <w:r w:rsidRPr="00ED1A33">
              <w:rPr>
                <w:rFonts w:ascii="標楷體" w:eastAsia="標楷體" w:hAnsi="標楷體" w:hint="eastAsia"/>
              </w:rPr>
              <w:t>計畫背景：為協助視障按摩師建立優質環境及建立行銷策略，並將實際從事視</w:t>
            </w:r>
            <w:r w:rsidRPr="00ED1A33">
              <w:rPr>
                <w:rFonts w:ascii="標楷體" w:eastAsia="標楷體" w:hAnsi="標楷體"/>
              </w:rPr>
              <w:t xml:space="preserve">   </w:t>
            </w:r>
            <w:r w:rsidRPr="00ED1A33">
              <w:rPr>
                <w:rFonts w:ascii="標楷體" w:eastAsia="標楷體" w:hAnsi="標楷體" w:hint="eastAsia"/>
              </w:rPr>
              <w:t>障按摩業者之營業場所老舊設備更新，期待藉由設備及品質的提升，拓展促進視障按摩業者的顧客來源與經濟收入。</w:t>
            </w:r>
            <w:r w:rsidRPr="00ED1A33">
              <w:rPr>
                <w:rFonts w:ascii="標楷體" w:eastAsia="標楷體" w:hAnsi="標楷體"/>
              </w:rPr>
              <w:t xml:space="preserve"> </w:t>
            </w:r>
          </w:p>
          <w:p w14:paraId="41FB737C" w14:textId="77777777" w:rsidR="00DF5237" w:rsidRPr="00ED1A33" w:rsidRDefault="00DF5237" w:rsidP="00596474">
            <w:pPr>
              <w:spacing w:line="460" w:lineRule="exact"/>
              <w:rPr>
                <w:rFonts w:ascii="標楷體" w:eastAsia="標楷體" w:hAnsi="標楷體"/>
              </w:rPr>
            </w:pPr>
            <w:r w:rsidRPr="00ED1A33">
              <w:rPr>
                <w:rFonts w:ascii="標楷體" w:eastAsia="標楷體" w:hAnsi="標楷體" w:hint="eastAsia"/>
              </w:rPr>
              <w:t>二、主辦單位：臺南市政府勞工局</w:t>
            </w:r>
          </w:p>
          <w:p w14:paraId="668A3609" w14:textId="77777777" w:rsidR="00DF5237" w:rsidRPr="00ED1A33" w:rsidRDefault="00DF5237" w:rsidP="000A6AB4">
            <w:pPr>
              <w:spacing w:line="460" w:lineRule="exact"/>
              <w:ind w:firstLineChars="200" w:firstLine="480"/>
              <w:rPr>
                <w:rFonts w:ascii="標楷體" w:eastAsia="標楷體" w:hAnsi="標楷體"/>
              </w:rPr>
            </w:pPr>
            <w:r w:rsidRPr="00ED1A33">
              <w:rPr>
                <w:rFonts w:ascii="標楷體" w:eastAsia="標楷體" w:hAnsi="標楷體" w:hint="eastAsia"/>
              </w:rPr>
              <w:t>指導單位：勞動部勞動力發展署</w:t>
            </w:r>
          </w:p>
          <w:p w14:paraId="5F47D6E0" w14:textId="77777777" w:rsidR="00DF5237" w:rsidRPr="00ED1A33" w:rsidRDefault="00DF5237" w:rsidP="00ED1A33">
            <w:pPr>
              <w:spacing w:line="460" w:lineRule="exact"/>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補助對象：</w:t>
            </w:r>
            <w:r w:rsidR="001E11B5" w:rsidRPr="00ED1A33">
              <w:rPr>
                <w:rFonts w:ascii="標楷體" w:eastAsia="標楷體" w:hAnsi="標楷體" w:hint="eastAsia"/>
              </w:rPr>
              <w:t>本市</w:t>
            </w:r>
            <w:r w:rsidRPr="00ED1A33">
              <w:rPr>
                <w:rFonts w:ascii="標楷體" w:eastAsia="標楷體" w:hAnsi="標楷體" w:hint="eastAsia"/>
              </w:rPr>
              <w:t>設立之視障按摩據點需符合下列各項資格</w:t>
            </w:r>
          </w:p>
          <w:p w14:paraId="620B46E2" w14:textId="77777777" w:rsidR="00DF5237" w:rsidRPr="00ED1A33" w:rsidRDefault="00535931" w:rsidP="00535931">
            <w:pPr>
              <w:spacing w:line="460" w:lineRule="exact"/>
              <w:rPr>
                <w:rFonts w:ascii="標楷體" w:eastAsia="標楷體" w:hAnsi="標楷體"/>
              </w:rPr>
            </w:pPr>
            <w:r w:rsidRPr="00ED1A33">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一</w:t>
            </w:r>
            <w:r w:rsidR="00DF5237" w:rsidRPr="00ED1A33">
              <w:rPr>
                <w:rFonts w:ascii="標楷體" w:eastAsia="標楷體" w:hAnsi="標楷體"/>
              </w:rPr>
              <w:t>)</w:t>
            </w:r>
            <w:r w:rsidR="00DF5237" w:rsidRPr="00ED1A33">
              <w:rPr>
                <w:rFonts w:ascii="標楷體" w:eastAsia="標楷體" w:hAnsi="標楷體" w:hint="eastAsia"/>
              </w:rPr>
              <w:t>按摩師通過行政院勞工委員會按摩技術士技能檢定，持有丙級或以丙</w:t>
            </w:r>
            <w:r w:rsidRPr="00ED1A33">
              <w:rPr>
                <w:rFonts w:ascii="標楷體" w:eastAsia="標楷體" w:hAnsi="標楷體"/>
              </w:rPr>
              <w:br/>
              <w:t xml:space="preserve">          </w:t>
            </w:r>
            <w:r w:rsidR="00DF5237" w:rsidRPr="00ED1A33">
              <w:rPr>
                <w:rFonts w:ascii="標楷體" w:eastAsia="標楷體" w:hAnsi="標楷體" w:hint="eastAsia"/>
              </w:rPr>
              <w:t>級以上按摩技術士證照者，或持有按摩</w:t>
            </w:r>
            <w:r w:rsidR="00DF5237" w:rsidRPr="00ED1A33">
              <w:rPr>
                <w:rFonts w:ascii="標楷體" w:eastAsia="標楷體" w:hAnsi="標楷體"/>
              </w:rPr>
              <w:t>(</w:t>
            </w:r>
            <w:r w:rsidR="00DF5237" w:rsidRPr="00ED1A33">
              <w:rPr>
                <w:rFonts w:ascii="標楷體" w:eastAsia="標楷體" w:hAnsi="標楷體" w:hint="eastAsia"/>
              </w:rPr>
              <w:t>理療按摩</w:t>
            </w:r>
            <w:r w:rsidR="00DF5237" w:rsidRPr="00ED1A33">
              <w:rPr>
                <w:rFonts w:ascii="標楷體" w:eastAsia="標楷體" w:hAnsi="標楷體"/>
              </w:rPr>
              <w:t>)</w:t>
            </w:r>
            <w:r w:rsidR="00DF5237" w:rsidRPr="00ED1A33">
              <w:rPr>
                <w:rFonts w:ascii="標楷體" w:eastAsia="標楷體" w:hAnsi="標楷體" w:hint="eastAsia"/>
              </w:rPr>
              <w:t>執業許可證之視</w:t>
            </w:r>
          </w:p>
          <w:p w14:paraId="65AB4170" w14:textId="77777777" w:rsidR="00DF5237" w:rsidRPr="00ED1A33" w:rsidRDefault="00535931" w:rsidP="00713CFC">
            <w:pPr>
              <w:spacing w:line="460" w:lineRule="exact"/>
              <w:ind w:hanging="298"/>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hint="eastAsia"/>
              </w:rPr>
              <w:t>覺功能障礙者；數人採合夥經營者推派其中</w:t>
            </w:r>
            <w:r w:rsidR="00DF5237" w:rsidRPr="00ED1A33">
              <w:rPr>
                <w:rFonts w:ascii="標楷體" w:eastAsia="標楷體" w:hAnsi="標楷體"/>
              </w:rPr>
              <w:t>1</w:t>
            </w:r>
            <w:r w:rsidR="00DF5237" w:rsidRPr="00ED1A33">
              <w:rPr>
                <w:rFonts w:ascii="標楷體" w:eastAsia="標楷體" w:hAnsi="標楷體" w:hint="eastAsia"/>
              </w:rPr>
              <w:t>人為代表人提出申請。</w:t>
            </w:r>
          </w:p>
          <w:p w14:paraId="75FA50C2" w14:textId="77777777" w:rsidR="00DF5237" w:rsidRPr="00ED1A33" w:rsidRDefault="00535931" w:rsidP="000A6AB4">
            <w:pPr>
              <w:numPr>
                <w:ilvl w:val="0"/>
                <w:numId w:val="1"/>
              </w:numPr>
              <w:spacing w:line="460" w:lineRule="exact"/>
              <w:ind w:leftChars="-300" w:left="832" w:hanging="1552"/>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rPr>
              <w:t>(</w:t>
            </w:r>
            <w:r w:rsidR="00DF5237" w:rsidRPr="00ED1A33">
              <w:rPr>
                <w:rFonts w:ascii="標楷體" w:eastAsia="標楷體" w:hAnsi="標楷體" w:hint="eastAsia"/>
              </w:rPr>
              <w:t>二</w:t>
            </w:r>
            <w:r w:rsidR="00DF5237" w:rsidRPr="00ED1A33">
              <w:rPr>
                <w:rFonts w:ascii="標楷體" w:eastAsia="標楷體" w:hAnsi="標楷體"/>
              </w:rPr>
              <w:t>)</w:t>
            </w:r>
            <w:r w:rsidR="00DF5237" w:rsidRPr="00ED1A33">
              <w:rPr>
                <w:rFonts w:ascii="標楷體" w:eastAsia="標楷體" w:hAnsi="標楷體" w:hint="eastAsia"/>
              </w:rPr>
              <w:t>位於本市轄內且每週營業</w:t>
            </w:r>
            <w:r w:rsidR="00DF5237" w:rsidRPr="00ED1A33">
              <w:rPr>
                <w:rFonts w:ascii="標楷體" w:eastAsia="標楷體" w:hAnsi="標楷體"/>
              </w:rPr>
              <w:t>3</w:t>
            </w:r>
            <w:r w:rsidR="00DF5237" w:rsidRPr="00ED1A33">
              <w:rPr>
                <w:rFonts w:ascii="標楷體" w:eastAsia="標楷體" w:hAnsi="標楷體" w:hint="eastAsia"/>
              </w:rPr>
              <w:t>日以上。</w:t>
            </w:r>
          </w:p>
          <w:p w14:paraId="1EF911F9" w14:textId="77777777" w:rsidR="00DF5237" w:rsidRPr="00ED1A33" w:rsidRDefault="00535931" w:rsidP="00535931">
            <w:pPr>
              <w:numPr>
                <w:ilvl w:val="0"/>
                <w:numId w:val="1"/>
              </w:numPr>
              <w:spacing w:line="460" w:lineRule="exact"/>
              <w:ind w:leftChars="-300" w:left="1260" w:hanging="1980"/>
              <w:rPr>
                <w:rFonts w:ascii="標楷體" w:eastAsia="標楷體" w:hAnsi="標楷體"/>
              </w:rPr>
            </w:pPr>
            <w:r w:rsidRPr="00ED1A33">
              <w:rPr>
                <w:rFonts w:ascii="標楷體" w:eastAsia="標楷體" w:hAnsi="標楷體"/>
              </w:rPr>
              <w:t xml:space="preserve">      </w:t>
            </w:r>
            <w:r w:rsidR="00DF5237" w:rsidRPr="00ED1A33">
              <w:rPr>
                <w:rFonts w:ascii="標楷體" w:eastAsia="標楷體" w:hAnsi="標楷體"/>
              </w:rPr>
              <w:t>(</w:t>
            </w:r>
            <w:r w:rsidR="00DF5237" w:rsidRPr="00ED1A33">
              <w:rPr>
                <w:rFonts w:ascii="標楷體" w:eastAsia="標楷體" w:hAnsi="標楷體" w:hint="eastAsia"/>
              </w:rPr>
              <w:t>三</w:t>
            </w:r>
            <w:r w:rsidR="00DF5237" w:rsidRPr="00ED1A33">
              <w:rPr>
                <w:rFonts w:ascii="標楷體" w:eastAsia="標楷體" w:hAnsi="標楷體"/>
              </w:rPr>
              <w:t>)</w:t>
            </w:r>
            <w:r w:rsidR="00DF5237" w:rsidRPr="00ED1A33">
              <w:rPr>
                <w:rFonts w:ascii="標楷體" w:eastAsia="標楷體" w:hAnsi="標楷體" w:hint="eastAsia"/>
              </w:rPr>
              <w:t>最近</w:t>
            </w:r>
            <w:r w:rsidR="00DF5237" w:rsidRPr="00ED1A33">
              <w:rPr>
                <w:rFonts w:ascii="標楷體" w:eastAsia="標楷體" w:hAnsi="標楷體"/>
              </w:rPr>
              <w:t>3</w:t>
            </w:r>
            <w:r w:rsidR="00DF5237" w:rsidRPr="00ED1A33">
              <w:rPr>
                <w:rFonts w:ascii="標楷體" w:eastAsia="標楷體" w:hAnsi="標楷體" w:hint="eastAsia"/>
              </w:rPr>
              <w:t>年未曾領有政府機關自力更生創業輔導或本計畫設施設備之補助。</w:t>
            </w:r>
          </w:p>
          <w:p w14:paraId="54333BB9" w14:textId="77777777" w:rsidR="00DF5237" w:rsidRPr="00ED1A33" w:rsidRDefault="00535931" w:rsidP="00535931">
            <w:pPr>
              <w:spacing w:line="460" w:lineRule="exact"/>
              <w:ind w:left="1188" w:hangingChars="495" w:hanging="1188"/>
              <w:jc w:val="both"/>
              <w:rPr>
                <w:rFonts w:ascii="標楷體" w:eastAsia="標楷體" w:hAnsi="標楷體"/>
                <w:color w:val="000000"/>
              </w:rPr>
            </w:pPr>
            <w:r w:rsidRPr="00ED1A33">
              <w:rPr>
                <w:rFonts w:ascii="標楷體" w:eastAsia="標楷體" w:hAnsi="標楷體"/>
              </w:rPr>
              <w:t xml:space="preserve">      </w:t>
            </w:r>
            <w:bookmarkStart w:id="0" w:name="_Hlk535662361"/>
            <w:r w:rsidR="00265A0B" w:rsidRPr="00D11D9A">
              <w:rPr>
                <w:rFonts w:ascii="標楷體" w:eastAsia="標楷體" w:hAnsi="標楷體" w:hint="eastAsia"/>
                <w:color w:val="FF0000"/>
              </w:rPr>
              <w:t>(四)申請人及其合夥人自申請日起至核定補助後1年內均未擔任申請案以外之營利事業負責人或有受僱情事。否則依勞動部視覺功能障礙者按摩工作輔導及補助辦法第13條規定撤銷及追繳補助款。</w:t>
            </w:r>
            <w:bookmarkEnd w:id="0"/>
          </w:p>
          <w:p w14:paraId="4C86FFDF" w14:textId="77777777" w:rsidR="00DF5237" w:rsidRPr="00ED1A33" w:rsidRDefault="00535931" w:rsidP="00535931">
            <w:pPr>
              <w:spacing w:line="460" w:lineRule="exact"/>
              <w:ind w:left="1188" w:hangingChars="495" w:hanging="1188"/>
              <w:jc w:val="both"/>
              <w:rPr>
                <w:rFonts w:ascii="標楷體" w:eastAsia="標楷體" w:hAnsi="標楷體"/>
                <w:color w:val="000000"/>
              </w:rPr>
            </w:pPr>
            <w:r w:rsidRPr="00ED1A33">
              <w:rPr>
                <w:rFonts w:ascii="標楷體" w:eastAsia="標楷體" w:hAnsi="標楷體" w:hint="eastAsia"/>
                <w:color w:val="000000"/>
              </w:rPr>
              <w:t xml:space="preserve">      </w:t>
            </w:r>
            <w:r w:rsidR="00DF5237" w:rsidRPr="00ED1A33">
              <w:rPr>
                <w:rFonts w:ascii="標楷體" w:eastAsia="標楷體" w:hAnsi="標楷體"/>
                <w:color w:val="000000"/>
              </w:rPr>
              <w:t>(</w:t>
            </w:r>
            <w:r w:rsidR="00DF5237" w:rsidRPr="00ED1A33">
              <w:rPr>
                <w:rFonts w:ascii="標楷體" w:eastAsia="標楷體" w:hAnsi="標楷體" w:hint="eastAsia"/>
                <w:color w:val="000000"/>
              </w:rPr>
              <w:t>五</w:t>
            </w:r>
            <w:r w:rsidR="00DF5237" w:rsidRPr="00ED1A33">
              <w:rPr>
                <w:rFonts w:ascii="標楷體" w:eastAsia="標楷體" w:hAnsi="標楷體"/>
                <w:color w:val="000000"/>
              </w:rPr>
              <w:t>)</w:t>
            </w:r>
            <w:r w:rsidR="00DF5237" w:rsidRPr="00ED1A33">
              <w:rPr>
                <w:rFonts w:ascii="標楷體" w:eastAsia="標楷體" w:hAnsi="標楷體" w:hint="eastAsia"/>
                <w:color w:val="000000"/>
              </w:rPr>
              <w:t>同一按摩師受僱於多家按摩院以單月受僱日數最多者認定，數人合夥經營者推派其中</w:t>
            </w:r>
            <w:r w:rsidR="00D65118">
              <w:rPr>
                <w:rFonts w:ascii="標楷體" w:eastAsia="標楷體" w:hAnsi="標楷體" w:hint="eastAsia"/>
                <w:color w:val="000000"/>
              </w:rPr>
              <w:t>一</w:t>
            </w:r>
            <w:r w:rsidR="00DF5237" w:rsidRPr="00ED1A33">
              <w:rPr>
                <w:rFonts w:ascii="標楷體" w:eastAsia="標楷體" w:hAnsi="標楷體" w:hint="eastAsia"/>
                <w:color w:val="000000"/>
              </w:rPr>
              <w:t>人為代表人提出申請。</w:t>
            </w:r>
          </w:p>
          <w:p w14:paraId="7212FBC7" w14:textId="77777777" w:rsidR="00DF5237" w:rsidRPr="00ED1A33" w:rsidRDefault="00DF5237" w:rsidP="00167DFF">
            <w:pPr>
              <w:spacing w:line="460" w:lineRule="exact"/>
              <w:rPr>
                <w:rFonts w:ascii="標楷體" w:eastAsia="標楷體" w:hAnsi="標楷體"/>
                <w:color w:val="000000"/>
              </w:rPr>
            </w:pPr>
            <w:r w:rsidRPr="00ED1A33">
              <w:rPr>
                <w:rFonts w:ascii="標楷體" w:eastAsia="標楷體" w:hAnsi="標楷體" w:hint="eastAsia"/>
                <w:color w:val="000000"/>
              </w:rPr>
              <w:t>三、實施方式</w:t>
            </w:r>
          </w:p>
          <w:p w14:paraId="5D520577" w14:textId="77777777" w:rsidR="00DF5237" w:rsidRPr="00ED1A33" w:rsidRDefault="00DF5237" w:rsidP="0077712D">
            <w:pPr>
              <w:spacing w:line="460" w:lineRule="exact"/>
              <w:ind w:leftChars="450" w:left="1800" w:hangingChars="300" w:hanging="720"/>
              <w:rPr>
                <w:rFonts w:ascii="標楷體" w:eastAsia="標楷體" w:hAnsi="標楷體"/>
                <w:color w:val="000000"/>
              </w:rPr>
            </w:pPr>
            <w:r w:rsidRPr="00ED1A33">
              <w:rPr>
                <w:rFonts w:ascii="標楷體" w:eastAsia="標楷體" w:hAnsi="標楷體"/>
                <w:color w:val="000000"/>
              </w:rPr>
              <w:t>(</w:t>
            </w:r>
            <w:r w:rsidRPr="00ED1A33">
              <w:rPr>
                <w:rFonts w:ascii="標楷體" w:eastAsia="標楷體" w:hAnsi="標楷體" w:hint="eastAsia"/>
                <w:color w:val="000000"/>
              </w:rPr>
              <w:t>一</w:t>
            </w:r>
            <w:r w:rsidRPr="00ED1A33">
              <w:rPr>
                <w:rFonts w:ascii="標楷體" w:eastAsia="標楷體" w:hAnsi="標楷體"/>
                <w:color w:val="000000"/>
              </w:rPr>
              <w:t>)</w:t>
            </w:r>
            <w:r w:rsidRPr="00ED1A33">
              <w:rPr>
                <w:rFonts w:ascii="標楷體" w:eastAsia="標楷體" w:hAnsi="標楷體" w:hint="eastAsia"/>
                <w:color w:val="000000"/>
              </w:rPr>
              <w:t>由本局依據經費標準發文調查轄內按摩院所是否有經營策略、硬體設備等需求，並請業者於期限內提出申請。</w:t>
            </w:r>
          </w:p>
          <w:p w14:paraId="319E5A61" w14:textId="1F4A29F0" w:rsidR="00C75C86" w:rsidRDefault="00DF5237" w:rsidP="00D06D16">
            <w:pPr>
              <w:spacing w:line="460" w:lineRule="exact"/>
              <w:ind w:leftChars="450" w:left="1800" w:hangingChars="300" w:hanging="720"/>
              <w:rPr>
                <w:rFonts w:ascii="標楷體" w:eastAsia="標楷體" w:hAnsi="標楷體"/>
                <w:color w:val="000000"/>
              </w:rPr>
            </w:pPr>
            <w:r w:rsidRPr="00ED1A33">
              <w:rPr>
                <w:rFonts w:ascii="標楷體" w:eastAsia="標楷體" w:hAnsi="標楷體"/>
                <w:color w:val="000000"/>
              </w:rPr>
              <w:t>(</w:t>
            </w:r>
            <w:r w:rsidRPr="00ED1A33">
              <w:rPr>
                <w:rFonts w:ascii="標楷體" w:eastAsia="標楷體" w:hAnsi="標楷體" w:hint="eastAsia"/>
                <w:color w:val="000000"/>
              </w:rPr>
              <w:t>二</w:t>
            </w:r>
            <w:r w:rsidRPr="00ED1A33">
              <w:rPr>
                <w:rFonts w:ascii="標楷體" w:eastAsia="標楷體" w:hAnsi="標楷體"/>
                <w:color w:val="000000"/>
              </w:rPr>
              <w:t>)</w:t>
            </w:r>
            <w:r w:rsidRPr="00ED1A33">
              <w:rPr>
                <w:rFonts w:ascii="標楷體" w:eastAsia="標楷體" w:hAnsi="標楷體" w:hint="eastAsia"/>
                <w:color w:val="000000"/>
              </w:rPr>
              <w:t>本局聘請專家學者</w:t>
            </w:r>
            <w:r w:rsidR="00B93ABA">
              <w:rPr>
                <w:rFonts w:ascii="標楷體" w:eastAsia="標楷體" w:hAnsi="標楷體" w:hint="eastAsia"/>
                <w:color w:val="000000"/>
              </w:rPr>
              <w:t>10</w:t>
            </w:r>
            <w:r w:rsidRPr="00ED1A33">
              <w:rPr>
                <w:rFonts w:ascii="標楷體" w:eastAsia="標楷體" w:hAnsi="標楷體" w:hint="eastAsia"/>
                <w:color w:val="000000"/>
              </w:rPr>
              <w:t>人擔任委員組成輔導小組，每次訪視由</w:t>
            </w:r>
            <w:r w:rsidRPr="00ED1A33">
              <w:rPr>
                <w:rFonts w:ascii="標楷體" w:eastAsia="標楷體" w:hAnsi="標楷體"/>
                <w:color w:val="000000"/>
              </w:rPr>
              <w:t>3</w:t>
            </w:r>
            <w:r w:rsidRPr="00ED1A33">
              <w:rPr>
                <w:rFonts w:ascii="標楷體" w:eastAsia="標楷體" w:hAnsi="標楷體" w:hint="eastAsia"/>
                <w:color w:val="000000"/>
              </w:rPr>
              <w:t>位以上委員進行實地訪視了解視障按摩師經營上之困境，並審核申請項目是否符合實際需要及研擬輔導建議。</w:t>
            </w:r>
            <w:r w:rsidRPr="00ED1A33">
              <w:rPr>
                <w:rFonts w:ascii="標楷體" w:eastAsia="標楷體" w:hAnsi="標楷體"/>
                <w:color w:val="000000"/>
              </w:rPr>
              <w:t>10</w:t>
            </w:r>
            <w:r w:rsidR="00675001">
              <w:rPr>
                <w:rFonts w:ascii="標楷體" w:eastAsia="標楷體" w:hAnsi="標楷體" w:hint="eastAsia"/>
                <w:color w:val="000000"/>
              </w:rPr>
              <w:t>4</w:t>
            </w:r>
            <w:r w:rsidR="00B93ABA">
              <w:rPr>
                <w:rFonts w:ascii="標楷體" w:eastAsia="標楷體" w:hAnsi="標楷體" w:hint="eastAsia"/>
                <w:color w:val="000000"/>
              </w:rPr>
              <w:t>~1</w:t>
            </w:r>
            <w:r w:rsidR="00A67577">
              <w:rPr>
                <w:rFonts w:ascii="標楷體" w:eastAsia="標楷體" w:hAnsi="標楷體" w:hint="eastAsia"/>
                <w:color w:val="000000"/>
              </w:rPr>
              <w:t>1</w:t>
            </w:r>
            <w:r w:rsidR="00F6049B">
              <w:rPr>
                <w:rFonts w:ascii="標楷體" w:eastAsia="標楷體" w:hAnsi="標楷體" w:hint="eastAsia"/>
                <w:color w:val="000000"/>
              </w:rPr>
              <w:t>2</w:t>
            </w:r>
            <w:r w:rsidRPr="00ED1A33">
              <w:rPr>
                <w:rFonts w:ascii="標楷體" w:eastAsia="標楷體" w:hAnsi="標楷體" w:hint="eastAsia"/>
                <w:color w:val="000000"/>
              </w:rPr>
              <w:t>年</w:t>
            </w:r>
            <w:r w:rsidR="004D1859" w:rsidRPr="00ED1A33">
              <w:rPr>
                <w:rFonts w:ascii="標楷體" w:eastAsia="標楷體" w:hAnsi="標楷體" w:hint="eastAsia"/>
                <w:color w:val="000000"/>
              </w:rPr>
              <w:t>共</w:t>
            </w:r>
            <w:r w:rsidR="00F252F3" w:rsidRPr="00ED1A33">
              <w:rPr>
                <w:rFonts w:ascii="標楷體" w:eastAsia="標楷體" w:hAnsi="標楷體" w:hint="eastAsia"/>
                <w:color w:val="000000"/>
              </w:rPr>
              <w:t>補助</w:t>
            </w:r>
            <w:r w:rsidR="00F6049B">
              <w:rPr>
                <w:rFonts w:ascii="標楷體" w:eastAsia="標楷體" w:hAnsi="標楷體" w:hint="eastAsia"/>
                <w:color w:val="000000"/>
              </w:rPr>
              <w:t>60</w:t>
            </w:r>
            <w:r w:rsidRPr="00ED1A33">
              <w:rPr>
                <w:rFonts w:ascii="標楷體" w:eastAsia="標楷體" w:hAnsi="標楷體" w:hint="eastAsia"/>
                <w:color w:val="000000"/>
              </w:rPr>
              <w:t>家業者，</w:t>
            </w:r>
            <w:r w:rsidR="00863701" w:rsidRPr="00ED1A33">
              <w:rPr>
                <w:rFonts w:ascii="標楷體" w:eastAsia="標楷體" w:hAnsi="標楷體"/>
              </w:rPr>
              <w:t>1</w:t>
            </w:r>
            <w:r w:rsidR="00675001">
              <w:rPr>
                <w:rFonts w:ascii="標楷體" w:eastAsia="標楷體" w:hAnsi="標楷體"/>
              </w:rPr>
              <w:t>1</w:t>
            </w:r>
            <w:r w:rsidR="00D06D16">
              <w:rPr>
                <w:rFonts w:ascii="標楷體" w:eastAsia="標楷體" w:hAnsi="標楷體" w:hint="eastAsia"/>
              </w:rPr>
              <w:t>3</w:t>
            </w:r>
            <w:r w:rsidRPr="00ED1A33">
              <w:rPr>
                <w:rFonts w:ascii="標楷體" w:eastAsia="標楷體" w:hAnsi="標楷體" w:hint="eastAsia"/>
              </w:rPr>
              <w:t>年</w:t>
            </w:r>
            <w:r w:rsidR="005E335C">
              <w:rPr>
                <w:rFonts w:ascii="標楷體" w:eastAsia="標楷體" w:hAnsi="標楷體" w:hint="eastAsia"/>
              </w:rPr>
              <w:t>預計補助</w:t>
            </w:r>
            <w:r w:rsidR="00B56A05">
              <w:rPr>
                <w:rFonts w:ascii="標楷體" w:eastAsia="標楷體" w:hAnsi="標楷體" w:hint="eastAsia"/>
              </w:rPr>
              <w:t>6</w:t>
            </w:r>
            <w:r w:rsidRPr="00ED1A33">
              <w:rPr>
                <w:rFonts w:ascii="標楷體" w:eastAsia="標楷體" w:hAnsi="標楷體" w:hint="eastAsia"/>
              </w:rPr>
              <w:t>訪視完成後</w:t>
            </w:r>
            <w:r w:rsidRPr="00ED1A33">
              <w:rPr>
                <w:rFonts w:ascii="標楷體" w:eastAsia="標楷體" w:hAnsi="標楷體" w:hint="eastAsia"/>
                <w:color w:val="000000"/>
              </w:rPr>
              <w:t>，本局將召開輔導小組複審會議討論及核定按摩院輔導策略及補助金額。</w:t>
            </w:r>
          </w:p>
          <w:p w14:paraId="7A2ADC53" w14:textId="2F7286E5" w:rsidR="005F31C8" w:rsidRPr="005F31C8" w:rsidRDefault="005F31C8" w:rsidP="005F31C8">
            <w:pPr>
              <w:spacing w:line="460" w:lineRule="exact"/>
              <w:ind w:leftChars="450" w:left="1800" w:hangingChars="300" w:hanging="720"/>
              <w:rPr>
                <w:rFonts w:ascii="標楷體" w:eastAsia="標楷體" w:hAnsi="標楷體" w:hint="eastAsia"/>
                <w:color w:val="000000"/>
              </w:rPr>
            </w:pPr>
            <w:r>
              <w:rPr>
                <w:rFonts w:ascii="標楷體" w:eastAsia="標楷體" w:hAnsi="標楷體" w:hint="eastAsia"/>
                <w:color w:val="000000"/>
              </w:rPr>
              <w:t>(三)</w:t>
            </w:r>
            <w:r w:rsidRPr="005F31C8">
              <w:rPr>
                <w:rFonts w:ascii="標楷體" w:eastAsia="標楷體" w:hAnsi="標楷體" w:hint="eastAsia"/>
                <w:color w:val="000000"/>
              </w:rPr>
              <w:t>每一家按摩院改善補助金額最高以新台幣30萬元為限(參考同一時間執業人數調整金額)；並以設施設備實際購置金額之8成為原則（即政府補助80%，按摩業者自行負擔20%）。</w:t>
            </w:r>
          </w:p>
          <w:tbl>
            <w:tblPr>
              <w:tblW w:w="0" w:type="auto"/>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686"/>
              <w:gridCol w:w="3299"/>
            </w:tblGrid>
            <w:tr w:rsidR="00D124F8" w:rsidRPr="00426C91" w14:paraId="17F440D9" w14:textId="77777777" w:rsidTr="00D124F8">
              <w:tc>
                <w:tcPr>
                  <w:tcW w:w="1115" w:type="dxa"/>
                  <w:tcBorders>
                    <w:top w:val="single" w:sz="4" w:space="0" w:color="auto"/>
                    <w:left w:val="single" w:sz="4" w:space="0" w:color="auto"/>
                    <w:bottom w:val="single" w:sz="4" w:space="0" w:color="auto"/>
                    <w:right w:val="single" w:sz="4" w:space="0" w:color="auto"/>
                  </w:tcBorders>
                </w:tcPr>
                <w:p w14:paraId="4A96021D" w14:textId="77777777" w:rsidR="00D124F8" w:rsidRPr="00D124F8" w:rsidRDefault="00D124F8" w:rsidP="00D124F8">
                  <w:pPr>
                    <w:spacing w:line="460" w:lineRule="exact"/>
                    <w:jc w:val="center"/>
                    <w:rPr>
                      <w:rFonts w:ascii="標楷體" w:eastAsia="標楷體" w:hAnsi="標楷體"/>
                      <w:szCs w:val="28"/>
                    </w:rPr>
                  </w:pPr>
                  <w:bookmarkStart w:id="1" w:name="_Hlk58506009"/>
                  <w:r w:rsidRPr="00D124F8">
                    <w:rPr>
                      <w:rFonts w:ascii="標楷體" w:eastAsia="標楷體" w:hAnsi="標楷體" w:hint="eastAsia"/>
                      <w:szCs w:val="28"/>
                    </w:rPr>
                    <w:lastRenderedPageBreak/>
                    <w:t>項次</w:t>
                  </w:r>
                </w:p>
              </w:tc>
              <w:tc>
                <w:tcPr>
                  <w:tcW w:w="3686" w:type="dxa"/>
                  <w:tcBorders>
                    <w:top w:val="single" w:sz="4" w:space="0" w:color="auto"/>
                    <w:left w:val="single" w:sz="4" w:space="0" w:color="auto"/>
                    <w:bottom w:val="single" w:sz="4" w:space="0" w:color="auto"/>
                    <w:right w:val="single" w:sz="4" w:space="0" w:color="auto"/>
                  </w:tcBorders>
                </w:tcPr>
                <w:p w14:paraId="77DBFF41" w14:textId="77777777" w:rsidR="00D124F8" w:rsidRPr="00D124F8" w:rsidRDefault="00D124F8" w:rsidP="00D124F8">
                  <w:pPr>
                    <w:spacing w:line="460" w:lineRule="exact"/>
                    <w:jc w:val="center"/>
                    <w:rPr>
                      <w:rFonts w:ascii="標楷體" w:eastAsia="標楷體" w:hAnsi="標楷體"/>
                      <w:szCs w:val="28"/>
                    </w:rPr>
                  </w:pPr>
                  <w:r w:rsidRPr="00D124F8">
                    <w:rPr>
                      <w:rFonts w:ascii="標楷體" w:eastAsia="標楷體" w:hAnsi="標楷體" w:hint="eastAsia"/>
                      <w:szCs w:val="28"/>
                    </w:rPr>
                    <w:t>按摩院同一時間執業人數</w:t>
                  </w:r>
                </w:p>
              </w:tc>
              <w:tc>
                <w:tcPr>
                  <w:tcW w:w="3299" w:type="dxa"/>
                  <w:tcBorders>
                    <w:top w:val="single" w:sz="4" w:space="0" w:color="auto"/>
                    <w:left w:val="single" w:sz="4" w:space="0" w:color="auto"/>
                    <w:bottom w:val="single" w:sz="4" w:space="0" w:color="auto"/>
                    <w:right w:val="single" w:sz="4" w:space="0" w:color="auto"/>
                  </w:tcBorders>
                </w:tcPr>
                <w:p w14:paraId="4DDC4FF5" w14:textId="77777777" w:rsidR="00D124F8" w:rsidRPr="00D124F8" w:rsidRDefault="00D124F8" w:rsidP="00D124F8">
                  <w:pPr>
                    <w:spacing w:line="460" w:lineRule="exact"/>
                    <w:jc w:val="center"/>
                    <w:rPr>
                      <w:rFonts w:ascii="標楷體" w:eastAsia="標楷體" w:hAnsi="標楷體"/>
                      <w:szCs w:val="28"/>
                    </w:rPr>
                  </w:pPr>
                  <w:r w:rsidRPr="00D124F8">
                    <w:rPr>
                      <w:rFonts w:ascii="標楷體" w:eastAsia="標楷體" w:hAnsi="標楷體" w:hint="eastAsia"/>
                      <w:szCs w:val="28"/>
                    </w:rPr>
                    <w:t>補助原則</w:t>
                  </w:r>
                </w:p>
              </w:tc>
            </w:tr>
            <w:tr w:rsidR="00D124F8" w:rsidRPr="00426C91" w14:paraId="077BC75C" w14:textId="77777777" w:rsidTr="00D124F8">
              <w:tc>
                <w:tcPr>
                  <w:tcW w:w="1115" w:type="dxa"/>
                  <w:tcBorders>
                    <w:top w:val="single" w:sz="4" w:space="0" w:color="auto"/>
                    <w:left w:val="single" w:sz="4" w:space="0" w:color="auto"/>
                    <w:bottom w:val="single" w:sz="4" w:space="0" w:color="auto"/>
                    <w:right w:val="single" w:sz="4" w:space="0" w:color="auto"/>
                  </w:tcBorders>
                </w:tcPr>
                <w:p w14:paraId="1126EFB8" w14:textId="141368F6" w:rsidR="00D124F8" w:rsidRPr="00D124F8" w:rsidRDefault="00D06D16" w:rsidP="00D124F8">
                  <w:pPr>
                    <w:spacing w:line="460" w:lineRule="exact"/>
                    <w:jc w:val="center"/>
                    <w:rPr>
                      <w:rFonts w:ascii="標楷體" w:eastAsia="標楷體" w:hAnsi="標楷體"/>
                      <w:szCs w:val="28"/>
                    </w:rPr>
                  </w:pPr>
                  <w:r>
                    <w:rPr>
                      <w:rFonts w:ascii="標楷體" w:eastAsia="標楷體" w:hAnsi="標楷體" w:hint="eastAsia"/>
                      <w:szCs w:val="28"/>
                    </w:rPr>
                    <w:t>1</w:t>
                  </w:r>
                </w:p>
              </w:tc>
              <w:tc>
                <w:tcPr>
                  <w:tcW w:w="3686" w:type="dxa"/>
                  <w:tcBorders>
                    <w:top w:val="single" w:sz="4" w:space="0" w:color="auto"/>
                    <w:left w:val="single" w:sz="4" w:space="0" w:color="auto"/>
                    <w:bottom w:val="single" w:sz="4" w:space="0" w:color="auto"/>
                    <w:right w:val="single" w:sz="4" w:space="0" w:color="auto"/>
                  </w:tcBorders>
                </w:tcPr>
                <w:p w14:paraId="1DC7222A" w14:textId="1B56A97B" w:rsidR="00D124F8" w:rsidRPr="00D124F8" w:rsidRDefault="00D06D16" w:rsidP="00D124F8">
                  <w:pPr>
                    <w:spacing w:line="460" w:lineRule="exact"/>
                    <w:jc w:val="right"/>
                    <w:rPr>
                      <w:rFonts w:ascii="標楷體" w:eastAsia="標楷體" w:hAnsi="標楷體"/>
                      <w:szCs w:val="28"/>
                    </w:rPr>
                  </w:pPr>
                  <w:r>
                    <w:rPr>
                      <w:rFonts w:ascii="標楷體" w:eastAsia="標楷體" w:hAnsi="標楷體" w:hint="eastAsia"/>
                      <w:szCs w:val="28"/>
                    </w:rPr>
                    <w:t>4人以下</w:t>
                  </w:r>
                </w:p>
              </w:tc>
              <w:tc>
                <w:tcPr>
                  <w:tcW w:w="3299" w:type="dxa"/>
                  <w:tcBorders>
                    <w:top w:val="single" w:sz="4" w:space="0" w:color="auto"/>
                    <w:left w:val="single" w:sz="4" w:space="0" w:color="auto"/>
                    <w:bottom w:val="single" w:sz="4" w:space="0" w:color="auto"/>
                    <w:right w:val="single" w:sz="4" w:space="0" w:color="auto"/>
                  </w:tcBorders>
                </w:tcPr>
                <w:p w14:paraId="7B766132" w14:textId="77777777" w:rsidR="00D124F8" w:rsidRPr="00D124F8" w:rsidRDefault="00D124F8" w:rsidP="00D124F8">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20</w:t>
                  </w:r>
                  <w:r w:rsidRPr="00D124F8">
                    <w:rPr>
                      <w:rFonts w:ascii="標楷體" w:eastAsia="標楷體" w:hAnsi="標楷體" w:hint="eastAsia"/>
                      <w:szCs w:val="28"/>
                    </w:rPr>
                    <w:t>萬元</w:t>
                  </w:r>
                </w:p>
              </w:tc>
            </w:tr>
            <w:tr w:rsidR="00637A70" w:rsidRPr="00426C91" w14:paraId="174E03AF" w14:textId="77777777" w:rsidTr="00D124F8">
              <w:tc>
                <w:tcPr>
                  <w:tcW w:w="1115" w:type="dxa"/>
                  <w:tcBorders>
                    <w:top w:val="single" w:sz="4" w:space="0" w:color="auto"/>
                    <w:left w:val="single" w:sz="4" w:space="0" w:color="auto"/>
                    <w:bottom w:val="single" w:sz="4" w:space="0" w:color="auto"/>
                    <w:right w:val="single" w:sz="4" w:space="0" w:color="auto"/>
                  </w:tcBorders>
                </w:tcPr>
                <w:p w14:paraId="329BC234" w14:textId="06B88677" w:rsidR="00637A70" w:rsidRPr="00D124F8" w:rsidRDefault="00D06D16" w:rsidP="00D124F8">
                  <w:pPr>
                    <w:spacing w:line="460" w:lineRule="exact"/>
                    <w:jc w:val="center"/>
                    <w:rPr>
                      <w:rFonts w:ascii="標楷體" w:eastAsia="標楷體" w:hAnsi="標楷體"/>
                      <w:szCs w:val="28"/>
                    </w:rPr>
                  </w:pPr>
                  <w:r>
                    <w:rPr>
                      <w:rFonts w:ascii="標楷體" w:eastAsia="標楷體" w:hAnsi="標楷體" w:hint="eastAsia"/>
                      <w:szCs w:val="28"/>
                    </w:rPr>
                    <w:t>2</w:t>
                  </w:r>
                </w:p>
              </w:tc>
              <w:tc>
                <w:tcPr>
                  <w:tcW w:w="3686" w:type="dxa"/>
                  <w:tcBorders>
                    <w:top w:val="single" w:sz="4" w:space="0" w:color="auto"/>
                    <w:left w:val="single" w:sz="4" w:space="0" w:color="auto"/>
                    <w:bottom w:val="single" w:sz="4" w:space="0" w:color="auto"/>
                    <w:right w:val="single" w:sz="4" w:space="0" w:color="auto"/>
                  </w:tcBorders>
                </w:tcPr>
                <w:p w14:paraId="1C761E0F" w14:textId="77777777" w:rsidR="00637A70" w:rsidRDefault="00637A70" w:rsidP="00D124F8">
                  <w:pPr>
                    <w:spacing w:line="460" w:lineRule="exact"/>
                    <w:jc w:val="right"/>
                    <w:rPr>
                      <w:rFonts w:ascii="標楷體" w:eastAsia="標楷體" w:hAnsi="標楷體"/>
                      <w:szCs w:val="28"/>
                    </w:rPr>
                  </w:pPr>
                  <w:r>
                    <w:rPr>
                      <w:rFonts w:ascii="標楷體" w:eastAsia="標楷體" w:hAnsi="標楷體" w:hint="eastAsia"/>
                      <w:szCs w:val="28"/>
                    </w:rPr>
                    <w:t>5-6人</w:t>
                  </w:r>
                </w:p>
              </w:tc>
              <w:tc>
                <w:tcPr>
                  <w:tcW w:w="3299" w:type="dxa"/>
                  <w:tcBorders>
                    <w:top w:val="single" w:sz="4" w:space="0" w:color="auto"/>
                    <w:left w:val="single" w:sz="4" w:space="0" w:color="auto"/>
                    <w:bottom w:val="single" w:sz="4" w:space="0" w:color="auto"/>
                    <w:right w:val="single" w:sz="4" w:space="0" w:color="auto"/>
                  </w:tcBorders>
                </w:tcPr>
                <w:p w14:paraId="7A6BDEC4" w14:textId="77777777" w:rsidR="00637A70" w:rsidRPr="00D124F8" w:rsidRDefault="00637A70" w:rsidP="00D124F8">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Pr="00D124F8">
                    <w:rPr>
                      <w:rFonts w:ascii="標楷體" w:eastAsia="標楷體" w:hAnsi="標楷體"/>
                      <w:szCs w:val="28"/>
                    </w:rPr>
                    <w:t>2</w:t>
                  </w:r>
                  <w:r>
                    <w:rPr>
                      <w:rFonts w:ascii="標楷體" w:eastAsia="標楷體" w:hAnsi="標楷體" w:hint="eastAsia"/>
                      <w:szCs w:val="28"/>
                    </w:rPr>
                    <w:t>5</w:t>
                  </w:r>
                  <w:r w:rsidRPr="00D124F8">
                    <w:rPr>
                      <w:rFonts w:ascii="標楷體" w:eastAsia="標楷體" w:hAnsi="標楷體" w:hint="eastAsia"/>
                      <w:szCs w:val="28"/>
                    </w:rPr>
                    <w:t>萬元</w:t>
                  </w:r>
                </w:p>
              </w:tc>
            </w:tr>
            <w:tr w:rsidR="00D124F8" w:rsidRPr="00426C91" w14:paraId="13C0371F" w14:textId="77777777" w:rsidTr="00D124F8">
              <w:tc>
                <w:tcPr>
                  <w:tcW w:w="1115" w:type="dxa"/>
                  <w:tcBorders>
                    <w:top w:val="single" w:sz="4" w:space="0" w:color="auto"/>
                    <w:left w:val="single" w:sz="4" w:space="0" w:color="auto"/>
                    <w:bottom w:val="single" w:sz="4" w:space="0" w:color="auto"/>
                    <w:right w:val="single" w:sz="4" w:space="0" w:color="auto"/>
                  </w:tcBorders>
                </w:tcPr>
                <w:p w14:paraId="26F01B6E" w14:textId="76E5CA74" w:rsidR="00D124F8" w:rsidRPr="00D124F8" w:rsidRDefault="00D06D16" w:rsidP="00D124F8">
                  <w:pPr>
                    <w:spacing w:line="460" w:lineRule="exact"/>
                    <w:jc w:val="center"/>
                    <w:rPr>
                      <w:rFonts w:ascii="標楷體" w:eastAsia="標楷體" w:hAnsi="標楷體"/>
                      <w:szCs w:val="28"/>
                    </w:rPr>
                  </w:pPr>
                  <w:r>
                    <w:rPr>
                      <w:rFonts w:ascii="標楷體" w:eastAsia="標楷體" w:hAnsi="標楷體" w:hint="eastAsia"/>
                      <w:szCs w:val="28"/>
                    </w:rPr>
                    <w:t>3</w:t>
                  </w:r>
                </w:p>
              </w:tc>
              <w:tc>
                <w:tcPr>
                  <w:tcW w:w="3686" w:type="dxa"/>
                  <w:tcBorders>
                    <w:top w:val="single" w:sz="4" w:space="0" w:color="auto"/>
                    <w:left w:val="single" w:sz="4" w:space="0" w:color="auto"/>
                    <w:bottom w:val="single" w:sz="4" w:space="0" w:color="auto"/>
                    <w:right w:val="single" w:sz="4" w:space="0" w:color="auto"/>
                  </w:tcBorders>
                </w:tcPr>
                <w:p w14:paraId="6459100B" w14:textId="77777777" w:rsidR="00D124F8" w:rsidRPr="00D124F8" w:rsidRDefault="0077712D" w:rsidP="00D124F8">
                  <w:pPr>
                    <w:spacing w:line="460" w:lineRule="exact"/>
                    <w:jc w:val="right"/>
                    <w:rPr>
                      <w:rFonts w:ascii="標楷體" w:eastAsia="標楷體" w:hAnsi="標楷體"/>
                      <w:szCs w:val="28"/>
                    </w:rPr>
                  </w:pPr>
                  <w:r w:rsidRPr="00D124F8">
                    <w:rPr>
                      <w:rFonts w:ascii="標楷體" w:eastAsia="標楷體" w:hAnsi="標楷體" w:hint="eastAsia"/>
                      <w:szCs w:val="28"/>
                    </w:rPr>
                    <w:t>7人以上</w:t>
                  </w:r>
                </w:p>
              </w:tc>
              <w:tc>
                <w:tcPr>
                  <w:tcW w:w="3299" w:type="dxa"/>
                  <w:tcBorders>
                    <w:top w:val="single" w:sz="4" w:space="0" w:color="auto"/>
                    <w:left w:val="single" w:sz="4" w:space="0" w:color="auto"/>
                    <w:bottom w:val="single" w:sz="4" w:space="0" w:color="auto"/>
                    <w:right w:val="single" w:sz="4" w:space="0" w:color="auto"/>
                  </w:tcBorders>
                </w:tcPr>
                <w:p w14:paraId="47C961F8" w14:textId="77777777" w:rsidR="00D124F8" w:rsidRPr="00D124F8" w:rsidRDefault="00D124F8" w:rsidP="00D124F8">
                  <w:pPr>
                    <w:spacing w:line="460" w:lineRule="exact"/>
                    <w:jc w:val="right"/>
                    <w:rPr>
                      <w:rFonts w:ascii="標楷體" w:eastAsia="標楷體" w:hAnsi="標楷體"/>
                      <w:szCs w:val="28"/>
                    </w:rPr>
                  </w:pPr>
                  <w:r w:rsidRPr="00D124F8">
                    <w:rPr>
                      <w:rFonts w:ascii="標楷體" w:eastAsia="標楷體" w:hAnsi="標楷體" w:hint="eastAsia"/>
                      <w:szCs w:val="28"/>
                    </w:rPr>
                    <w:t>新台幣</w:t>
                  </w:r>
                  <w:r w:rsidR="00637A70">
                    <w:rPr>
                      <w:rFonts w:ascii="標楷體" w:eastAsia="標楷體" w:hAnsi="標楷體" w:hint="eastAsia"/>
                      <w:szCs w:val="28"/>
                    </w:rPr>
                    <w:t>30</w:t>
                  </w:r>
                  <w:r w:rsidRPr="00D124F8">
                    <w:rPr>
                      <w:rFonts w:ascii="標楷體" w:eastAsia="標楷體" w:hAnsi="標楷體" w:hint="eastAsia"/>
                      <w:szCs w:val="28"/>
                    </w:rPr>
                    <w:t>萬元</w:t>
                  </w:r>
                </w:p>
              </w:tc>
            </w:tr>
          </w:tbl>
          <w:bookmarkEnd w:id="1"/>
          <w:p w14:paraId="7700CBD9" w14:textId="358ED30E" w:rsidR="00DF5237" w:rsidRPr="00ED1A33" w:rsidRDefault="00DF5237" w:rsidP="00CE5428">
            <w:pPr>
              <w:spacing w:line="460" w:lineRule="exact"/>
              <w:ind w:leftChars="216" w:left="518"/>
              <w:rPr>
                <w:rFonts w:ascii="標楷體" w:eastAsia="標楷體" w:hAnsi="標楷體"/>
              </w:rPr>
            </w:pPr>
            <w:r w:rsidRPr="00ED1A33">
              <w:rPr>
                <w:rFonts w:ascii="標楷體" w:eastAsia="標楷體" w:hAnsi="標楷體"/>
              </w:rPr>
              <w:t>(</w:t>
            </w:r>
            <w:r w:rsidR="00672243">
              <w:rPr>
                <w:rFonts w:ascii="標楷體" w:eastAsia="標楷體" w:hAnsi="標楷體" w:hint="eastAsia"/>
              </w:rPr>
              <w:t>四</w:t>
            </w:r>
            <w:r w:rsidRPr="00ED1A33">
              <w:rPr>
                <w:rFonts w:ascii="標楷體" w:eastAsia="標楷體" w:hAnsi="標楷體"/>
              </w:rPr>
              <w:t>)</w:t>
            </w:r>
            <w:r w:rsidRPr="00ED1A33">
              <w:rPr>
                <w:rFonts w:ascii="標楷體" w:eastAsia="標楷體" w:hAnsi="標楷體" w:hint="eastAsia"/>
              </w:rPr>
              <w:t>核銷注意事項：</w:t>
            </w:r>
          </w:p>
          <w:p w14:paraId="74992DB4" w14:textId="77777777" w:rsidR="00DF5237" w:rsidRPr="00ED1A33" w:rsidRDefault="00DF5237" w:rsidP="000A6AB4">
            <w:pPr>
              <w:spacing w:line="460" w:lineRule="exact"/>
              <w:ind w:firstLineChars="398" w:firstLine="955"/>
              <w:rPr>
                <w:rFonts w:ascii="標楷體" w:eastAsia="標楷體" w:hAnsi="標楷體"/>
              </w:rPr>
            </w:pPr>
            <w:r w:rsidRPr="00ED1A33">
              <w:rPr>
                <w:rFonts w:ascii="標楷體" w:eastAsia="標楷體" w:hAnsi="標楷體"/>
              </w:rPr>
              <w:t>1</w:t>
            </w:r>
            <w:r w:rsidRPr="00ED1A33">
              <w:rPr>
                <w:rFonts w:ascii="標楷體" w:eastAsia="標楷體" w:hAnsi="標楷體" w:hint="eastAsia"/>
              </w:rPr>
              <w:t>、開立之發票應填寫申請人姓名、裝設地點。</w:t>
            </w:r>
          </w:p>
          <w:p w14:paraId="337B458E" w14:textId="77777777" w:rsidR="00DF5237" w:rsidRPr="00ED1A33" w:rsidRDefault="00DF5237" w:rsidP="000A6AB4">
            <w:pPr>
              <w:numPr>
                <w:ilvl w:val="0"/>
                <w:numId w:val="1"/>
              </w:numPr>
              <w:spacing w:line="460" w:lineRule="exact"/>
              <w:ind w:leftChars="-300" w:left="1260" w:hanging="1980"/>
              <w:rPr>
                <w:rFonts w:ascii="標楷體" w:eastAsia="標楷體" w:hAnsi="標楷體"/>
              </w:rPr>
            </w:pPr>
            <w:r w:rsidRPr="00ED1A33">
              <w:rPr>
                <w:rFonts w:ascii="標楷體" w:eastAsia="標楷體" w:hAnsi="標楷體"/>
              </w:rPr>
              <w:t xml:space="preserve">        2</w:t>
            </w:r>
            <w:r w:rsidRPr="00ED1A33">
              <w:rPr>
                <w:rFonts w:ascii="標楷體" w:eastAsia="標楷體" w:hAnsi="標楷體" w:hint="eastAsia"/>
              </w:rPr>
              <w:t>、需檢附原始憑證、照片（改善後）</w:t>
            </w:r>
            <w:r w:rsidR="00A73FA6" w:rsidRPr="00ED1A33">
              <w:rPr>
                <w:rFonts w:ascii="標楷體" w:eastAsia="標楷體" w:hAnsi="標楷體" w:hint="eastAsia"/>
              </w:rPr>
              <w:t>。</w:t>
            </w:r>
          </w:p>
          <w:p w14:paraId="5A2449C1" w14:textId="59D5BC0B" w:rsidR="003F1618" w:rsidRDefault="00DF5237" w:rsidP="00CE5428">
            <w:pPr>
              <w:spacing w:line="460" w:lineRule="exact"/>
              <w:ind w:leftChars="216" w:left="1557" w:hangingChars="433" w:hanging="1039"/>
              <w:rPr>
                <w:rFonts w:ascii="標楷體" w:eastAsia="標楷體" w:hAnsi="標楷體"/>
              </w:rPr>
            </w:pPr>
            <w:r w:rsidRPr="00ED1A33">
              <w:rPr>
                <w:rFonts w:ascii="標楷體" w:eastAsia="標楷體" w:hAnsi="標楷體"/>
              </w:rPr>
              <w:t>(</w:t>
            </w:r>
            <w:r w:rsidR="00672243">
              <w:rPr>
                <w:rFonts w:ascii="標楷體" w:eastAsia="標楷體" w:hAnsi="標楷體" w:hint="eastAsia"/>
              </w:rPr>
              <w:t>五</w:t>
            </w:r>
            <w:r w:rsidRPr="00ED1A33">
              <w:rPr>
                <w:rFonts w:ascii="標楷體" w:eastAsia="標楷體" w:hAnsi="標楷體"/>
              </w:rPr>
              <w:t>)</w:t>
            </w:r>
            <w:r w:rsidRPr="00ED1A33">
              <w:rPr>
                <w:rFonts w:ascii="標楷體" w:eastAsia="標楷體" w:hAnsi="標楷體" w:hint="eastAsia"/>
              </w:rPr>
              <w:t>補助項目及單項金額</w:t>
            </w:r>
          </w:p>
          <w:tbl>
            <w:tblPr>
              <w:tblW w:w="975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851"/>
              <w:gridCol w:w="5386"/>
              <w:gridCol w:w="2946"/>
            </w:tblGrid>
            <w:tr w:rsidR="00CE5428" w:rsidRPr="00426C91" w14:paraId="39EF18C4" w14:textId="77777777" w:rsidTr="004D33B7">
              <w:trPr>
                <w:trHeight w:val="142"/>
              </w:trPr>
              <w:tc>
                <w:tcPr>
                  <w:tcW w:w="567" w:type="dxa"/>
                  <w:tcBorders>
                    <w:top w:val="single" w:sz="12" w:space="0" w:color="auto"/>
                    <w:left w:val="single" w:sz="12" w:space="0" w:color="auto"/>
                    <w:bottom w:val="single" w:sz="6" w:space="0" w:color="auto"/>
                    <w:right w:val="single" w:sz="6" w:space="0" w:color="auto"/>
                  </w:tcBorders>
                </w:tcPr>
                <w:p w14:paraId="35E6A5F9"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項次</w:t>
                  </w:r>
                </w:p>
              </w:tc>
              <w:tc>
                <w:tcPr>
                  <w:tcW w:w="851" w:type="dxa"/>
                  <w:tcBorders>
                    <w:top w:val="single" w:sz="12" w:space="0" w:color="auto"/>
                    <w:left w:val="single" w:sz="6" w:space="0" w:color="auto"/>
                    <w:bottom w:val="single" w:sz="6" w:space="0" w:color="auto"/>
                    <w:right w:val="single" w:sz="6" w:space="0" w:color="auto"/>
                  </w:tcBorders>
                </w:tcPr>
                <w:p w14:paraId="6C7A22F0"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補助項目</w:t>
                  </w:r>
                </w:p>
              </w:tc>
              <w:tc>
                <w:tcPr>
                  <w:tcW w:w="5386" w:type="dxa"/>
                  <w:tcBorders>
                    <w:top w:val="single" w:sz="12" w:space="0" w:color="auto"/>
                    <w:left w:val="single" w:sz="6" w:space="0" w:color="auto"/>
                    <w:bottom w:val="single" w:sz="6" w:space="0" w:color="auto"/>
                    <w:right w:val="single" w:sz="6" w:space="0" w:color="auto"/>
                  </w:tcBorders>
                </w:tcPr>
                <w:p w14:paraId="249B3718"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補助標準</w:t>
                  </w:r>
                  <w:r w:rsidRPr="00426C91">
                    <w:rPr>
                      <w:rFonts w:ascii="標楷體" w:eastAsia="標楷體" w:hAnsi="標楷體"/>
                    </w:rPr>
                    <w:t>/</w:t>
                  </w:r>
                  <w:r w:rsidRPr="00426C91">
                    <w:rPr>
                      <w:rFonts w:ascii="標楷體" w:eastAsia="標楷體" w:hAnsi="標楷體" w:hint="eastAsia"/>
                    </w:rPr>
                    <w:t>資格</w:t>
                  </w:r>
                  <w:r w:rsidRPr="00426C91">
                    <w:rPr>
                      <w:rFonts w:ascii="標楷體" w:eastAsia="標楷體" w:hAnsi="標楷體"/>
                    </w:rPr>
                    <w:t>/</w:t>
                  </w:r>
                  <w:r w:rsidRPr="00426C91">
                    <w:rPr>
                      <w:rFonts w:ascii="標楷體" w:eastAsia="標楷體" w:hAnsi="標楷體" w:hint="eastAsia"/>
                    </w:rPr>
                    <w:t>條件</w:t>
                  </w:r>
                </w:p>
              </w:tc>
              <w:tc>
                <w:tcPr>
                  <w:tcW w:w="2946" w:type="dxa"/>
                  <w:tcBorders>
                    <w:top w:val="single" w:sz="12" w:space="0" w:color="auto"/>
                    <w:left w:val="single" w:sz="6" w:space="0" w:color="auto"/>
                    <w:bottom w:val="single" w:sz="6" w:space="0" w:color="auto"/>
                    <w:right w:val="single" w:sz="12" w:space="0" w:color="auto"/>
                  </w:tcBorders>
                </w:tcPr>
                <w:p w14:paraId="719D4864"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備註</w:t>
                  </w:r>
                </w:p>
              </w:tc>
            </w:tr>
            <w:tr w:rsidR="00CE5428" w:rsidRPr="00426C91" w14:paraId="1196C718" w14:textId="77777777" w:rsidTr="004D33B7">
              <w:trPr>
                <w:trHeight w:val="142"/>
              </w:trPr>
              <w:tc>
                <w:tcPr>
                  <w:tcW w:w="567" w:type="dxa"/>
                  <w:tcBorders>
                    <w:top w:val="single" w:sz="6" w:space="0" w:color="auto"/>
                    <w:left w:val="single" w:sz="12" w:space="0" w:color="auto"/>
                    <w:bottom w:val="single" w:sz="6" w:space="0" w:color="auto"/>
                    <w:right w:val="single" w:sz="6" w:space="0" w:color="auto"/>
                  </w:tcBorders>
                </w:tcPr>
                <w:p w14:paraId="2495FB89"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一</w:t>
                  </w:r>
                </w:p>
              </w:tc>
              <w:tc>
                <w:tcPr>
                  <w:tcW w:w="851" w:type="dxa"/>
                  <w:tcBorders>
                    <w:top w:val="single" w:sz="6" w:space="0" w:color="auto"/>
                    <w:left w:val="single" w:sz="6" w:space="0" w:color="auto"/>
                    <w:bottom w:val="single" w:sz="6" w:space="0" w:color="auto"/>
                    <w:right w:val="single" w:sz="6" w:space="0" w:color="auto"/>
                  </w:tcBorders>
                </w:tcPr>
                <w:p w14:paraId="28DF7290" w14:textId="77777777" w:rsidR="00CE5428" w:rsidRPr="00426C91" w:rsidRDefault="00CE5428" w:rsidP="00CE5428">
                  <w:pPr>
                    <w:spacing w:line="460" w:lineRule="exact"/>
                    <w:jc w:val="both"/>
                    <w:rPr>
                      <w:rFonts w:ascii="標楷體" w:eastAsia="標楷體" w:hAnsi="標楷體"/>
                    </w:rPr>
                  </w:pPr>
                  <w:r w:rsidRPr="00426C91">
                    <w:rPr>
                      <w:rFonts w:ascii="標楷體" w:eastAsia="標楷體" w:hAnsi="標楷體" w:hint="eastAsia"/>
                    </w:rPr>
                    <w:t>裝潢</w:t>
                  </w:r>
                </w:p>
              </w:tc>
              <w:tc>
                <w:tcPr>
                  <w:tcW w:w="5386" w:type="dxa"/>
                  <w:tcBorders>
                    <w:top w:val="single" w:sz="6" w:space="0" w:color="auto"/>
                    <w:left w:val="single" w:sz="6" w:space="0" w:color="auto"/>
                    <w:bottom w:val="single" w:sz="6" w:space="0" w:color="auto"/>
                    <w:right w:val="single" w:sz="6" w:space="0" w:color="auto"/>
                  </w:tcBorders>
                </w:tcPr>
                <w:p w14:paraId="1F3AD635" w14:textId="77777777" w:rsidR="00CE5428" w:rsidRPr="00441B41" w:rsidRDefault="00CE5428" w:rsidP="00CE5428">
                  <w:pPr>
                    <w:spacing w:line="460" w:lineRule="exact"/>
                    <w:ind w:left="252" w:hangingChars="105" w:hanging="252"/>
                    <w:jc w:val="both"/>
                    <w:rPr>
                      <w:rFonts w:ascii="標楷體" w:eastAsia="標楷體" w:hAnsi="標楷體"/>
                    </w:rPr>
                  </w:pPr>
                  <w:r w:rsidRPr="00441B41">
                    <w:rPr>
                      <w:rFonts w:ascii="標楷體" w:eastAsia="標楷體" w:hAnsi="標楷體" w:hint="eastAsia"/>
                    </w:rPr>
                    <w:t>1.裝潢(含設計)及隔間、油漆、水電、木作、天花板、地坪、大門等施作：25,000 元/坪</w:t>
                  </w:r>
                </w:p>
                <w:p w14:paraId="2F386534" w14:textId="77777777" w:rsidR="00CE5428" w:rsidRPr="00426C91" w:rsidRDefault="00CE5428" w:rsidP="00CE5428">
                  <w:pPr>
                    <w:spacing w:line="460" w:lineRule="exact"/>
                    <w:jc w:val="both"/>
                    <w:rPr>
                      <w:rFonts w:ascii="標楷體" w:eastAsia="標楷體" w:hAnsi="標楷體"/>
                    </w:rPr>
                  </w:pPr>
                  <w:r w:rsidRPr="00441B41">
                    <w:rPr>
                      <w:rFonts w:ascii="標楷體" w:eastAsia="標楷體" w:hAnsi="標楷體" w:hint="eastAsia"/>
                    </w:rPr>
                    <w:t>2.招牌：35,000 元/幅，最高補助2 幅</w:t>
                  </w:r>
                </w:p>
              </w:tc>
              <w:tc>
                <w:tcPr>
                  <w:tcW w:w="2946" w:type="dxa"/>
                  <w:tcBorders>
                    <w:top w:val="single" w:sz="6" w:space="0" w:color="auto"/>
                    <w:left w:val="single" w:sz="6" w:space="0" w:color="auto"/>
                    <w:bottom w:val="single" w:sz="6" w:space="0" w:color="auto"/>
                    <w:right w:val="single" w:sz="12" w:space="0" w:color="auto"/>
                  </w:tcBorders>
                </w:tcPr>
                <w:p w14:paraId="218F4D57" w14:textId="77777777" w:rsidR="00CE5428" w:rsidRPr="00426C91" w:rsidRDefault="00CE5428" w:rsidP="00CE5428">
                  <w:pPr>
                    <w:spacing w:line="460" w:lineRule="exact"/>
                    <w:jc w:val="both"/>
                    <w:rPr>
                      <w:rFonts w:ascii="標楷體" w:eastAsia="標楷體" w:hAnsi="標楷體"/>
                    </w:rPr>
                  </w:pPr>
                </w:p>
              </w:tc>
            </w:tr>
            <w:tr w:rsidR="00CE5428" w:rsidRPr="00426C91" w14:paraId="22DE211F" w14:textId="77777777" w:rsidTr="004D33B7">
              <w:trPr>
                <w:trHeight w:val="952"/>
              </w:trPr>
              <w:tc>
                <w:tcPr>
                  <w:tcW w:w="567" w:type="dxa"/>
                  <w:tcBorders>
                    <w:top w:val="single" w:sz="6" w:space="0" w:color="auto"/>
                    <w:left w:val="single" w:sz="12" w:space="0" w:color="auto"/>
                    <w:bottom w:val="single" w:sz="6" w:space="0" w:color="auto"/>
                    <w:right w:val="single" w:sz="6" w:space="0" w:color="auto"/>
                  </w:tcBorders>
                </w:tcPr>
                <w:p w14:paraId="606097F1"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二</w:t>
                  </w:r>
                </w:p>
              </w:tc>
              <w:tc>
                <w:tcPr>
                  <w:tcW w:w="851" w:type="dxa"/>
                  <w:tcBorders>
                    <w:top w:val="single" w:sz="6" w:space="0" w:color="auto"/>
                    <w:left w:val="single" w:sz="6" w:space="0" w:color="auto"/>
                    <w:bottom w:val="single" w:sz="6" w:space="0" w:color="auto"/>
                    <w:right w:val="single" w:sz="6" w:space="0" w:color="auto"/>
                  </w:tcBorders>
                </w:tcPr>
                <w:p w14:paraId="74B1E98A" w14:textId="77777777" w:rsidR="00CE5428" w:rsidRPr="00426C91" w:rsidRDefault="00CE5428" w:rsidP="00CE5428">
                  <w:pPr>
                    <w:spacing w:line="460" w:lineRule="exact"/>
                    <w:jc w:val="both"/>
                    <w:rPr>
                      <w:rFonts w:ascii="標楷體" w:eastAsia="標楷體" w:hAnsi="標楷體"/>
                    </w:rPr>
                  </w:pPr>
                  <w:r w:rsidRPr="00426C91">
                    <w:rPr>
                      <w:rFonts w:ascii="標楷體" w:eastAsia="標楷體" w:hAnsi="標楷體" w:hint="eastAsia"/>
                    </w:rPr>
                    <w:t>設備</w:t>
                  </w:r>
                </w:p>
              </w:tc>
              <w:tc>
                <w:tcPr>
                  <w:tcW w:w="5386" w:type="dxa"/>
                  <w:tcBorders>
                    <w:top w:val="single" w:sz="6" w:space="0" w:color="auto"/>
                    <w:left w:val="single" w:sz="6" w:space="0" w:color="auto"/>
                    <w:bottom w:val="single" w:sz="6" w:space="0" w:color="auto"/>
                    <w:right w:val="single" w:sz="6" w:space="0" w:color="auto"/>
                  </w:tcBorders>
                </w:tcPr>
                <w:p w14:paraId="68595009"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1.電話機：3,000 元/台</w:t>
                  </w:r>
                </w:p>
                <w:p w14:paraId="456061AE"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2.冷氣空調：40,000 元/家</w:t>
                  </w:r>
                </w:p>
                <w:p w14:paraId="1D902615"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3.電風扇：3,000 元/台</w:t>
                  </w:r>
                </w:p>
                <w:p w14:paraId="3E11AD40"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4.飲水機：10,000 元/台</w:t>
                  </w:r>
                </w:p>
                <w:p w14:paraId="47303DE0"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5.熱敷(毛巾箱)：8,000 元/台</w:t>
                  </w:r>
                </w:p>
                <w:p w14:paraId="20C29B1C"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6.按摩床：8,000 元/床</w:t>
                  </w:r>
                </w:p>
                <w:p w14:paraId="64C547C1"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7.按摩椅：6,000 元/張</w:t>
                  </w:r>
                </w:p>
                <w:p w14:paraId="7F5E94FF"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8.置物櫃：3,000 元/個</w:t>
                  </w:r>
                </w:p>
                <w:p w14:paraId="6A86EB54"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9.椅子：1,000 元/把</w:t>
                  </w:r>
                </w:p>
                <w:p w14:paraId="54FED68C"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10.電視機或音響：15,000 元/台</w:t>
                  </w:r>
                </w:p>
                <w:p w14:paraId="4F799B51"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11.腳底按摩椅：10,000 元/張</w:t>
                  </w:r>
                </w:p>
                <w:p w14:paraId="07483FD5"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12.洗衣機：15,000 元/台</w:t>
                  </w:r>
                </w:p>
                <w:p w14:paraId="79C573D7"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13.烘衣機：6,000 元/台</w:t>
                  </w:r>
                </w:p>
                <w:p w14:paraId="26F9F86B"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14.消防設備：20,000 元/家</w:t>
                  </w:r>
                </w:p>
                <w:p w14:paraId="5EBBD758"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15.監視系統：20,000 元/家</w:t>
                  </w:r>
                </w:p>
                <w:p w14:paraId="674126D4" w14:textId="77777777" w:rsidR="00CE5428" w:rsidRPr="003D6571" w:rsidRDefault="00CE5428" w:rsidP="00CE5428">
                  <w:pPr>
                    <w:spacing w:line="460" w:lineRule="exact"/>
                    <w:jc w:val="both"/>
                    <w:rPr>
                      <w:rFonts w:ascii="標楷體" w:eastAsia="標楷體" w:hAnsi="標楷體" w:cs="新細明體"/>
                      <w:kern w:val="0"/>
                      <w:u w:val="single"/>
                    </w:rPr>
                  </w:pPr>
                  <w:r w:rsidRPr="00441B41">
                    <w:rPr>
                      <w:rFonts w:ascii="標楷體" w:eastAsia="標楷體" w:hAnsi="標楷體" w:hint="eastAsia"/>
                    </w:rPr>
                    <w:t>16.其他經地方政府核定之必要經營設備。</w:t>
                  </w:r>
                </w:p>
              </w:tc>
              <w:tc>
                <w:tcPr>
                  <w:tcW w:w="2946" w:type="dxa"/>
                  <w:tcBorders>
                    <w:top w:val="single" w:sz="6" w:space="0" w:color="auto"/>
                    <w:left w:val="single" w:sz="6" w:space="0" w:color="auto"/>
                    <w:bottom w:val="single" w:sz="6" w:space="0" w:color="auto"/>
                    <w:right w:val="single" w:sz="12" w:space="0" w:color="auto"/>
                  </w:tcBorders>
                  <w:vAlign w:val="center"/>
                </w:tcPr>
                <w:p w14:paraId="497B8761" w14:textId="77777777" w:rsidR="00CE5428" w:rsidRPr="00441B41" w:rsidRDefault="00CE5428" w:rsidP="00CE5428">
                  <w:pPr>
                    <w:widowControl/>
                    <w:spacing w:line="460" w:lineRule="exact"/>
                    <w:ind w:left="206" w:hangingChars="86" w:hanging="206"/>
                    <w:rPr>
                      <w:rFonts w:ascii="標楷體" w:eastAsia="標楷體" w:hAnsi="標楷體" w:cs="新細明體"/>
                      <w:kern w:val="0"/>
                    </w:rPr>
                  </w:pPr>
                  <w:r w:rsidRPr="00441B41">
                    <w:rPr>
                      <w:rFonts w:ascii="標楷體" w:eastAsia="標楷體" w:hAnsi="標楷體" w:cs="新細明體" w:hint="eastAsia"/>
                      <w:kern w:val="0"/>
                    </w:rPr>
                    <w:t>1.以同一時間排班之視障按摩師人數計算，1 位按摩師以補助1張按摩床或按摩椅（含腳底按摩椅）1 個置物櫃、1把椅子、1台電風扇為限。</w:t>
                  </w:r>
                </w:p>
                <w:p w14:paraId="23057173" w14:textId="77777777" w:rsidR="00CE5428" w:rsidRPr="00426C91" w:rsidRDefault="00CE5428" w:rsidP="00CE5428">
                  <w:pPr>
                    <w:widowControl/>
                    <w:spacing w:line="460" w:lineRule="exact"/>
                    <w:ind w:left="206" w:hangingChars="86" w:hanging="206"/>
                    <w:rPr>
                      <w:rFonts w:ascii="標楷體" w:eastAsia="標楷體" w:hAnsi="標楷體" w:cs="新細明體"/>
                      <w:kern w:val="0"/>
                    </w:rPr>
                  </w:pPr>
                  <w:r w:rsidRPr="00441B41">
                    <w:rPr>
                      <w:rFonts w:ascii="標楷體" w:eastAsia="標楷體" w:hAnsi="標楷體" w:cs="新細明體" w:hint="eastAsia"/>
                      <w:kern w:val="0"/>
                    </w:rPr>
                    <w:t>2.其餘設備1家補助1 台(個、張)。</w:t>
                  </w:r>
                </w:p>
              </w:tc>
            </w:tr>
            <w:tr w:rsidR="00CE5428" w:rsidRPr="00426C91" w14:paraId="341FEE6D" w14:textId="77777777" w:rsidTr="004D33B7">
              <w:trPr>
                <w:trHeight w:val="978"/>
              </w:trPr>
              <w:tc>
                <w:tcPr>
                  <w:tcW w:w="567" w:type="dxa"/>
                  <w:tcBorders>
                    <w:top w:val="single" w:sz="6" w:space="0" w:color="auto"/>
                    <w:left w:val="single" w:sz="12" w:space="0" w:color="auto"/>
                    <w:bottom w:val="single" w:sz="4" w:space="0" w:color="auto"/>
                    <w:right w:val="single" w:sz="6" w:space="0" w:color="auto"/>
                  </w:tcBorders>
                </w:tcPr>
                <w:p w14:paraId="3EA95BA8" w14:textId="77777777" w:rsidR="00CE5428" w:rsidRPr="00426C91" w:rsidRDefault="00CE5428" w:rsidP="00CE5428">
                  <w:pPr>
                    <w:spacing w:line="460" w:lineRule="exact"/>
                    <w:jc w:val="center"/>
                    <w:rPr>
                      <w:rFonts w:ascii="標楷體" w:eastAsia="標楷體" w:hAnsi="標楷體"/>
                    </w:rPr>
                  </w:pPr>
                  <w:r w:rsidRPr="00426C91">
                    <w:rPr>
                      <w:rFonts w:ascii="標楷體" w:eastAsia="標楷體" w:hAnsi="標楷體" w:hint="eastAsia"/>
                    </w:rPr>
                    <w:t>三</w:t>
                  </w:r>
                </w:p>
              </w:tc>
              <w:tc>
                <w:tcPr>
                  <w:tcW w:w="851" w:type="dxa"/>
                  <w:tcBorders>
                    <w:top w:val="single" w:sz="6" w:space="0" w:color="auto"/>
                    <w:left w:val="single" w:sz="6" w:space="0" w:color="auto"/>
                    <w:bottom w:val="single" w:sz="4" w:space="0" w:color="auto"/>
                    <w:right w:val="single" w:sz="6" w:space="0" w:color="auto"/>
                  </w:tcBorders>
                </w:tcPr>
                <w:p w14:paraId="022E1B1F" w14:textId="77777777" w:rsidR="00CE5428" w:rsidRPr="00426C91" w:rsidRDefault="00CE5428" w:rsidP="00CE5428">
                  <w:pPr>
                    <w:spacing w:line="460" w:lineRule="exact"/>
                    <w:jc w:val="both"/>
                    <w:rPr>
                      <w:rFonts w:ascii="標楷體" w:eastAsia="標楷體" w:hAnsi="標楷體"/>
                    </w:rPr>
                  </w:pPr>
                  <w:r w:rsidRPr="00426C91">
                    <w:rPr>
                      <w:rFonts w:ascii="標楷體" w:eastAsia="標楷體" w:hAnsi="標楷體" w:hint="eastAsia"/>
                    </w:rPr>
                    <w:t>其他</w:t>
                  </w:r>
                </w:p>
              </w:tc>
              <w:tc>
                <w:tcPr>
                  <w:tcW w:w="5386" w:type="dxa"/>
                  <w:tcBorders>
                    <w:top w:val="single" w:sz="6" w:space="0" w:color="auto"/>
                    <w:left w:val="single" w:sz="6" w:space="0" w:color="auto"/>
                    <w:bottom w:val="single" w:sz="4" w:space="0" w:color="auto"/>
                    <w:right w:val="single" w:sz="6" w:space="0" w:color="auto"/>
                  </w:tcBorders>
                </w:tcPr>
                <w:p w14:paraId="3DD314A2"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1.電毯/電熱器：4,000 元/床(台)</w:t>
                  </w:r>
                </w:p>
                <w:p w14:paraId="65CB504F"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2.床單：1,500 元/組</w:t>
                  </w:r>
                </w:p>
                <w:p w14:paraId="43D4E627"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3.枕頭/枕頭套：1,000 元/組</w:t>
                  </w:r>
                </w:p>
                <w:p w14:paraId="598E3EE2"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lastRenderedPageBreak/>
                    <w:t>4.睡衣：600 元/件</w:t>
                  </w:r>
                </w:p>
                <w:p w14:paraId="410F4057"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5.按摩用具及材料：10,000 元/人</w:t>
                  </w:r>
                </w:p>
                <w:p w14:paraId="01241417"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6.開幕宣導費：10,000 元/家</w:t>
                  </w:r>
                </w:p>
                <w:p w14:paraId="60235899"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7.場地租金或場地清潔維護費：5,000 元/</w:t>
                  </w:r>
                </w:p>
                <w:p w14:paraId="470ABFCC"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月，最高6 個月。</w:t>
                  </w:r>
                </w:p>
                <w:p w14:paraId="026CCEBA"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8.戶外遮陽棚：10,000 元/組，依營業範圍</w:t>
                  </w:r>
                </w:p>
                <w:p w14:paraId="23437257"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最多2 組。</w:t>
                  </w:r>
                </w:p>
                <w:p w14:paraId="6D8632FF"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9.據點維運費：依地方政府公告後，按據點</w:t>
                  </w:r>
                </w:p>
                <w:p w14:paraId="505F44BE"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內同一時間排班之視障按摩師人數規模檢</w:t>
                  </w:r>
                </w:p>
                <w:p w14:paraId="71DCFA46"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據核實補助；4 人以下最高補助20,000</w:t>
                  </w:r>
                </w:p>
                <w:p w14:paraId="457A33AF"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元；5-6 人最高補助30,000 元；7 人以上</w:t>
                  </w:r>
                </w:p>
                <w:p w14:paraId="7C1D9BE9" w14:textId="77777777" w:rsidR="00CE5428" w:rsidRPr="00441B41" w:rsidRDefault="00CE5428" w:rsidP="00CE5428">
                  <w:pPr>
                    <w:spacing w:line="460" w:lineRule="exact"/>
                    <w:jc w:val="both"/>
                    <w:rPr>
                      <w:rFonts w:ascii="標楷體" w:eastAsia="標楷體" w:hAnsi="標楷體"/>
                    </w:rPr>
                  </w:pPr>
                  <w:r w:rsidRPr="00441B41">
                    <w:rPr>
                      <w:rFonts w:ascii="標楷體" w:eastAsia="標楷體" w:hAnsi="標楷體" w:hint="eastAsia"/>
                    </w:rPr>
                    <w:t>最高補助50,000 元。</w:t>
                  </w:r>
                </w:p>
                <w:p w14:paraId="16F32399" w14:textId="77777777" w:rsidR="00CE5428" w:rsidRPr="00426C91" w:rsidRDefault="00CE5428" w:rsidP="00CE5428">
                  <w:pPr>
                    <w:spacing w:line="460" w:lineRule="exact"/>
                    <w:ind w:left="252" w:hangingChars="105" w:hanging="252"/>
                    <w:jc w:val="both"/>
                    <w:rPr>
                      <w:rFonts w:ascii="標楷體" w:eastAsia="標楷體" w:hAnsi="標楷體"/>
                    </w:rPr>
                  </w:pPr>
                  <w:r w:rsidRPr="00441B41">
                    <w:rPr>
                      <w:rFonts w:ascii="標楷體" w:eastAsia="標楷體" w:hAnsi="標楷體" w:hint="eastAsia"/>
                    </w:rPr>
                    <w:t>10.雜費：各項費用(不包括出席費、鐘點費、稿費、差旅費、工作人員費及管理費)總和5%。</w:t>
                  </w:r>
                </w:p>
              </w:tc>
              <w:tc>
                <w:tcPr>
                  <w:tcW w:w="2946" w:type="dxa"/>
                  <w:tcBorders>
                    <w:top w:val="single" w:sz="6" w:space="0" w:color="auto"/>
                    <w:left w:val="single" w:sz="6" w:space="0" w:color="auto"/>
                    <w:bottom w:val="single" w:sz="4" w:space="0" w:color="auto"/>
                    <w:right w:val="single" w:sz="12" w:space="0" w:color="auto"/>
                  </w:tcBorders>
                  <w:vAlign w:val="center"/>
                </w:tcPr>
                <w:p w14:paraId="08A95211" w14:textId="77777777" w:rsidR="00CE5428" w:rsidRPr="00103AD0" w:rsidRDefault="00CE5428" w:rsidP="00CE5428">
                  <w:pPr>
                    <w:widowControl/>
                    <w:spacing w:line="460" w:lineRule="exact"/>
                    <w:ind w:left="206" w:hangingChars="86" w:hanging="206"/>
                    <w:rPr>
                      <w:rFonts w:ascii="標楷體" w:eastAsia="標楷體" w:hAnsi="標楷體" w:cs="新細明體"/>
                      <w:kern w:val="0"/>
                    </w:rPr>
                  </w:pPr>
                  <w:r w:rsidRPr="00103AD0">
                    <w:rPr>
                      <w:rFonts w:ascii="標楷體" w:eastAsia="標楷體" w:hAnsi="標楷體" w:cs="新細明體" w:hint="eastAsia"/>
                      <w:kern w:val="0"/>
                    </w:rPr>
                    <w:lastRenderedPageBreak/>
                    <w:t>1.按摩用具及材料：含按摩師工作服，以總排班按摩師數量補助。</w:t>
                  </w:r>
                </w:p>
                <w:p w14:paraId="62BE1377" w14:textId="77777777" w:rsidR="00CE5428" w:rsidRPr="00103AD0" w:rsidRDefault="00CE5428" w:rsidP="00CE5428">
                  <w:pPr>
                    <w:widowControl/>
                    <w:spacing w:line="460" w:lineRule="exact"/>
                    <w:ind w:left="206" w:hangingChars="86" w:hanging="206"/>
                    <w:rPr>
                      <w:rFonts w:ascii="標楷體" w:eastAsia="標楷體" w:hAnsi="標楷體" w:cs="新細明體"/>
                      <w:kern w:val="0"/>
                    </w:rPr>
                  </w:pPr>
                  <w:r w:rsidRPr="00103AD0">
                    <w:rPr>
                      <w:rFonts w:ascii="標楷體" w:eastAsia="標楷體" w:hAnsi="標楷體" w:cs="新細明體" w:hint="eastAsia"/>
                      <w:kern w:val="0"/>
                    </w:rPr>
                    <w:lastRenderedPageBreak/>
                    <w:t>2.開幕宣導費、場地租金或場地清潔維護費限新設據點申請，需檢附該場地管理單位之收據或證明。</w:t>
                  </w:r>
                </w:p>
                <w:p w14:paraId="30FDAC66" w14:textId="77777777" w:rsidR="00CE5428" w:rsidRPr="00103AD0" w:rsidRDefault="00CE5428" w:rsidP="00CE5428">
                  <w:pPr>
                    <w:widowControl/>
                    <w:spacing w:line="460" w:lineRule="exact"/>
                    <w:ind w:left="206" w:hangingChars="86" w:hanging="206"/>
                    <w:rPr>
                      <w:rFonts w:ascii="標楷體" w:eastAsia="標楷體" w:hAnsi="標楷體" w:cs="新細明體"/>
                      <w:kern w:val="0"/>
                    </w:rPr>
                  </w:pPr>
                  <w:r w:rsidRPr="00103AD0">
                    <w:rPr>
                      <w:rFonts w:ascii="標楷體" w:eastAsia="標楷體" w:hAnsi="標楷體" w:cs="新細明體" w:hint="eastAsia"/>
                      <w:kern w:val="0"/>
                    </w:rPr>
                    <w:t>3.戶外遮陽棚限戶外視障按摩據點申請。</w:t>
                  </w:r>
                </w:p>
                <w:p w14:paraId="0ECB9BAD" w14:textId="77777777" w:rsidR="00CE5428" w:rsidRPr="00426C91" w:rsidRDefault="00CE5428" w:rsidP="00CE5428">
                  <w:pPr>
                    <w:widowControl/>
                    <w:spacing w:line="460" w:lineRule="exact"/>
                    <w:ind w:left="206" w:hangingChars="86" w:hanging="206"/>
                    <w:rPr>
                      <w:rFonts w:ascii="標楷體" w:eastAsia="標楷體" w:hAnsi="標楷體" w:cs="新細明體"/>
                      <w:kern w:val="0"/>
                    </w:rPr>
                  </w:pPr>
                  <w:r w:rsidRPr="00103AD0">
                    <w:rPr>
                      <w:rFonts w:ascii="標楷體" w:eastAsia="標楷體" w:hAnsi="標楷體" w:cs="新細明體" w:hint="eastAsia"/>
                      <w:kern w:val="0"/>
                    </w:rPr>
                    <w:t>4.據點維運費限地方政府公告後補助，補助內容包含場地租金、水電費、口罩、額(耳)溫槍、快篩試劑、酒精、消毒清潔用品、空氣清淨機、紫外線消毒設備、酒精噴霧機、自動給皂機、清潔消毒費、按摩用具及材料消耗品等，並檢據核實補助。</w:t>
                  </w:r>
                </w:p>
              </w:tc>
            </w:tr>
          </w:tbl>
          <w:p w14:paraId="2AA02320" w14:textId="7853EF6A" w:rsidR="00497A97" w:rsidRPr="003F1618" w:rsidRDefault="00497A97" w:rsidP="00D06D16">
            <w:pPr>
              <w:spacing w:line="460" w:lineRule="exact"/>
              <w:ind w:leftChars="334" w:left="802"/>
              <w:rPr>
                <w:rFonts w:ascii="標楷體" w:eastAsia="標楷體" w:hAnsi="標楷體"/>
              </w:rPr>
            </w:pPr>
            <w:r w:rsidRPr="00860F58">
              <w:rPr>
                <w:rFonts w:ascii="標楷體" w:eastAsia="標楷體" w:hAnsi="標楷體" w:hint="eastAsia"/>
                <w:color w:val="FF0000"/>
              </w:rPr>
              <w:lastRenderedPageBreak/>
              <w:t>(</w:t>
            </w:r>
            <w:r w:rsidR="00672243">
              <w:rPr>
                <w:rFonts w:ascii="標楷體" w:eastAsia="標楷體" w:hAnsi="標楷體" w:hint="eastAsia"/>
                <w:color w:val="FF0000"/>
              </w:rPr>
              <w:t>六</w:t>
            </w:r>
            <w:r w:rsidRPr="00860F58">
              <w:rPr>
                <w:rFonts w:ascii="標楷體" w:eastAsia="標楷體" w:hAnsi="標楷體" w:hint="eastAsia"/>
                <w:color w:val="FF0000"/>
              </w:rPr>
              <w:t>)鼓勵轄內按摩師至大專院校進修按摩相關課程，提升按摩技能與知識。</w:t>
            </w:r>
          </w:p>
          <w:p w14:paraId="26423E54" w14:textId="77777777" w:rsidR="00DF5237" w:rsidRPr="00ED1A33" w:rsidRDefault="00ED1A33" w:rsidP="00473A17">
            <w:pPr>
              <w:spacing w:beforeLines="50" w:before="180" w:line="460" w:lineRule="exact"/>
              <w:rPr>
                <w:rFonts w:ascii="標楷體" w:eastAsia="標楷體" w:hAnsi="標楷體"/>
              </w:rPr>
            </w:pPr>
            <w:r>
              <w:rPr>
                <w:rFonts w:ascii="標楷體" w:eastAsia="標楷體" w:hAnsi="標楷體" w:hint="eastAsia"/>
              </w:rPr>
              <w:t>四</w:t>
            </w:r>
            <w:r w:rsidR="00DF5237" w:rsidRPr="00ED1A33">
              <w:rPr>
                <w:rFonts w:ascii="標楷體" w:eastAsia="標楷體" w:hAnsi="標楷體" w:hint="eastAsia"/>
              </w:rPr>
              <w:t>、注意事項：</w:t>
            </w:r>
          </w:p>
          <w:p w14:paraId="565DF561" w14:textId="7A6FB2A0"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一</w:t>
            </w:r>
            <w:r w:rsidRPr="00ED1A33">
              <w:rPr>
                <w:rFonts w:ascii="標楷體" w:eastAsia="標楷體" w:hAnsi="標楷體"/>
              </w:rPr>
              <w:t>)</w:t>
            </w:r>
            <w:r w:rsidRPr="00ED1A33">
              <w:rPr>
                <w:rFonts w:ascii="標楷體" w:eastAsia="標楷體" w:hAnsi="標楷體" w:hint="eastAsia"/>
              </w:rPr>
              <w:t>購置之物品應張貼「</w:t>
            </w:r>
            <w:r w:rsidR="00196FD5" w:rsidRPr="00ED1A33">
              <w:rPr>
                <w:rFonts w:ascii="標楷體" w:eastAsia="標楷體" w:hAnsi="標楷體"/>
              </w:rPr>
              <w:t>1</w:t>
            </w:r>
            <w:r w:rsidR="00675001">
              <w:rPr>
                <w:rFonts w:ascii="標楷體" w:eastAsia="標楷體" w:hAnsi="標楷體" w:hint="eastAsia"/>
              </w:rPr>
              <w:t>1</w:t>
            </w:r>
            <w:r w:rsidR="00D06D16">
              <w:rPr>
                <w:rFonts w:ascii="標楷體" w:eastAsia="標楷體" w:hAnsi="標楷體" w:hint="eastAsia"/>
              </w:rPr>
              <w:t>3</w:t>
            </w:r>
            <w:r w:rsidRPr="00ED1A33">
              <w:rPr>
                <w:rFonts w:ascii="標楷體" w:eastAsia="標楷體" w:hAnsi="標楷體" w:hint="eastAsia"/>
              </w:rPr>
              <w:t>年度就業安定基金、臺南市政府補助」字樣</w:t>
            </w:r>
          </w:p>
          <w:p w14:paraId="6D9B7469" w14:textId="77777777"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 xml:space="preserve">    </w:t>
            </w:r>
            <w:r w:rsidRPr="00ED1A33">
              <w:rPr>
                <w:rFonts w:ascii="標楷體" w:eastAsia="標楷體" w:hAnsi="標楷體" w:hint="eastAsia"/>
              </w:rPr>
              <w:t>貼紙，以供辨識。</w:t>
            </w:r>
          </w:p>
          <w:p w14:paraId="7FCDC8BE" w14:textId="77777777" w:rsidR="00DF5237" w:rsidRPr="00ED1A33" w:rsidRDefault="00DF5237" w:rsidP="00926CBD">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二</w:t>
            </w:r>
            <w:r w:rsidRPr="00ED1A33">
              <w:rPr>
                <w:rFonts w:ascii="標楷體" w:eastAsia="標楷體" w:hAnsi="標楷體"/>
              </w:rPr>
              <w:t>)</w:t>
            </w:r>
            <w:r w:rsidRPr="00ED1A33">
              <w:rPr>
                <w:rFonts w:ascii="標楷體" w:eastAsia="標楷體" w:hAnsi="標楷體" w:hint="eastAsia"/>
              </w:rPr>
              <w:t>所有申請之設施設備，應於按摩執業許可證之營業處所供營業使用，</w:t>
            </w:r>
          </w:p>
          <w:p w14:paraId="149B10BF"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如後因業務需要須搬移營業處所，應先報本局備查後得為之。本案</w:t>
            </w:r>
          </w:p>
          <w:p w14:paraId="1BDE1C45"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以協助視覺功能障礙者就業為原則，受補助者不得有轉租或其他違</w:t>
            </w:r>
          </w:p>
          <w:p w14:paraId="32EF5557" w14:textId="77777777" w:rsidR="00DF5237" w:rsidRPr="00ED1A33" w:rsidRDefault="00DF5237" w:rsidP="00ED1A33">
            <w:pPr>
              <w:spacing w:line="460" w:lineRule="exact"/>
              <w:ind w:leftChars="757" w:left="1937" w:hangingChars="50" w:hanging="120"/>
              <w:rPr>
                <w:rFonts w:ascii="標楷體" w:eastAsia="標楷體" w:hAnsi="標楷體"/>
              </w:rPr>
            </w:pPr>
            <w:r w:rsidRPr="00ED1A33">
              <w:rPr>
                <w:rFonts w:ascii="標楷體" w:eastAsia="標楷體" w:hAnsi="標楷體" w:hint="eastAsia"/>
              </w:rPr>
              <w:t>反原則事項，否則追回補助款項。</w:t>
            </w:r>
          </w:p>
          <w:p w14:paraId="22A9AF04" w14:textId="77777777" w:rsidR="00926CBD" w:rsidRPr="00ED1A33" w:rsidRDefault="00DF5237" w:rsidP="00C67DC2">
            <w:pPr>
              <w:spacing w:line="460" w:lineRule="exact"/>
              <w:ind w:leftChars="580" w:left="2112" w:hangingChars="300" w:hanging="72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三</w:t>
            </w:r>
            <w:r w:rsidRPr="00ED1A33">
              <w:rPr>
                <w:rFonts w:ascii="標楷體" w:eastAsia="標楷體" w:hAnsi="標楷體"/>
              </w:rPr>
              <w:t>)</w:t>
            </w:r>
            <w:r w:rsidRPr="00ED1A33">
              <w:rPr>
                <w:rFonts w:ascii="標楷體" w:eastAsia="標楷體" w:hAnsi="標楷體" w:hint="eastAsia"/>
              </w:rPr>
              <w:t>視障按摩業者可每年申請經營策略輔導。</w:t>
            </w:r>
          </w:p>
          <w:p w14:paraId="62AC0012" w14:textId="77777777" w:rsidR="00DF5237" w:rsidRPr="00ED1A33" w:rsidRDefault="00ED1A33" w:rsidP="00E25CC2">
            <w:pPr>
              <w:spacing w:line="460" w:lineRule="exact"/>
              <w:rPr>
                <w:rFonts w:ascii="標楷體" w:eastAsia="標楷體" w:hAnsi="標楷體"/>
              </w:rPr>
            </w:pPr>
            <w:r>
              <w:rPr>
                <w:rFonts w:ascii="標楷體" w:eastAsia="標楷體" w:hAnsi="標楷體" w:hint="eastAsia"/>
              </w:rPr>
              <w:t>五</w:t>
            </w:r>
            <w:r w:rsidR="00DF5237" w:rsidRPr="00ED1A33">
              <w:rPr>
                <w:rFonts w:ascii="標楷體" w:eastAsia="標楷體" w:hAnsi="標楷體" w:hint="eastAsia"/>
              </w:rPr>
              <w:t>、預期效益</w:t>
            </w:r>
            <w:r w:rsidR="00DF5237" w:rsidRPr="00ED1A33">
              <w:rPr>
                <w:rFonts w:ascii="標楷體" w:eastAsia="標楷體" w:hAnsi="標楷體"/>
              </w:rPr>
              <w:t>:</w:t>
            </w:r>
          </w:p>
          <w:p w14:paraId="7B8BA7A6" w14:textId="77777777" w:rsidR="00DF5237" w:rsidRPr="00ED1A33" w:rsidRDefault="00DF5237" w:rsidP="004326E3">
            <w:pPr>
              <w:spacing w:line="460" w:lineRule="exact"/>
              <w:ind w:leftChars="507" w:left="1697" w:hangingChars="200" w:hanging="480"/>
              <w:rPr>
                <w:rFonts w:ascii="標楷體" w:eastAsia="標楷體" w:hAnsi="標楷體"/>
              </w:rPr>
            </w:pPr>
            <w:r w:rsidRPr="00ED1A33">
              <w:rPr>
                <w:rFonts w:ascii="標楷體" w:eastAsia="標楷體" w:hAnsi="標楷體"/>
              </w:rPr>
              <w:t>(</w:t>
            </w:r>
            <w:r w:rsidRPr="00ED1A33">
              <w:rPr>
                <w:rFonts w:ascii="標楷體" w:eastAsia="標楷體" w:hAnsi="標楷體" w:hint="eastAsia"/>
              </w:rPr>
              <w:t>一</w:t>
            </w:r>
            <w:r w:rsidRPr="00ED1A33">
              <w:rPr>
                <w:rFonts w:ascii="標楷體" w:eastAsia="標楷體" w:hAnsi="標楷體"/>
              </w:rPr>
              <w:t>)</w:t>
            </w:r>
            <w:r w:rsidRPr="00ED1A33">
              <w:rPr>
                <w:rFonts w:ascii="標楷體" w:eastAsia="標楷體" w:hAnsi="標楷體" w:hint="eastAsia"/>
              </w:rPr>
              <w:t>提供</w:t>
            </w:r>
            <w:r w:rsidR="004326E3">
              <w:rPr>
                <w:rFonts w:ascii="標楷體" w:eastAsia="標楷體" w:hAnsi="標楷體" w:hint="eastAsia"/>
              </w:rPr>
              <w:t>6處視障按摩據點</w:t>
            </w:r>
            <w:r w:rsidRPr="00ED1A33">
              <w:rPr>
                <w:rFonts w:ascii="標楷體" w:eastAsia="標楷體" w:hAnsi="標楷體" w:hint="eastAsia"/>
              </w:rPr>
              <w:t>專業經營策略輔導及協助視障按摩營業處所設施設備汰舊換新，塑造優雅的環境及提升職場競爭力。</w:t>
            </w:r>
          </w:p>
          <w:p w14:paraId="37AB87D6" w14:textId="77777777" w:rsidR="00DF5237" w:rsidRPr="00ED1A33" w:rsidRDefault="00ED1A33" w:rsidP="00926CBD">
            <w:pPr>
              <w:spacing w:line="460" w:lineRule="exact"/>
              <w:ind w:firstLineChars="495" w:firstLine="1188"/>
              <w:rPr>
                <w:rFonts w:ascii="標楷體" w:eastAsia="標楷體" w:hAnsi="標楷體"/>
              </w:rPr>
            </w:pPr>
            <w:r>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二</w:t>
            </w:r>
            <w:r w:rsidR="00DF5237" w:rsidRPr="00ED1A33">
              <w:rPr>
                <w:rFonts w:ascii="標楷體" w:eastAsia="標楷體" w:hAnsi="標楷體"/>
              </w:rPr>
              <w:t>)</w:t>
            </w:r>
            <w:r w:rsidR="00DF5237" w:rsidRPr="00ED1A33">
              <w:rPr>
                <w:rFonts w:ascii="標楷體" w:eastAsia="標楷體" w:hAnsi="標楷體" w:hint="eastAsia"/>
              </w:rPr>
              <w:t>改善職場環境提供消費者舒適、整潔、衛生的消費處所。</w:t>
            </w:r>
          </w:p>
          <w:p w14:paraId="4A86F263" w14:textId="77777777" w:rsidR="00926CBD" w:rsidRPr="00ED1A33" w:rsidRDefault="00ED1A33" w:rsidP="00C67DC2">
            <w:pPr>
              <w:spacing w:line="460" w:lineRule="exact"/>
              <w:ind w:firstLineChars="495" w:firstLine="1188"/>
              <w:rPr>
                <w:rFonts w:ascii="標楷體" w:eastAsia="標楷體" w:hAnsi="標楷體"/>
              </w:rPr>
            </w:pPr>
            <w:r>
              <w:rPr>
                <w:rFonts w:ascii="標楷體" w:eastAsia="標楷體" w:hAnsi="標楷體" w:hint="eastAsia"/>
              </w:rPr>
              <w:t xml:space="preserve"> </w:t>
            </w:r>
            <w:r w:rsidR="00DF5237" w:rsidRPr="00ED1A33">
              <w:rPr>
                <w:rFonts w:ascii="標楷體" w:eastAsia="標楷體" w:hAnsi="標楷體"/>
              </w:rPr>
              <w:t>(</w:t>
            </w:r>
            <w:r w:rsidR="00DF5237" w:rsidRPr="00ED1A33">
              <w:rPr>
                <w:rFonts w:ascii="標楷體" w:eastAsia="標楷體" w:hAnsi="標楷體" w:hint="eastAsia"/>
              </w:rPr>
              <w:t>三</w:t>
            </w:r>
            <w:r w:rsidR="00DF5237" w:rsidRPr="00ED1A33">
              <w:rPr>
                <w:rFonts w:ascii="標楷體" w:eastAsia="標楷體" w:hAnsi="標楷體"/>
              </w:rPr>
              <w:t>)</w:t>
            </w:r>
            <w:r w:rsidR="00DF5237" w:rsidRPr="00ED1A33">
              <w:rPr>
                <w:rFonts w:ascii="標楷體" w:eastAsia="標楷體" w:hAnsi="標楷體" w:hint="eastAsia"/>
              </w:rPr>
              <w:t>提升視障者經營環境之服務品質、增加營收並改善其生活環境。</w:t>
            </w:r>
          </w:p>
        </w:tc>
      </w:tr>
    </w:tbl>
    <w:p w14:paraId="43DFB86E" w14:textId="77777777" w:rsidR="00A701A2" w:rsidRDefault="00A701A2">
      <w:pPr>
        <w:widowControl/>
        <w:rPr>
          <w:rFonts w:ascii="標楷體" w:eastAsia="標楷體" w:hAnsi="標楷體"/>
        </w:rPr>
      </w:pPr>
    </w:p>
    <w:p w14:paraId="67AA74AD" w14:textId="77777777" w:rsidR="00DF5237" w:rsidRPr="008E706E" w:rsidRDefault="00DF5237" w:rsidP="008E706E">
      <w:pPr>
        <w:jc w:val="center"/>
        <w:rPr>
          <w:rFonts w:ascii="標楷體" w:eastAsia="標楷體" w:hAnsi="標楷體"/>
          <w:sz w:val="32"/>
        </w:rPr>
      </w:pPr>
      <w:r w:rsidRPr="008E706E">
        <w:rPr>
          <w:rFonts w:ascii="標楷體" w:eastAsia="標楷體" w:hAnsi="標楷體" w:hint="eastAsia"/>
          <w:sz w:val="32"/>
        </w:rPr>
        <w:t>視障按摩院經營輔導團輔導服務申請書</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92"/>
        <w:gridCol w:w="1701"/>
        <w:gridCol w:w="3227"/>
      </w:tblGrid>
      <w:tr w:rsidR="008E706E" w14:paraId="592C8EEF" w14:textId="77777777" w:rsidTr="005E335C">
        <w:trPr>
          <w:trHeight w:val="477"/>
        </w:trPr>
        <w:tc>
          <w:tcPr>
            <w:tcW w:w="1701" w:type="dxa"/>
            <w:vAlign w:val="center"/>
          </w:tcPr>
          <w:p w14:paraId="114B0630"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按摩院名稱</w:t>
            </w:r>
          </w:p>
        </w:tc>
        <w:tc>
          <w:tcPr>
            <w:tcW w:w="1701" w:type="dxa"/>
            <w:gridSpan w:val="3"/>
            <w:vAlign w:val="center"/>
          </w:tcPr>
          <w:p w14:paraId="06392427" w14:textId="77777777" w:rsidR="008E706E" w:rsidRPr="007B38BB" w:rsidRDefault="008E706E" w:rsidP="005E335C">
            <w:pPr>
              <w:rPr>
                <w:rFonts w:ascii="標楷體" w:eastAsia="標楷體" w:hAnsi="標楷體"/>
                <w:sz w:val="28"/>
                <w:szCs w:val="28"/>
              </w:rPr>
            </w:pPr>
          </w:p>
        </w:tc>
      </w:tr>
      <w:tr w:rsidR="008E706E" w14:paraId="624A649B" w14:textId="77777777" w:rsidTr="005E335C">
        <w:trPr>
          <w:trHeight w:val="20"/>
        </w:trPr>
        <w:tc>
          <w:tcPr>
            <w:tcW w:w="1701" w:type="dxa"/>
            <w:vAlign w:val="center"/>
          </w:tcPr>
          <w:p w14:paraId="1D744B75"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按摩院地址</w:t>
            </w:r>
          </w:p>
        </w:tc>
        <w:tc>
          <w:tcPr>
            <w:tcW w:w="1701" w:type="dxa"/>
            <w:gridSpan w:val="3"/>
            <w:vAlign w:val="center"/>
          </w:tcPr>
          <w:p w14:paraId="117F78CF" w14:textId="77777777" w:rsidR="008E706E" w:rsidRPr="007B38BB" w:rsidRDefault="008E706E" w:rsidP="005E335C">
            <w:pPr>
              <w:rPr>
                <w:rFonts w:ascii="標楷體" w:eastAsia="標楷體" w:hAnsi="標楷體"/>
                <w:sz w:val="28"/>
                <w:szCs w:val="28"/>
              </w:rPr>
            </w:pPr>
          </w:p>
        </w:tc>
      </w:tr>
      <w:tr w:rsidR="008E706E" w14:paraId="6C3F3647" w14:textId="77777777" w:rsidTr="005E335C">
        <w:trPr>
          <w:trHeight w:val="20"/>
        </w:trPr>
        <w:tc>
          <w:tcPr>
            <w:tcW w:w="1701" w:type="dxa"/>
            <w:vAlign w:val="center"/>
          </w:tcPr>
          <w:p w14:paraId="5B026C1E" w14:textId="77777777" w:rsidR="008E706E" w:rsidRPr="007B38BB" w:rsidRDefault="008E706E" w:rsidP="005E335C">
            <w:pPr>
              <w:rPr>
                <w:rFonts w:ascii="標楷體" w:eastAsia="標楷體" w:hAnsi="標楷體"/>
                <w:sz w:val="28"/>
                <w:szCs w:val="28"/>
              </w:rPr>
            </w:pPr>
            <w:r w:rsidRPr="008E706E">
              <w:rPr>
                <w:rFonts w:ascii="標楷體" w:eastAsia="標楷體" w:hAnsi="標楷體" w:hint="eastAsia"/>
                <w:spacing w:val="70"/>
                <w:kern w:val="0"/>
                <w:sz w:val="28"/>
                <w:szCs w:val="28"/>
                <w:fitText w:val="1120" w:id="1726240512"/>
              </w:rPr>
              <w:t>負責</w:t>
            </w:r>
            <w:r w:rsidRPr="008E706E">
              <w:rPr>
                <w:rFonts w:ascii="標楷體" w:eastAsia="標楷體" w:hAnsi="標楷體" w:hint="eastAsia"/>
                <w:kern w:val="0"/>
                <w:sz w:val="28"/>
                <w:szCs w:val="28"/>
                <w:fitText w:val="1120" w:id="1726240512"/>
              </w:rPr>
              <w:t>人</w:t>
            </w:r>
          </w:p>
        </w:tc>
        <w:tc>
          <w:tcPr>
            <w:tcW w:w="1701" w:type="dxa"/>
            <w:vAlign w:val="center"/>
          </w:tcPr>
          <w:p w14:paraId="06FAA4A0" w14:textId="77777777" w:rsidR="008E706E" w:rsidRPr="007B38BB" w:rsidRDefault="008E706E" w:rsidP="005E335C">
            <w:pPr>
              <w:rPr>
                <w:rFonts w:ascii="標楷體" w:eastAsia="標楷體" w:hAnsi="標楷體"/>
                <w:sz w:val="28"/>
                <w:szCs w:val="28"/>
              </w:rPr>
            </w:pPr>
          </w:p>
        </w:tc>
        <w:tc>
          <w:tcPr>
            <w:tcW w:w="1701" w:type="dxa"/>
            <w:vAlign w:val="center"/>
          </w:tcPr>
          <w:p w14:paraId="588A4CEA" w14:textId="77777777" w:rsidR="008E706E" w:rsidRPr="007B38BB" w:rsidRDefault="008E706E" w:rsidP="005E335C">
            <w:pPr>
              <w:jc w:val="center"/>
              <w:rPr>
                <w:rFonts w:ascii="標楷體" w:eastAsia="標楷體" w:hAnsi="標楷體"/>
                <w:sz w:val="28"/>
                <w:szCs w:val="28"/>
              </w:rPr>
            </w:pPr>
            <w:r w:rsidRPr="007B38BB">
              <w:rPr>
                <w:rFonts w:ascii="標楷體" w:eastAsia="標楷體" w:hAnsi="標楷體" w:hint="eastAsia"/>
                <w:sz w:val="28"/>
                <w:szCs w:val="28"/>
              </w:rPr>
              <w:t>連絡電話</w:t>
            </w:r>
          </w:p>
        </w:tc>
        <w:tc>
          <w:tcPr>
            <w:tcW w:w="1701" w:type="dxa"/>
            <w:vAlign w:val="center"/>
          </w:tcPr>
          <w:p w14:paraId="4CB58F17" w14:textId="77777777" w:rsidR="008E706E" w:rsidRPr="007B38BB" w:rsidRDefault="008E706E" w:rsidP="005E335C">
            <w:pPr>
              <w:rPr>
                <w:rFonts w:ascii="標楷體" w:eastAsia="標楷體" w:hAnsi="標楷體"/>
                <w:sz w:val="28"/>
                <w:szCs w:val="28"/>
              </w:rPr>
            </w:pPr>
          </w:p>
        </w:tc>
      </w:tr>
      <w:tr w:rsidR="008E706E" w14:paraId="081164A2" w14:textId="77777777" w:rsidTr="005E335C">
        <w:tc>
          <w:tcPr>
            <w:tcW w:w="2340" w:type="dxa"/>
          </w:tcPr>
          <w:p w14:paraId="5012223A"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按摩院經營狀況概述</w:t>
            </w:r>
          </w:p>
        </w:tc>
        <w:tc>
          <w:tcPr>
            <w:tcW w:w="7020" w:type="dxa"/>
            <w:gridSpan w:val="3"/>
          </w:tcPr>
          <w:p w14:paraId="62B7DC37"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現有按摩師</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人、櫃檯</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人、其他</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人。</w:t>
            </w:r>
          </w:p>
          <w:p w14:paraId="42881F51"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現有按摩床</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床、按摩椅</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張。</w:t>
            </w:r>
          </w:p>
          <w:p w14:paraId="7B26517F" w14:textId="77777777" w:rsidR="008E706E" w:rsidRPr="007B38BB" w:rsidRDefault="008E706E" w:rsidP="005E335C">
            <w:pPr>
              <w:spacing w:line="360" w:lineRule="exact"/>
              <w:rPr>
                <w:rFonts w:ascii="標楷體" w:eastAsia="標楷體" w:hAnsi="標楷體"/>
                <w:sz w:val="28"/>
                <w:szCs w:val="28"/>
              </w:rPr>
            </w:pPr>
            <w:r w:rsidRPr="007B38BB">
              <w:rPr>
                <w:rFonts w:ascii="標楷體" w:eastAsia="標楷體" w:hAnsi="標楷體" w:hint="eastAsia"/>
                <w:sz w:val="28"/>
                <w:szCs w:val="28"/>
              </w:rPr>
              <w:t>平均每月約有</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位客人，總收入</w:t>
            </w:r>
            <w:r w:rsidRPr="007B38BB">
              <w:rPr>
                <w:rFonts w:ascii="標楷體" w:eastAsia="標楷體" w:hAnsi="標楷體"/>
                <w:sz w:val="28"/>
                <w:szCs w:val="28"/>
                <w:u w:val="single"/>
              </w:rPr>
              <w:t xml:space="preserve">          </w:t>
            </w:r>
            <w:r w:rsidRPr="007B38BB">
              <w:rPr>
                <w:rFonts w:ascii="標楷體" w:eastAsia="標楷體" w:hAnsi="標楷體" w:hint="eastAsia"/>
                <w:sz w:val="28"/>
                <w:szCs w:val="28"/>
              </w:rPr>
              <w:t>元。</w:t>
            </w:r>
          </w:p>
        </w:tc>
      </w:tr>
      <w:tr w:rsidR="008E706E" w14:paraId="37FDCB60" w14:textId="77777777" w:rsidTr="005E335C">
        <w:tc>
          <w:tcPr>
            <w:tcW w:w="2340" w:type="dxa"/>
          </w:tcPr>
          <w:p w14:paraId="1E4E591F"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申請輔導項目</w:t>
            </w:r>
          </w:p>
        </w:tc>
        <w:tc>
          <w:tcPr>
            <w:tcW w:w="7020" w:type="dxa"/>
            <w:gridSpan w:val="3"/>
          </w:tcPr>
          <w:p w14:paraId="3EBDAB91"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□協助視障按摩院空間規劃，使來店客人享受舒適服務。</w:t>
            </w:r>
          </w:p>
          <w:p w14:paraId="0D6BA116"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□協助建立顧客服務機制，如客戶消費資料建立。</w:t>
            </w:r>
          </w:p>
          <w:p w14:paraId="750F8070" w14:textId="77777777" w:rsidR="008E706E" w:rsidRPr="006A4CB8" w:rsidRDefault="008E706E" w:rsidP="005E335C">
            <w:pPr>
              <w:spacing w:line="240" w:lineRule="atLeast"/>
              <w:rPr>
                <w:rFonts w:ascii="標楷體" w:eastAsia="標楷體" w:hAnsi="標楷體"/>
              </w:rPr>
            </w:pPr>
            <w:r w:rsidRPr="006A4CB8">
              <w:rPr>
                <w:rFonts w:ascii="標楷體" w:eastAsia="標楷體" w:hAnsi="標楷體" w:hint="eastAsia"/>
              </w:rPr>
              <w:t>□協助經營管理、行銷制度的建立，提高營運績效。</w:t>
            </w:r>
          </w:p>
          <w:p w14:paraId="6EBF3269" w14:textId="77777777" w:rsidR="008E706E" w:rsidRPr="007B38BB" w:rsidRDefault="008E706E" w:rsidP="005E335C">
            <w:pPr>
              <w:spacing w:line="240" w:lineRule="atLeast"/>
              <w:rPr>
                <w:rFonts w:ascii="標楷體" w:eastAsia="標楷體" w:hAnsi="標楷體"/>
                <w:sz w:val="28"/>
                <w:szCs w:val="28"/>
              </w:rPr>
            </w:pPr>
            <w:r w:rsidRPr="006A4CB8">
              <w:rPr>
                <w:rFonts w:ascii="標楷體" w:eastAsia="標楷體" w:hAnsi="標楷體" w:hint="eastAsia"/>
              </w:rPr>
              <w:t>□其他</w:t>
            </w:r>
            <w:r w:rsidRPr="006A4CB8">
              <w:rPr>
                <w:rFonts w:ascii="標楷體" w:eastAsia="標楷體" w:hAnsi="標楷體"/>
                <w:u w:val="single"/>
              </w:rPr>
              <w:t xml:space="preserve">                                           </w:t>
            </w:r>
            <w:r w:rsidRPr="007B38BB">
              <w:rPr>
                <w:rFonts w:ascii="標楷體" w:eastAsia="標楷體" w:hAnsi="標楷體"/>
                <w:sz w:val="28"/>
                <w:szCs w:val="28"/>
                <w:u w:val="single"/>
              </w:rPr>
              <w:t xml:space="preserve"> </w:t>
            </w:r>
          </w:p>
        </w:tc>
      </w:tr>
      <w:tr w:rsidR="008E706E" w:rsidRPr="00667F21" w14:paraId="286F89AE" w14:textId="77777777" w:rsidTr="005E335C">
        <w:trPr>
          <w:trHeight w:val="2125"/>
        </w:trPr>
        <w:tc>
          <w:tcPr>
            <w:tcW w:w="2340" w:type="dxa"/>
          </w:tcPr>
          <w:p w14:paraId="1E6FE4A3" w14:textId="77777777" w:rsidR="008E706E" w:rsidRPr="007B38BB" w:rsidRDefault="008E706E" w:rsidP="005E335C">
            <w:pPr>
              <w:spacing w:line="360" w:lineRule="auto"/>
              <w:rPr>
                <w:rFonts w:ascii="標楷體" w:eastAsia="標楷體" w:hAnsi="標楷體"/>
                <w:sz w:val="28"/>
                <w:szCs w:val="28"/>
              </w:rPr>
            </w:pPr>
            <w:r w:rsidRPr="007B38BB">
              <w:rPr>
                <w:rFonts w:ascii="標楷體" w:eastAsia="標楷體" w:hAnsi="標楷體" w:hint="eastAsia"/>
                <w:sz w:val="28"/>
                <w:szCs w:val="28"/>
              </w:rPr>
              <w:t>擬申請設施設備補助</w:t>
            </w:r>
          </w:p>
          <w:p w14:paraId="45A314FC" w14:textId="6B10CD6E" w:rsidR="008E706E" w:rsidRPr="00DF55F8" w:rsidRDefault="008E706E" w:rsidP="005E335C">
            <w:pPr>
              <w:spacing w:line="360" w:lineRule="auto"/>
              <w:rPr>
                <w:rFonts w:ascii="標楷體" w:eastAsia="標楷體" w:hAnsi="標楷體"/>
                <w:sz w:val="26"/>
                <w:szCs w:val="26"/>
              </w:rPr>
            </w:pPr>
            <w:r w:rsidRPr="007B38BB">
              <w:rPr>
                <w:rFonts w:ascii="標楷體" w:eastAsia="標楷體" w:hAnsi="標楷體"/>
                <w:sz w:val="26"/>
                <w:szCs w:val="26"/>
              </w:rPr>
              <w:t>1.</w:t>
            </w:r>
            <w:r w:rsidRPr="007B38BB">
              <w:rPr>
                <w:rFonts w:ascii="標楷體" w:eastAsia="標楷體" w:hAnsi="標楷體" w:hint="eastAsia"/>
                <w:sz w:val="26"/>
                <w:szCs w:val="26"/>
              </w:rPr>
              <w:t>硬體補助金額每家最高</w:t>
            </w:r>
            <w:r w:rsidR="0077712D">
              <w:rPr>
                <w:rFonts w:ascii="標楷體" w:eastAsia="標楷體" w:hAnsi="標楷體" w:hint="eastAsia"/>
                <w:sz w:val="26"/>
                <w:szCs w:val="26"/>
              </w:rPr>
              <w:t>2</w:t>
            </w:r>
            <w:r w:rsidR="0077712D">
              <w:rPr>
                <w:rFonts w:ascii="標楷體" w:eastAsia="標楷體" w:hAnsi="標楷體"/>
                <w:sz w:val="26"/>
                <w:szCs w:val="26"/>
              </w:rPr>
              <w:t>5</w:t>
            </w:r>
            <w:r w:rsidRPr="007B38BB">
              <w:rPr>
                <w:rFonts w:ascii="標楷體" w:eastAsia="標楷體" w:hAnsi="標楷體" w:hint="eastAsia"/>
                <w:sz w:val="26"/>
                <w:szCs w:val="26"/>
              </w:rPr>
              <w:t>萬元</w:t>
            </w:r>
            <w:r w:rsidRPr="007B38BB">
              <w:rPr>
                <w:rFonts w:ascii="標楷體" w:eastAsia="標楷體" w:hAnsi="標楷體"/>
                <w:sz w:val="26"/>
                <w:szCs w:val="26"/>
              </w:rPr>
              <w:t>(</w:t>
            </w:r>
            <w:r w:rsidRPr="007B38BB">
              <w:rPr>
                <w:rFonts w:ascii="標楷體" w:eastAsia="標楷體" w:hAnsi="標楷體" w:hint="eastAsia"/>
                <w:sz w:val="26"/>
                <w:szCs w:val="26"/>
              </w:rPr>
              <w:t>參考同一時間營業人數調整補助上限</w:t>
            </w:r>
            <w:r w:rsidR="00966D24">
              <w:rPr>
                <w:rFonts w:ascii="標楷體" w:eastAsia="標楷體" w:hAnsi="標楷體" w:hint="eastAsia"/>
                <w:sz w:val="26"/>
                <w:szCs w:val="26"/>
              </w:rPr>
              <w:t>4</w:t>
            </w:r>
            <w:r w:rsidRPr="007B38BB">
              <w:rPr>
                <w:rFonts w:ascii="標楷體" w:eastAsia="標楷體" w:hAnsi="標楷體" w:hint="eastAsia"/>
                <w:sz w:val="26"/>
                <w:szCs w:val="26"/>
              </w:rPr>
              <w:t>人</w:t>
            </w:r>
            <w:r w:rsidR="00D06D16">
              <w:rPr>
                <w:rFonts w:ascii="標楷體" w:eastAsia="標楷體" w:hAnsi="標楷體" w:hint="eastAsia"/>
                <w:sz w:val="26"/>
                <w:szCs w:val="26"/>
              </w:rPr>
              <w:t>以下</w:t>
            </w:r>
            <w:r>
              <w:rPr>
                <w:rFonts w:ascii="標楷體" w:eastAsia="標楷體" w:hAnsi="標楷體"/>
                <w:sz w:val="26"/>
                <w:szCs w:val="26"/>
              </w:rPr>
              <w:t>20</w:t>
            </w:r>
            <w:r w:rsidRPr="007B38BB">
              <w:rPr>
                <w:rFonts w:ascii="標楷體" w:eastAsia="標楷體" w:hAnsi="標楷體" w:hint="eastAsia"/>
                <w:sz w:val="26"/>
                <w:szCs w:val="26"/>
              </w:rPr>
              <w:t>萬</w:t>
            </w:r>
            <w:r w:rsidR="002239C1">
              <w:rPr>
                <w:rFonts w:ascii="標楷體" w:eastAsia="標楷體" w:hAnsi="標楷體" w:hint="eastAsia"/>
                <w:sz w:val="26"/>
                <w:szCs w:val="26"/>
              </w:rPr>
              <w:t>、</w:t>
            </w:r>
            <w:r w:rsidR="00966D24">
              <w:rPr>
                <w:rFonts w:ascii="標楷體" w:eastAsia="標楷體" w:hAnsi="標楷體" w:hint="eastAsia"/>
                <w:sz w:val="26"/>
                <w:szCs w:val="26"/>
              </w:rPr>
              <w:t>5-6人25萬、</w:t>
            </w:r>
            <w:r w:rsidR="0077712D">
              <w:rPr>
                <w:rFonts w:ascii="標楷體" w:eastAsia="標楷體" w:hAnsi="標楷體" w:hint="eastAsia"/>
                <w:sz w:val="26"/>
                <w:szCs w:val="26"/>
              </w:rPr>
              <w:t>7人以上</w:t>
            </w:r>
            <w:r w:rsidR="00966D24">
              <w:rPr>
                <w:rFonts w:ascii="標楷體" w:eastAsia="標楷體" w:hAnsi="標楷體" w:hint="eastAsia"/>
                <w:sz w:val="26"/>
                <w:szCs w:val="26"/>
              </w:rPr>
              <w:t>30</w:t>
            </w:r>
            <w:r w:rsidR="002239C1">
              <w:rPr>
                <w:rFonts w:ascii="標楷體" w:eastAsia="標楷體" w:hAnsi="標楷體" w:hint="eastAsia"/>
                <w:sz w:val="26"/>
                <w:szCs w:val="26"/>
              </w:rPr>
              <w:t>萬</w:t>
            </w:r>
            <w:r w:rsidRPr="007B38BB">
              <w:rPr>
                <w:rFonts w:ascii="標楷體" w:eastAsia="標楷體" w:hAnsi="標楷體"/>
                <w:sz w:val="26"/>
                <w:szCs w:val="26"/>
              </w:rPr>
              <w:t>)</w:t>
            </w:r>
            <w:r w:rsidRPr="007B38BB">
              <w:rPr>
                <w:rFonts w:ascii="標楷體" w:eastAsia="標楷體" w:hAnsi="標楷體" w:hint="eastAsia"/>
                <w:sz w:val="26"/>
                <w:szCs w:val="26"/>
              </w:rPr>
              <w:t>，並以設施設備實際購置金額之</w:t>
            </w:r>
            <w:r w:rsidRPr="007B38BB">
              <w:rPr>
                <w:rFonts w:ascii="標楷體" w:eastAsia="標楷體" w:hAnsi="標楷體"/>
                <w:sz w:val="26"/>
                <w:szCs w:val="26"/>
              </w:rPr>
              <w:t>8</w:t>
            </w:r>
            <w:r w:rsidRPr="007B38BB">
              <w:rPr>
                <w:rFonts w:ascii="標楷體" w:eastAsia="標楷體" w:hAnsi="標楷體" w:hint="eastAsia"/>
                <w:sz w:val="26"/>
                <w:szCs w:val="26"/>
              </w:rPr>
              <w:t>成</w:t>
            </w:r>
            <w:r w:rsidRPr="007B38BB">
              <w:rPr>
                <w:rFonts w:ascii="標楷體" w:eastAsia="標楷體" w:hAnsi="標楷體"/>
                <w:sz w:val="26"/>
                <w:szCs w:val="26"/>
              </w:rPr>
              <w:t>(</w:t>
            </w:r>
            <w:r w:rsidRPr="007B38BB">
              <w:rPr>
                <w:rFonts w:ascii="標楷體" w:eastAsia="標楷體" w:hAnsi="標楷體" w:hint="eastAsia"/>
                <w:sz w:val="26"/>
                <w:szCs w:val="26"/>
              </w:rPr>
              <w:t>及政府補助</w:t>
            </w:r>
            <w:r w:rsidRPr="007B38BB">
              <w:rPr>
                <w:rFonts w:ascii="標楷體" w:eastAsia="標楷體" w:hAnsi="標楷體"/>
                <w:sz w:val="26"/>
                <w:szCs w:val="26"/>
              </w:rPr>
              <w:t>80%</w:t>
            </w:r>
            <w:r w:rsidRPr="007B38BB">
              <w:rPr>
                <w:rFonts w:ascii="標楷體" w:eastAsia="標楷體" w:hAnsi="標楷體" w:hint="eastAsia"/>
                <w:sz w:val="26"/>
                <w:szCs w:val="26"/>
              </w:rPr>
              <w:t>；按摩業者自行負擔</w:t>
            </w:r>
            <w:r w:rsidRPr="007B38BB">
              <w:rPr>
                <w:rFonts w:ascii="標楷體" w:eastAsia="標楷體" w:hAnsi="標楷體"/>
                <w:sz w:val="26"/>
                <w:szCs w:val="26"/>
              </w:rPr>
              <w:t>20%</w:t>
            </w:r>
            <w:r w:rsidRPr="007B38BB">
              <w:rPr>
                <w:rFonts w:ascii="標楷體" w:eastAsia="標楷體" w:hAnsi="標楷體" w:hint="eastAsia"/>
                <w:sz w:val="26"/>
                <w:szCs w:val="26"/>
              </w:rPr>
              <w:t>。</w:t>
            </w:r>
          </w:p>
          <w:p w14:paraId="1C68E43C" w14:textId="77777777" w:rsidR="008E706E" w:rsidRPr="007B38BB" w:rsidRDefault="008E706E" w:rsidP="005E335C">
            <w:pPr>
              <w:spacing w:line="360" w:lineRule="auto"/>
              <w:rPr>
                <w:rFonts w:ascii="標楷體" w:eastAsia="標楷體" w:hAnsi="標楷體"/>
                <w:sz w:val="26"/>
                <w:szCs w:val="26"/>
              </w:rPr>
            </w:pPr>
            <w:r>
              <w:rPr>
                <w:noProof/>
              </w:rPr>
              <mc:AlternateContent>
                <mc:Choice Requires="wps">
                  <w:drawing>
                    <wp:anchor distT="0" distB="0" distL="114300" distR="114300" simplePos="0" relativeHeight="251659264" behindDoc="0" locked="0" layoutInCell="1" allowOverlap="1" wp14:anchorId="3FC492D2" wp14:editId="7341560E">
                      <wp:simplePos x="0" y="0"/>
                      <wp:positionH relativeFrom="column">
                        <wp:posOffset>-202565</wp:posOffset>
                      </wp:positionH>
                      <wp:positionV relativeFrom="paragraph">
                        <wp:posOffset>13970</wp:posOffset>
                      </wp:positionV>
                      <wp:extent cx="1805940" cy="627380"/>
                      <wp:effectExtent l="6985" t="13970" r="6350"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27380"/>
                              </a:xfrm>
                              <a:prstGeom prst="rect">
                                <a:avLst/>
                              </a:prstGeom>
                              <a:solidFill>
                                <a:srgbClr val="FFFFFF"/>
                              </a:solidFill>
                              <a:ln w="9525">
                                <a:solidFill>
                                  <a:srgbClr val="000000"/>
                                </a:solidFill>
                                <a:miter lim="800000"/>
                                <a:headEnd/>
                                <a:tailEnd/>
                              </a:ln>
                            </wps:spPr>
                            <wps:txbx>
                              <w:txbxContent>
                                <w:p w14:paraId="3BC33A1C" w14:textId="77777777" w:rsidR="00637A70" w:rsidRDefault="00637A70" w:rsidP="008E706E">
                                  <w:r>
                                    <w:rPr>
                                      <w:rFonts w:hint="eastAsia"/>
                                    </w:rPr>
                                    <w:t>臺南市政府勞工局收文條碼黏貼處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492D2" id="_x0000_t202" coordsize="21600,21600" o:spt="202" path="m,l,21600r21600,l21600,xe">
                      <v:stroke joinstyle="miter"/>
                      <v:path gradientshapeok="t" o:connecttype="rect"/>
                    </v:shapetype>
                    <v:shape id="文字方塊 4" o:spid="_x0000_s1026" type="#_x0000_t202" style="position:absolute;margin-left:-15.95pt;margin-top:1.1pt;width:142.2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2GFgIAACs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eT5bTMklyXc1uX47T1PJRPH02qEPHxS0LF5KjjTUhC4O9z7EakTxFBKTeTC62mhjkoG7&#10;7dogOwgSwCZ9qYEXYcayruSL2WQ2EPBXiDx9f4JodSAlG92WfH4OEkWk7b2tks6C0Ga4U8nGnniM&#10;1A0khn7bU2DkcwvVkRhFGBRLG0aXBvAXZx2pteT+516g4sx8tDSVxXgaKQzJmM6uJ2TgpWd76RFW&#10;ElTJA2fDdR2Gldg71LuGMg06sHBLk6x1Ivm5qlPdpMjE/Wl7ouQv7RT1vOOrRwAAAP//AwBQSwME&#10;FAAGAAgAAAAhALIaPqLgAAAACQEAAA8AAABkcnMvZG93bnJldi54bWxMj8tOwzAQRfdI/IM1SGxQ&#10;ayelpQ1xKoQEojtoK9i68TSJ8CPYbhr+nmEFy9E9uvdMuR6tYQOG2HknIZsKYOhqrzvXSNjvniZL&#10;YDEpp5XxDiV8Y4R1dXlRqkL7s3vDYZsaRiUuFkpCm1JfcB7rFq2KU9+jo+zog1WJztBwHdSZyq3h&#10;uRALblXnaKFVPT62WH9uT1bC8vZl+Iib2et7vTiaVbq5G56/gpTXV+PDPbCEY/qD4Vef1KEip4M/&#10;OR2ZkTCZZStCJeQ5MMrzeT4HdiBQZAJ4VfL/H1Q/AAAA//8DAFBLAQItABQABgAIAAAAIQC2gziS&#10;/gAAAOEBAAATAAAAAAAAAAAAAAAAAAAAAABbQ29udGVudF9UeXBlc10ueG1sUEsBAi0AFAAGAAgA&#10;AAAhADj9If/WAAAAlAEAAAsAAAAAAAAAAAAAAAAALwEAAF9yZWxzLy5yZWxzUEsBAi0AFAAGAAgA&#10;AAAhAA/mTYYWAgAAKwQAAA4AAAAAAAAAAAAAAAAALgIAAGRycy9lMm9Eb2MueG1sUEsBAi0AFAAG&#10;AAgAAAAhALIaPqLgAAAACQEAAA8AAAAAAAAAAAAAAAAAcAQAAGRycy9kb3ducmV2LnhtbFBLBQYA&#10;AAAABAAEAPMAAAB9BQAAAAA=&#10;">
                      <v:textbox>
                        <w:txbxContent>
                          <w:p w14:paraId="3BC33A1C" w14:textId="77777777" w:rsidR="00637A70" w:rsidRDefault="00637A70" w:rsidP="008E706E">
                            <w:r>
                              <w:rPr>
                                <w:rFonts w:hint="eastAsia"/>
                              </w:rPr>
                              <w:t>臺南市政府勞工局收文條碼黏貼處</w:t>
                            </w:r>
                          </w:p>
                        </w:txbxContent>
                      </v:textbox>
                    </v:shape>
                  </w:pict>
                </mc:Fallback>
              </mc:AlternateContent>
            </w:r>
          </w:p>
          <w:p w14:paraId="7F089FB8" w14:textId="77777777" w:rsidR="008E706E" w:rsidRPr="007B38BB" w:rsidRDefault="008E706E" w:rsidP="005E335C">
            <w:pPr>
              <w:spacing w:line="360" w:lineRule="auto"/>
              <w:rPr>
                <w:rFonts w:ascii="標楷體" w:eastAsia="標楷體" w:hAnsi="標楷體"/>
                <w:sz w:val="26"/>
                <w:szCs w:val="26"/>
              </w:rPr>
            </w:pPr>
          </w:p>
          <w:p w14:paraId="08E45274" w14:textId="77777777" w:rsidR="008E706E" w:rsidRDefault="008E706E" w:rsidP="005E335C">
            <w:pPr>
              <w:rPr>
                <w:rFonts w:ascii="標楷體" w:eastAsia="標楷體" w:hAnsi="標楷體"/>
                <w:sz w:val="28"/>
                <w:szCs w:val="28"/>
              </w:rPr>
            </w:pPr>
          </w:p>
          <w:p w14:paraId="3A3BE251" w14:textId="77777777" w:rsidR="008E706E" w:rsidRPr="007B38BB" w:rsidRDefault="008E706E" w:rsidP="005E335C">
            <w:pPr>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2C8F5A23" wp14:editId="1281BEB8">
                      <wp:simplePos x="0" y="0"/>
                      <wp:positionH relativeFrom="column">
                        <wp:posOffset>1600542</wp:posOffset>
                      </wp:positionH>
                      <wp:positionV relativeFrom="paragraph">
                        <wp:posOffset>98034</wp:posOffset>
                      </wp:positionV>
                      <wp:extent cx="4229100" cy="1400908"/>
                      <wp:effectExtent l="0" t="0" r="0" b="88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0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136"/>
                                    <w:gridCol w:w="539"/>
                                    <w:gridCol w:w="2503"/>
                                  </w:tblGrid>
                                  <w:tr w:rsidR="00637A70" w14:paraId="3677239A" w14:textId="77777777" w:rsidTr="004A54FE">
                                    <w:trPr>
                                      <w:trHeight w:val="350"/>
                                    </w:trPr>
                                    <w:tc>
                                      <w:tcPr>
                                        <w:tcW w:w="1184" w:type="dxa"/>
                                      </w:tcPr>
                                      <w:p w14:paraId="4A975C7B" w14:textId="77777777" w:rsidR="00637A70" w:rsidRDefault="00637A70"/>
                                    </w:tc>
                                    <w:tc>
                                      <w:tcPr>
                                        <w:tcW w:w="2136" w:type="dxa"/>
                                      </w:tcPr>
                                      <w:p w14:paraId="2BC3A936" w14:textId="77777777" w:rsidR="00637A70" w:rsidRPr="006A4CB8" w:rsidRDefault="00637A70" w:rsidP="00A27FFE">
                                        <w:pPr>
                                          <w:rPr>
                                            <w:rFonts w:ascii="標楷體" w:eastAsia="標楷體" w:hAnsi="標楷體"/>
                                          </w:rPr>
                                        </w:pPr>
                                        <w:r w:rsidRPr="006A4CB8">
                                          <w:rPr>
                                            <w:rFonts w:ascii="標楷體" w:eastAsia="標楷體" w:hAnsi="標楷體" w:hint="eastAsia"/>
                                          </w:rPr>
                                          <w:t>床單</w:t>
                                        </w:r>
                                      </w:p>
                                    </w:tc>
                                    <w:tc>
                                      <w:tcPr>
                                        <w:tcW w:w="539" w:type="dxa"/>
                                      </w:tcPr>
                                      <w:p w14:paraId="0C3F3DE2" w14:textId="77777777" w:rsidR="00637A70" w:rsidRPr="00EB64BB" w:rsidRDefault="00637A70" w:rsidP="00A27FFE">
                                        <w:pPr>
                                          <w:rPr>
                                            <w:rFonts w:ascii="標楷體" w:eastAsia="標楷體" w:hAnsi="標楷體"/>
                                          </w:rPr>
                                        </w:pPr>
                                        <w:r w:rsidRPr="00EB64BB">
                                          <w:rPr>
                                            <w:rFonts w:ascii="標楷體" w:eastAsia="標楷體" w:hAnsi="標楷體" w:hint="eastAsia"/>
                                          </w:rPr>
                                          <w:t>組</w:t>
                                        </w:r>
                                      </w:p>
                                    </w:tc>
                                    <w:tc>
                                      <w:tcPr>
                                        <w:tcW w:w="2503" w:type="dxa"/>
                                      </w:tcPr>
                                      <w:p w14:paraId="7135C298" w14:textId="77777777" w:rsidR="00637A70" w:rsidRDefault="00637A70" w:rsidP="00601AA0">
                                        <w:pPr>
                                          <w:jc w:val="right"/>
                                        </w:pPr>
                                        <w:r>
                                          <w:t>1,500</w:t>
                                        </w:r>
                                      </w:p>
                                    </w:tc>
                                  </w:tr>
                                  <w:tr w:rsidR="00637A70" w14:paraId="38DBA898" w14:textId="77777777" w:rsidTr="004A54FE">
                                    <w:trPr>
                                      <w:trHeight w:val="350"/>
                                    </w:trPr>
                                    <w:tc>
                                      <w:tcPr>
                                        <w:tcW w:w="1184" w:type="dxa"/>
                                      </w:tcPr>
                                      <w:p w14:paraId="139D9175" w14:textId="77777777" w:rsidR="00637A70" w:rsidRDefault="00637A70"/>
                                    </w:tc>
                                    <w:tc>
                                      <w:tcPr>
                                        <w:tcW w:w="2136" w:type="dxa"/>
                                      </w:tcPr>
                                      <w:p w14:paraId="1EE1E60F" w14:textId="77777777" w:rsidR="00637A70" w:rsidRPr="006A4CB8" w:rsidRDefault="00637A70" w:rsidP="00A27FFE">
                                        <w:pPr>
                                          <w:rPr>
                                            <w:rFonts w:ascii="標楷體" w:eastAsia="標楷體" w:hAnsi="標楷體"/>
                                          </w:rPr>
                                        </w:pPr>
                                        <w:r>
                                          <w:rPr>
                                            <w:rFonts w:ascii="標楷體" w:eastAsia="標楷體" w:hAnsi="標楷體" w:hint="eastAsia"/>
                                          </w:rPr>
                                          <w:t>枕頭/枕頭套</w:t>
                                        </w:r>
                                      </w:p>
                                    </w:tc>
                                    <w:tc>
                                      <w:tcPr>
                                        <w:tcW w:w="539" w:type="dxa"/>
                                      </w:tcPr>
                                      <w:p w14:paraId="5B439BE6" w14:textId="77777777" w:rsidR="00637A70" w:rsidRPr="00EB64BB" w:rsidRDefault="00637A70" w:rsidP="00A27FFE">
                                        <w:pPr>
                                          <w:rPr>
                                            <w:rFonts w:ascii="標楷體" w:eastAsia="標楷體" w:hAnsi="標楷體"/>
                                          </w:rPr>
                                        </w:pPr>
                                        <w:r>
                                          <w:rPr>
                                            <w:rFonts w:ascii="標楷體" w:eastAsia="標楷體" w:hAnsi="標楷體" w:hint="eastAsia"/>
                                          </w:rPr>
                                          <w:t>組</w:t>
                                        </w:r>
                                      </w:p>
                                    </w:tc>
                                    <w:tc>
                                      <w:tcPr>
                                        <w:tcW w:w="2503" w:type="dxa"/>
                                      </w:tcPr>
                                      <w:p w14:paraId="4BC0A736" w14:textId="2AD2F0B0" w:rsidR="00637A70" w:rsidRDefault="00637A70" w:rsidP="00601AA0">
                                        <w:pPr>
                                          <w:jc w:val="right"/>
                                        </w:pPr>
                                        <w:r>
                                          <w:rPr>
                                            <w:rFonts w:hint="eastAsia"/>
                                          </w:rPr>
                                          <w:t>1</w:t>
                                        </w:r>
                                        <w:r>
                                          <w:t>,</w:t>
                                        </w:r>
                                        <w:r w:rsidR="00D06D16">
                                          <w:t>0</w:t>
                                        </w:r>
                                        <w:r>
                                          <w:t>00</w:t>
                                        </w:r>
                                      </w:p>
                                    </w:tc>
                                  </w:tr>
                                  <w:tr w:rsidR="00637A70" w14:paraId="24CE102B" w14:textId="77777777" w:rsidTr="004A54FE">
                                    <w:trPr>
                                      <w:trHeight w:val="337"/>
                                    </w:trPr>
                                    <w:tc>
                                      <w:tcPr>
                                        <w:tcW w:w="1184" w:type="dxa"/>
                                      </w:tcPr>
                                      <w:p w14:paraId="5DDFB139" w14:textId="77777777" w:rsidR="00637A70" w:rsidRDefault="00637A70"/>
                                    </w:tc>
                                    <w:tc>
                                      <w:tcPr>
                                        <w:tcW w:w="2136" w:type="dxa"/>
                                      </w:tcPr>
                                      <w:p w14:paraId="699EC806" w14:textId="77777777" w:rsidR="00637A70" w:rsidRPr="006A4CB8" w:rsidRDefault="00637A70" w:rsidP="00A27FFE">
                                        <w:pPr>
                                          <w:rPr>
                                            <w:rFonts w:ascii="標楷體" w:eastAsia="標楷體" w:hAnsi="標楷體"/>
                                          </w:rPr>
                                        </w:pPr>
                                        <w:r w:rsidRPr="006A4CB8">
                                          <w:rPr>
                                            <w:rFonts w:ascii="標楷體" w:eastAsia="標楷體" w:hAnsi="標楷體" w:hint="eastAsia"/>
                                          </w:rPr>
                                          <w:t>睡衣</w:t>
                                        </w:r>
                                      </w:p>
                                    </w:tc>
                                    <w:tc>
                                      <w:tcPr>
                                        <w:tcW w:w="539" w:type="dxa"/>
                                      </w:tcPr>
                                      <w:p w14:paraId="0B6C72BD" w14:textId="77777777" w:rsidR="00637A70" w:rsidRPr="00EB64BB" w:rsidRDefault="00637A70" w:rsidP="00A27FFE">
                                        <w:pPr>
                                          <w:rPr>
                                            <w:rFonts w:ascii="標楷體" w:eastAsia="標楷體" w:hAnsi="標楷體"/>
                                          </w:rPr>
                                        </w:pPr>
                                        <w:r w:rsidRPr="00EB64BB">
                                          <w:rPr>
                                            <w:rFonts w:ascii="標楷體" w:eastAsia="標楷體" w:hAnsi="標楷體" w:hint="eastAsia"/>
                                          </w:rPr>
                                          <w:t>件</w:t>
                                        </w:r>
                                      </w:p>
                                    </w:tc>
                                    <w:tc>
                                      <w:tcPr>
                                        <w:tcW w:w="2503" w:type="dxa"/>
                                      </w:tcPr>
                                      <w:p w14:paraId="5A7A66FE" w14:textId="77777777" w:rsidR="00637A70" w:rsidRDefault="00637A70" w:rsidP="00601AA0">
                                        <w:pPr>
                                          <w:jc w:val="right"/>
                                        </w:pPr>
                                        <w:r>
                                          <w:t>600</w:t>
                                        </w:r>
                                      </w:p>
                                    </w:tc>
                                  </w:tr>
                                  <w:tr w:rsidR="00637A70" w14:paraId="7B2FD8D1" w14:textId="77777777" w:rsidTr="004A54FE">
                                    <w:trPr>
                                      <w:trHeight w:val="269"/>
                                    </w:trPr>
                                    <w:tc>
                                      <w:tcPr>
                                        <w:tcW w:w="1184" w:type="dxa"/>
                                      </w:tcPr>
                                      <w:p w14:paraId="104EF8B2" w14:textId="77777777" w:rsidR="00637A70" w:rsidRDefault="00637A70"/>
                                    </w:tc>
                                    <w:tc>
                                      <w:tcPr>
                                        <w:tcW w:w="2136" w:type="dxa"/>
                                      </w:tcPr>
                                      <w:p w14:paraId="40A78B8C" w14:textId="77777777" w:rsidR="00637A70" w:rsidRPr="006A4CB8" w:rsidRDefault="00637A70" w:rsidP="00A27FFE">
                                        <w:pPr>
                                          <w:rPr>
                                            <w:rFonts w:ascii="標楷體" w:eastAsia="標楷體" w:hAnsi="標楷體"/>
                                          </w:rPr>
                                        </w:pPr>
                                        <w:r w:rsidRPr="006A4CB8">
                                          <w:rPr>
                                            <w:rFonts w:ascii="標楷體" w:eastAsia="標楷體" w:hAnsi="標楷體" w:hint="eastAsia"/>
                                          </w:rPr>
                                          <w:t>按摩用具及材料</w:t>
                                        </w:r>
                                      </w:p>
                                    </w:tc>
                                    <w:tc>
                                      <w:tcPr>
                                        <w:tcW w:w="539" w:type="dxa"/>
                                      </w:tcPr>
                                      <w:p w14:paraId="76A14D40" w14:textId="77777777" w:rsidR="00637A70" w:rsidRPr="00EB64BB" w:rsidRDefault="00637A70" w:rsidP="00A27FFE">
                                        <w:pPr>
                                          <w:rPr>
                                            <w:rFonts w:ascii="標楷體" w:eastAsia="標楷體" w:hAnsi="標楷體"/>
                                          </w:rPr>
                                        </w:pPr>
                                        <w:r w:rsidRPr="00EB64BB">
                                          <w:rPr>
                                            <w:rFonts w:ascii="標楷體" w:eastAsia="標楷體" w:hAnsi="標楷體" w:hint="eastAsia"/>
                                          </w:rPr>
                                          <w:t>人</w:t>
                                        </w:r>
                                      </w:p>
                                    </w:tc>
                                    <w:tc>
                                      <w:tcPr>
                                        <w:tcW w:w="2503" w:type="dxa"/>
                                      </w:tcPr>
                                      <w:p w14:paraId="251D96D3" w14:textId="77777777" w:rsidR="00637A70" w:rsidRDefault="00637A70" w:rsidP="00601AA0">
                                        <w:pPr>
                                          <w:jc w:val="right"/>
                                        </w:pPr>
                                        <w:r>
                                          <w:t>10,000</w:t>
                                        </w:r>
                                      </w:p>
                                    </w:tc>
                                  </w:tr>
                                </w:tbl>
                                <w:p w14:paraId="759DC4A8" w14:textId="77777777" w:rsidR="00637A70" w:rsidRDefault="00637A70" w:rsidP="008E7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5A23" id="文字方塊 3" o:spid="_x0000_s1027" type="#_x0000_t202" style="position:absolute;margin-left:126.05pt;margin-top:7.7pt;width:333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y9QEAANIDAAAOAAAAZHJzL2Uyb0RvYy54bWysU9uO0zAQfUfiHyy/01xUYBs1XS1dFSEt&#10;F2nhAxzHSSwSjxm7TcrXM3ay3QJviDxYHo99Zs6Zk+3tNPTspNBpMCXPVilnykiotWlL/u3r4dUN&#10;Z84LU4sejCr5WTl+u3v5YjvaQuXQQV8rZARiXDHaknfe2yJJnOzUINwKrDKUbAAH4SnENqlRjIQ+&#10;9Emepm+SEbC2CFI5R6f3c5LvIn7TKOk/N41TnvUlp958XDGuVViT3VYULQrbabm0If6hi0FoQ0Uv&#10;UPfCC3ZE/RfUoCWCg8avJAwJNI2WKnIgNln6B5vHTlgVuZA4zl5kcv8PVn46PdovyPz0DiYaYCTh&#10;7API744Z2HfCtOoOEcZOiZoKZ0GyZLSuWJ4GqV3hAkg1foSahiyOHiLQ1OAQVCGejNBpAOeL6Gry&#10;TNLhOs83WUopSblsnaab9CbWEMXTc4vOv1cwsLApOdJUI7w4PTgf2hHF05VQzUGv64Pu+xhgW+17&#10;ZCdBDjjEb0H/7VpvwmUD4dmMGE4iz0BtJumnamK6XkQItCuoz0QcYTYW/Qi06QB/cjaSqUrufhwF&#10;Ks76D4bE22TrdXBhDNav3+YU4HWmus4IIwmq5J6zebv3s3OPFnXbUaV5XAbuSPBGRymeu1raJ+NE&#10;hRaTB2dex/HW86+4+wUAAP//AwBQSwMEFAAGAAgAAAAhAOPKN2DeAAAACgEAAA8AAABkcnMvZG93&#10;bnJldi54bWxMj8FOg0AQhu8mvsNmTLwYu4CFtpSlURON19Y+wMBugZSdJey20Ld3POlx5vvzzzfF&#10;bra9uJrRd44UxIsIhKHa6Y4aBcfvj+c1CB+QNPaOjIKb8bAr7+8KzLWbaG+uh9AILiGfo4I2hCGX&#10;0tetsegXbjDE7ORGi4HHsZF6xInLbS+TKMqkxY74QouDeW9NfT5crILT1/SUbqbqMxxX+2X2ht2q&#10;cjelHh/m1y2IYObwF4ZffVaHkp0qdyHtRa8gSZOYowzSJQgObOI1LyomL1kEsizk/xfKHwAAAP//&#10;AwBQSwECLQAUAAYACAAAACEAtoM4kv4AAADhAQAAEwAAAAAAAAAAAAAAAAAAAAAAW0NvbnRlbnRf&#10;VHlwZXNdLnhtbFBLAQItABQABgAIAAAAIQA4/SH/1gAAAJQBAAALAAAAAAAAAAAAAAAAAC8BAABf&#10;cmVscy8ucmVsc1BLAQItABQABgAIAAAAIQC+5yjy9QEAANIDAAAOAAAAAAAAAAAAAAAAAC4CAABk&#10;cnMvZTJvRG9jLnhtbFBLAQItABQABgAIAAAAIQDjyjdg3gAAAAoBAAAPAAAAAAAAAAAAAAAAAE8E&#10;AABkcnMvZG93bnJldi54bWxQSwUGAAAAAAQABADzAAAAW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136"/>
                              <w:gridCol w:w="539"/>
                              <w:gridCol w:w="2503"/>
                            </w:tblGrid>
                            <w:tr w:rsidR="00637A70" w14:paraId="3677239A" w14:textId="77777777" w:rsidTr="004A54FE">
                              <w:trPr>
                                <w:trHeight w:val="350"/>
                              </w:trPr>
                              <w:tc>
                                <w:tcPr>
                                  <w:tcW w:w="1184" w:type="dxa"/>
                                </w:tcPr>
                                <w:p w14:paraId="4A975C7B" w14:textId="77777777" w:rsidR="00637A70" w:rsidRDefault="00637A70"/>
                              </w:tc>
                              <w:tc>
                                <w:tcPr>
                                  <w:tcW w:w="2136" w:type="dxa"/>
                                </w:tcPr>
                                <w:p w14:paraId="2BC3A936" w14:textId="77777777" w:rsidR="00637A70" w:rsidRPr="006A4CB8" w:rsidRDefault="00637A70" w:rsidP="00A27FFE">
                                  <w:pPr>
                                    <w:rPr>
                                      <w:rFonts w:ascii="標楷體" w:eastAsia="標楷體" w:hAnsi="標楷體"/>
                                    </w:rPr>
                                  </w:pPr>
                                  <w:r w:rsidRPr="006A4CB8">
                                    <w:rPr>
                                      <w:rFonts w:ascii="標楷體" w:eastAsia="標楷體" w:hAnsi="標楷體" w:hint="eastAsia"/>
                                    </w:rPr>
                                    <w:t>床單</w:t>
                                  </w:r>
                                </w:p>
                              </w:tc>
                              <w:tc>
                                <w:tcPr>
                                  <w:tcW w:w="539" w:type="dxa"/>
                                </w:tcPr>
                                <w:p w14:paraId="0C3F3DE2" w14:textId="77777777" w:rsidR="00637A70" w:rsidRPr="00EB64BB" w:rsidRDefault="00637A70" w:rsidP="00A27FFE">
                                  <w:pPr>
                                    <w:rPr>
                                      <w:rFonts w:ascii="標楷體" w:eastAsia="標楷體" w:hAnsi="標楷體"/>
                                    </w:rPr>
                                  </w:pPr>
                                  <w:r w:rsidRPr="00EB64BB">
                                    <w:rPr>
                                      <w:rFonts w:ascii="標楷體" w:eastAsia="標楷體" w:hAnsi="標楷體" w:hint="eastAsia"/>
                                    </w:rPr>
                                    <w:t>組</w:t>
                                  </w:r>
                                </w:p>
                              </w:tc>
                              <w:tc>
                                <w:tcPr>
                                  <w:tcW w:w="2503" w:type="dxa"/>
                                </w:tcPr>
                                <w:p w14:paraId="7135C298" w14:textId="77777777" w:rsidR="00637A70" w:rsidRDefault="00637A70" w:rsidP="00601AA0">
                                  <w:pPr>
                                    <w:jc w:val="right"/>
                                  </w:pPr>
                                  <w:r>
                                    <w:t>1,500</w:t>
                                  </w:r>
                                </w:p>
                              </w:tc>
                            </w:tr>
                            <w:tr w:rsidR="00637A70" w14:paraId="38DBA898" w14:textId="77777777" w:rsidTr="004A54FE">
                              <w:trPr>
                                <w:trHeight w:val="350"/>
                              </w:trPr>
                              <w:tc>
                                <w:tcPr>
                                  <w:tcW w:w="1184" w:type="dxa"/>
                                </w:tcPr>
                                <w:p w14:paraId="139D9175" w14:textId="77777777" w:rsidR="00637A70" w:rsidRDefault="00637A70"/>
                              </w:tc>
                              <w:tc>
                                <w:tcPr>
                                  <w:tcW w:w="2136" w:type="dxa"/>
                                </w:tcPr>
                                <w:p w14:paraId="1EE1E60F" w14:textId="77777777" w:rsidR="00637A70" w:rsidRPr="006A4CB8" w:rsidRDefault="00637A70" w:rsidP="00A27FFE">
                                  <w:pPr>
                                    <w:rPr>
                                      <w:rFonts w:ascii="標楷體" w:eastAsia="標楷體" w:hAnsi="標楷體"/>
                                    </w:rPr>
                                  </w:pPr>
                                  <w:r>
                                    <w:rPr>
                                      <w:rFonts w:ascii="標楷體" w:eastAsia="標楷體" w:hAnsi="標楷體" w:hint="eastAsia"/>
                                    </w:rPr>
                                    <w:t>枕頭/枕頭套</w:t>
                                  </w:r>
                                </w:p>
                              </w:tc>
                              <w:tc>
                                <w:tcPr>
                                  <w:tcW w:w="539" w:type="dxa"/>
                                </w:tcPr>
                                <w:p w14:paraId="5B439BE6" w14:textId="77777777" w:rsidR="00637A70" w:rsidRPr="00EB64BB" w:rsidRDefault="00637A70" w:rsidP="00A27FFE">
                                  <w:pPr>
                                    <w:rPr>
                                      <w:rFonts w:ascii="標楷體" w:eastAsia="標楷體" w:hAnsi="標楷體"/>
                                    </w:rPr>
                                  </w:pPr>
                                  <w:r>
                                    <w:rPr>
                                      <w:rFonts w:ascii="標楷體" w:eastAsia="標楷體" w:hAnsi="標楷體" w:hint="eastAsia"/>
                                    </w:rPr>
                                    <w:t>組</w:t>
                                  </w:r>
                                </w:p>
                              </w:tc>
                              <w:tc>
                                <w:tcPr>
                                  <w:tcW w:w="2503" w:type="dxa"/>
                                </w:tcPr>
                                <w:p w14:paraId="4BC0A736" w14:textId="2AD2F0B0" w:rsidR="00637A70" w:rsidRDefault="00637A70" w:rsidP="00601AA0">
                                  <w:pPr>
                                    <w:jc w:val="right"/>
                                  </w:pPr>
                                  <w:r>
                                    <w:rPr>
                                      <w:rFonts w:hint="eastAsia"/>
                                    </w:rPr>
                                    <w:t>1</w:t>
                                  </w:r>
                                  <w:r>
                                    <w:t>,</w:t>
                                  </w:r>
                                  <w:r w:rsidR="00D06D16">
                                    <w:t>0</w:t>
                                  </w:r>
                                  <w:r>
                                    <w:t>00</w:t>
                                  </w:r>
                                </w:p>
                              </w:tc>
                            </w:tr>
                            <w:tr w:rsidR="00637A70" w14:paraId="24CE102B" w14:textId="77777777" w:rsidTr="004A54FE">
                              <w:trPr>
                                <w:trHeight w:val="337"/>
                              </w:trPr>
                              <w:tc>
                                <w:tcPr>
                                  <w:tcW w:w="1184" w:type="dxa"/>
                                </w:tcPr>
                                <w:p w14:paraId="5DDFB139" w14:textId="77777777" w:rsidR="00637A70" w:rsidRDefault="00637A70"/>
                              </w:tc>
                              <w:tc>
                                <w:tcPr>
                                  <w:tcW w:w="2136" w:type="dxa"/>
                                </w:tcPr>
                                <w:p w14:paraId="699EC806" w14:textId="77777777" w:rsidR="00637A70" w:rsidRPr="006A4CB8" w:rsidRDefault="00637A70" w:rsidP="00A27FFE">
                                  <w:pPr>
                                    <w:rPr>
                                      <w:rFonts w:ascii="標楷體" w:eastAsia="標楷體" w:hAnsi="標楷體"/>
                                    </w:rPr>
                                  </w:pPr>
                                  <w:r w:rsidRPr="006A4CB8">
                                    <w:rPr>
                                      <w:rFonts w:ascii="標楷體" w:eastAsia="標楷體" w:hAnsi="標楷體" w:hint="eastAsia"/>
                                    </w:rPr>
                                    <w:t>睡衣</w:t>
                                  </w:r>
                                </w:p>
                              </w:tc>
                              <w:tc>
                                <w:tcPr>
                                  <w:tcW w:w="539" w:type="dxa"/>
                                </w:tcPr>
                                <w:p w14:paraId="0B6C72BD" w14:textId="77777777" w:rsidR="00637A70" w:rsidRPr="00EB64BB" w:rsidRDefault="00637A70" w:rsidP="00A27FFE">
                                  <w:pPr>
                                    <w:rPr>
                                      <w:rFonts w:ascii="標楷體" w:eastAsia="標楷體" w:hAnsi="標楷體"/>
                                    </w:rPr>
                                  </w:pPr>
                                  <w:r w:rsidRPr="00EB64BB">
                                    <w:rPr>
                                      <w:rFonts w:ascii="標楷體" w:eastAsia="標楷體" w:hAnsi="標楷體" w:hint="eastAsia"/>
                                    </w:rPr>
                                    <w:t>件</w:t>
                                  </w:r>
                                </w:p>
                              </w:tc>
                              <w:tc>
                                <w:tcPr>
                                  <w:tcW w:w="2503" w:type="dxa"/>
                                </w:tcPr>
                                <w:p w14:paraId="5A7A66FE" w14:textId="77777777" w:rsidR="00637A70" w:rsidRDefault="00637A70" w:rsidP="00601AA0">
                                  <w:pPr>
                                    <w:jc w:val="right"/>
                                  </w:pPr>
                                  <w:r>
                                    <w:t>600</w:t>
                                  </w:r>
                                </w:p>
                              </w:tc>
                            </w:tr>
                            <w:tr w:rsidR="00637A70" w14:paraId="7B2FD8D1" w14:textId="77777777" w:rsidTr="004A54FE">
                              <w:trPr>
                                <w:trHeight w:val="269"/>
                              </w:trPr>
                              <w:tc>
                                <w:tcPr>
                                  <w:tcW w:w="1184" w:type="dxa"/>
                                </w:tcPr>
                                <w:p w14:paraId="104EF8B2" w14:textId="77777777" w:rsidR="00637A70" w:rsidRDefault="00637A70"/>
                              </w:tc>
                              <w:tc>
                                <w:tcPr>
                                  <w:tcW w:w="2136" w:type="dxa"/>
                                </w:tcPr>
                                <w:p w14:paraId="40A78B8C" w14:textId="77777777" w:rsidR="00637A70" w:rsidRPr="006A4CB8" w:rsidRDefault="00637A70" w:rsidP="00A27FFE">
                                  <w:pPr>
                                    <w:rPr>
                                      <w:rFonts w:ascii="標楷體" w:eastAsia="標楷體" w:hAnsi="標楷體"/>
                                    </w:rPr>
                                  </w:pPr>
                                  <w:r w:rsidRPr="006A4CB8">
                                    <w:rPr>
                                      <w:rFonts w:ascii="標楷體" w:eastAsia="標楷體" w:hAnsi="標楷體" w:hint="eastAsia"/>
                                    </w:rPr>
                                    <w:t>按摩用具及材料</w:t>
                                  </w:r>
                                </w:p>
                              </w:tc>
                              <w:tc>
                                <w:tcPr>
                                  <w:tcW w:w="539" w:type="dxa"/>
                                </w:tcPr>
                                <w:p w14:paraId="76A14D40" w14:textId="77777777" w:rsidR="00637A70" w:rsidRPr="00EB64BB" w:rsidRDefault="00637A70" w:rsidP="00A27FFE">
                                  <w:pPr>
                                    <w:rPr>
                                      <w:rFonts w:ascii="標楷體" w:eastAsia="標楷體" w:hAnsi="標楷體"/>
                                    </w:rPr>
                                  </w:pPr>
                                  <w:r w:rsidRPr="00EB64BB">
                                    <w:rPr>
                                      <w:rFonts w:ascii="標楷體" w:eastAsia="標楷體" w:hAnsi="標楷體" w:hint="eastAsia"/>
                                    </w:rPr>
                                    <w:t>人</w:t>
                                  </w:r>
                                </w:p>
                              </w:tc>
                              <w:tc>
                                <w:tcPr>
                                  <w:tcW w:w="2503" w:type="dxa"/>
                                </w:tcPr>
                                <w:p w14:paraId="251D96D3" w14:textId="77777777" w:rsidR="00637A70" w:rsidRDefault="00637A70" w:rsidP="00601AA0">
                                  <w:pPr>
                                    <w:jc w:val="right"/>
                                  </w:pPr>
                                  <w:r>
                                    <w:t>10,000</w:t>
                                  </w:r>
                                </w:p>
                              </w:tc>
                            </w:tr>
                          </w:tbl>
                          <w:p w14:paraId="759DC4A8" w14:textId="77777777" w:rsidR="00637A70" w:rsidRDefault="00637A70" w:rsidP="008E706E"/>
                        </w:txbxContent>
                      </v:textbox>
                    </v:shape>
                  </w:pict>
                </mc:Fallback>
              </mc:AlternateContent>
            </w:r>
            <w:r w:rsidRPr="007B38BB">
              <w:rPr>
                <w:rFonts w:ascii="標楷體" w:eastAsia="標楷體" w:hAnsi="標楷體"/>
                <w:sz w:val="28"/>
                <w:szCs w:val="28"/>
              </w:rPr>
              <w:t>2.</w:t>
            </w:r>
            <w:r w:rsidRPr="007B38BB">
              <w:rPr>
                <w:rFonts w:ascii="標楷體" w:eastAsia="標楷體" w:hAnsi="標楷體" w:hint="eastAsia"/>
                <w:sz w:val="28"/>
                <w:szCs w:val="28"/>
              </w:rPr>
              <w:t>相關設施設備申請項目規定，請詳閱附件計畫書。</w:t>
            </w:r>
          </w:p>
        </w:tc>
        <w:tc>
          <w:tcPr>
            <w:tcW w:w="7020" w:type="dxa"/>
            <w:gridSpan w:val="3"/>
          </w:tcPr>
          <w:tbl>
            <w:tblPr>
              <w:tblpPr w:leftFromText="180" w:rightFromText="180" w:horzAnchor="margin" w:tblpX="355"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01"/>
              <w:gridCol w:w="720"/>
              <w:gridCol w:w="2271"/>
            </w:tblGrid>
            <w:tr w:rsidR="008E706E" w14:paraId="08C76AFD" w14:textId="77777777" w:rsidTr="005E335C">
              <w:trPr>
                <w:trHeight w:val="470"/>
              </w:trPr>
              <w:tc>
                <w:tcPr>
                  <w:tcW w:w="1134" w:type="dxa"/>
                  <w:tcBorders>
                    <w:top w:val="single" w:sz="4" w:space="0" w:color="auto"/>
                    <w:left w:val="single" w:sz="4" w:space="0" w:color="auto"/>
                    <w:bottom w:val="single" w:sz="4" w:space="0" w:color="auto"/>
                    <w:right w:val="single" w:sz="4" w:space="0" w:color="auto"/>
                  </w:tcBorders>
                </w:tcPr>
                <w:p w14:paraId="2665FD6B"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lastRenderedPageBreak/>
                    <w:t>勾選處</w:t>
                  </w:r>
                </w:p>
              </w:tc>
              <w:tc>
                <w:tcPr>
                  <w:tcW w:w="2101" w:type="dxa"/>
                  <w:tcBorders>
                    <w:top w:val="single" w:sz="4" w:space="0" w:color="auto"/>
                    <w:left w:val="single" w:sz="4" w:space="0" w:color="auto"/>
                    <w:bottom w:val="single" w:sz="4" w:space="0" w:color="auto"/>
                    <w:right w:val="single" w:sz="4" w:space="0" w:color="auto"/>
                  </w:tcBorders>
                </w:tcPr>
                <w:p w14:paraId="31B7A9FE"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項目</w:t>
                  </w:r>
                </w:p>
              </w:tc>
              <w:tc>
                <w:tcPr>
                  <w:tcW w:w="720" w:type="dxa"/>
                  <w:tcBorders>
                    <w:top w:val="single" w:sz="4" w:space="0" w:color="auto"/>
                    <w:left w:val="single" w:sz="4" w:space="0" w:color="auto"/>
                    <w:bottom w:val="single" w:sz="4" w:space="0" w:color="auto"/>
                    <w:right w:val="single" w:sz="4" w:space="0" w:color="auto"/>
                  </w:tcBorders>
                </w:tcPr>
                <w:p w14:paraId="6E0150FC"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單位</w:t>
                  </w:r>
                </w:p>
              </w:tc>
              <w:tc>
                <w:tcPr>
                  <w:tcW w:w="2271" w:type="dxa"/>
                  <w:tcBorders>
                    <w:top w:val="single" w:sz="4" w:space="0" w:color="auto"/>
                    <w:left w:val="single" w:sz="4" w:space="0" w:color="auto"/>
                    <w:bottom w:val="single" w:sz="4" w:space="0" w:color="auto"/>
                    <w:right w:val="single" w:sz="4" w:space="0" w:color="auto"/>
                  </w:tcBorders>
                </w:tcPr>
                <w:p w14:paraId="438CB9F9"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最高補助金額</w:t>
                  </w:r>
                </w:p>
              </w:tc>
            </w:tr>
            <w:tr w:rsidR="008E706E" w14:paraId="17E3C3C6"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6560241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3456027D" w14:textId="77777777" w:rsidR="008E706E" w:rsidRPr="007B38BB" w:rsidRDefault="008E706E" w:rsidP="005E335C">
                  <w:pPr>
                    <w:rPr>
                      <w:rFonts w:ascii="標楷體" w:eastAsia="標楷體" w:hAnsi="標楷體"/>
                    </w:rPr>
                  </w:pPr>
                  <w:r w:rsidRPr="007B38BB">
                    <w:rPr>
                      <w:rFonts w:ascii="標楷體" w:eastAsia="標楷體" w:hAnsi="標楷體" w:hint="eastAsia"/>
                    </w:rPr>
                    <w:t>裝潢隔間</w:t>
                  </w:r>
                </w:p>
              </w:tc>
              <w:tc>
                <w:tcPr>
                  <w:tcW w:w="720" w:type="dxa"/>
                  <w:tcBorders>
                    <w:top w:val="single" w:sz="4" w:space="0" w:color="auto"/>
                    <w:left w:val="single" w:sz="4" w:space="0" w:color="auto"/>
                    <w:bottom w:val="single" w:sz="4" w:space="0" w:color="auto"/>
                    <w:right w:val="single" w:sz="4" w:space="0" w:color="auto"/>
                  </w:tcBorders>
                  <w:vAlign w:val="center"/>
                </w:tcPr>
                <w:p w14:paraId="62AA57B7"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坪</w:t>
                  </w:r>
                </w:p>
              </w:tc>
              <w:tc>
                <w:tcPr>
                  <w:tcW w:w="2271" w:type="dxa"/>
                  <w:tcBorders>
                    <w:top w:val="single" w:sz="4" w:space="0" w:color="auto"/>
                    <w:left w:val="single" w:sz="4" w:space="0" w:color="auto"/>
                    <w:bottom w:val="single" w:sz="4" w:space="0" w:color="auto"/>
                    <w:right w:val="single" w:sz="4" w:space="0" w:color="auto"/>
                  </w:tcBorders>
                  <w:vAlign w:val="center"/>
                </w:tcPr>
                <w:p w14:paraId="3BF3ED4F" w14:textId="77777777" w:rsidR="008E706E" w:rsidRPr="007B38BB" w:rsidRDefault="008E706E" w:rsidP="005E335C">
                  <w:pPr>
                    <w:jc w:val="right"/>
                    <w:rPr>
                      <w:rFonts w:ascii="標楷體" w:eastAsia="標楷體" w:hAnsi="標楷體"/>
                    </w:rPr>
                  </w:pPr>
                  <w:r>
                    <w:rPr>
                      <w:rFonts w:ascii="標楷體" w:eastAsia="標楷體" w:hAnsi="標楷體"/>
                    </w:rPr>
                    <w:t>2</w:t>
                  </w:r>
                  <w:r w:rsidR="004A54FE">
                    <w:rPr>
                      <w:rFonts w:ascii="標楷體" w:eastAsia="標楷體" w:hAnsi="標楷體" w:hint="eastAsia"/>
                    </w:rPr>
                    <w:t>5</w:t>
                  </w:r>
                  <w:r>
                    <w:rPr>
                      <w:rFonts w:ascii="標楷體" w:eastAsia="標楷體" w:hAnsi="標楷體"/>
                    </w:rPr>
                    <w:t>,000</w:t>
                  </w:r>
                </w:p>
              </w:tc>
            </w:tr>
            <w:tr w:rsidR="008E706E" w14:paraId="0248C1F8"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17DA2EC4"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2840D2A5" w14:textId="77777777" w:rsidR="008E706E" w:rsidRPr="007B38BB" w:rsidRDefault="008E706E" w:rsidP="005E335C">
                  <w:pPr>
                    <w:rPr>
                      <w:rFonts w:ascii="標楷體" w:eastAsia="標楷體" w:hAnsi="標楷體"/>
                    </w:rPr>
                  </w:pPr>
                  <w:r w:rsidRPr="007B38BB">
                    <w:rPr>
                      <w:rFonts w:ascii="標楷體" w:eastAsia="標楷體" w:hAnsi="標楷體" w:hint="eastAsia"/>
                    </w:rPr>
                    <w:t>招牌</w:t>
                  </w:r>
                </w:p>
              </w:tc>
              <w:tc>
                <w:tcPr>
                  <w:tcW w:w="720" w:type="dxa"/>
                  <w:tcBorders>
                    <w:top w:val="single" w:sz="4" w:space="0" w:color="auto"/>
                    <w:left w:val="single" w:sz="4" w:space="0" w:color="auto"/>
                    <w:bottom w:val="single" w:sz="4" w:space="0" w:color="auto"/>
                    <w:right w:val="single" w:sz="4" w:space="0" w:color="auto"/>
                  </w:tcBorders>
                  <w:vAlign w:val="center"/>
                </w:tcPr>
                <w:p w14:paraId="59DDDBAE"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幅</w:t>
                  </w:r>
                </w:p>
              </w:tc>
              <w:tc>
                <w:tcPr>
                  <w:tcW w:w="2271" w:type="dxa"/>
                  <w:tcBorders>
                    <w:top w:val="single" w:sz="4" w:space="0" w:color="auto"/>
                    <w:left w:val="single" w:sz="4" w:space="0" w:color="auto"/>
                    <w:bottom w:val="single" w:sz="4" w:space="0" w:color="auto"/>
                    <w:right w:val="single" w:sz="4" w:space="0" w:color="auto"/>
                  </w:tcBorders>
                  <w:vAlign w:val="center"/>
                </w:tcPr>
                <w:p w14:paraId="2F4196F3" w14:textId="77777777" w:rsidR="008E706E" w:rsidRPr="007B38BB" w:rsidRDefault="008E706E" w:rsidP="005E335C">
                  <w:pPr>
                    <w:jc w:val="right"/>
                    <w:rPr>
                      <w:rFonts w:ascii="標楷體" w:eastAsia="標楷體" w:hAnsi="標楷體"/>
                    </w:rPr>
                  </w:pPr>
                  <w:r>
                    <w:rPr>
                      <w:rFonts w:ascii="標楷體" w:eastAsia="標楷體" w:hAnsi="標楷體"/>
                    </w:rPr>
                    <w:t>35,000</w:t>
                  </w:r>
                </w:p>
              </w:tc>
            </w:tr>
            <w:tr w:rsidR="008E706E" w14:paraId="254E2967" w14:textId="77777777" w:rsidTr="005E335C">
              <w:trPr>
                <w:trHeight w:val="414"/>
              </w:trPr>
              <w:tc>
                <w:tcPr>
                  <w:tcW w:w="1134" w:type="dxa"/>
                  <w:tcBorders>
                    <w:top w:val="single" w:sz="4" w:space="0" w:color="auto"/>
                    <w:left w:val="single" w:sz="4" w:space="0" w:color="auto"/>
                    <w:bottom w:val="single" w:sz="4" w:space="0" w:color="auto"/>
                    <w:right w:val="single" w:sz="4" w:space="0" w:color="auto"/>
                  </w:tcBorders>
                  <w:vAlign w:val="center"/>
                </w:tcPr>
                <w:p w14:paraId="3C460AD4"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661A48A6" w14:textId="77777777" w:rsidR="008E706E" w:rsidRPr="007B38BB" w:rsidRDefault="008E706E" w:rsidP="005E335C">
                  <w:pPr>
                    <w:rPr>
                      <w:rFonts w:ascii="標楷體" w:eastAsia="標楷體" w:hAnsi="標楷體"/>
                    </w:rPr>
                  </w:pPr>
                  <w:r w:rsidRPr="007B38BB">
                    <w:rPr>
                      <w:rFonts w:ascii="標楷體" w:eastAsia="標楷體" w:hAnsi="標楷體" w:hint="eastAsia"/>
                    </w:rPr>
                    <w:t>電話機</w:t>
                  </w:r>
                </w:p>
              </w:tc>
              <w:tc>
                <w:tcPr>
                  <w:tcW w:w="720" w:type="dxa"/>
                  <w:tcBorders>
                    <w:top w:val="single" w:sz="4" w:space="0" w:color="auto"/>
                    <w:left w:val="single" w:sz="4" w:space="0" w:color="auto"/>
                    <w:bottom w:val="single" w:sz="4" w:space="0" w:color="auto"/>
                    <w:right w:val="single" w:sz="4" w:space="0" w:color="auto"/>
                  </w:tcBorders>
                  <w:vAlign w:val="center"/>
                </w:tcPr>
                <w:p w14:paraId="1961ECC9"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5CC5A4BF"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45F31086" w14:textId="77777777" w:rsidTr="005E335C">
              <w:trPr>
                <w:trHeight w:val="428"/>
              </w:trPr>
              <w:tc>
                <w:tcPr>
                  <w:tcW w:w="1134" w:type="dxa"/>
                  <w:tcBorders>
                    <w:top w:val="single" w:sz="4" w:space="0" w:color="auto"/>
                    <w:left w:val="single" w:sz="4" w:space="0" w:color="auto"/>
                    <w:bottom w:val="single" w:sz="4" w:space="0" w:color="auto"/>
                    <w:right w:val="single" w:sz="4" w:space="0" w:color="auto"/>
                  </w:tcBorders>
                  <w:vAlign w:val="center"/>
                </w:tcPr>
                <w:p w14:paraId="42970B1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3792484E" w14:textId="77777777" w:rsidR="008E706E" w:rsidRPr="007B38BB" w:rsidRDefault="008E706E" w:rsidP="005E335C">
                  <w:pPr>
                    <w:rPr>
                      <w:rFonts w:ascii="標楷體" w:eastAsia="標楷體" w:hAnsi="標楷體"/>
                    </w:rPr>
                  </w:pPr>
                  <w:r w:rsidRPr="007B38BB">
                    <w:rPr>
                      <w:rFonts w:ascii="標楷體" w:eastAsia="標楷體" w:hAnsi="標楷體" w:hint="eastAsia"/>
                    </w:rPr>
                    <w:t>冷氣空調</w:t>
                  </w:r>
                </w:p>
              </w:tc>
              <w:tc>
                <w:tcPr>
                  <w:tcW w:w="720" w:type="dxa"/>
                  <w:tcBorders>
                    <w:top w:val="single" w:sz="4" w:space="0" w:color="auto"/>
                    <w:left w:val="single" w:sz="4" w:space="0" w:color="auto"/>
                    <w:bottom w:val="single" w:sz="4" w:space="0" w:color="auto"/>
                    <w:right w:val="single" w:sz="4" w:space="0" w:color="auto"/>
                  </w:tcBorders>
                  <w:vAlign w:val="center"/>
                </w:tcPr>
                <w:p w14:paraId="01EC99FA"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6CDBC3CA" w14:textId="77777777" w:rsidR="008E706E" w:rsidRPr="007B38BB" w:rsidRDefault="008E706E" w:rsidP="005E335C">
                  <w:pPr>
                    <w:jc w:val="right"/>
                    <w:rPr>
                      <w:rFonts w:ascii="標楷體" w:eastAsia="標楷體" w:hAnsi="標楷體"/>
                    </w:rPr>
                  </w:pPr>
                  <w:r>
                    <w:rPr>
                      <w:rFonts w:ascii="標楷體" w:eastAsia="標楷體" w:hAnsi="標楷體"/>
                    </w:rPr>
                    <w:t>40,000</w:t>
                  </w:r>
                </w:p>
              </w:tc>
            </w:tr>
            <w:tr w:rsidR="008E706E" w14:paraId="1D929D97" w14:textId="77777777" w:rsidTr="005E335C">
              <w:trPr>
                <w:trHeight w:val="400"/>
              </w:trPr>
              <w:tc>
                <w:tcPr>
                  <w:tcW w:w="1134" w:type="dxa"/>
                  <w:tcBorders>
                    <w:top w:val="single" w:sz="4" w:space="0" w:color="auto"/>
                    <w:left w:val="single" w:sz="4" w:space="0" w:color="auto"/>
                    <w:bottom w:val="single" w:sz="4" w:space="0" w:color="auto"/>
                    <w:right w:val="single" w:sz="4" w:space="0" w:color="auto"/>
                  </w:tcBorders>
                  <w:vAlign w:val="center"/>
                </w:tcPr>
                <w:p w14:paraId="18CDC411"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28E77C6B" w14:textId="77777777" w:rsidR="008E706E" w:rsidRPr="007B38BB" w:rsidRDefault="008E706E" w:rsidP="005E335C">
                  <w:pPr>
                    <w:rPr>
                      <w:rFonts w:ascii="標楷體" w:eastAsia="標楷體" w:hAnsi="標楷體"/>
                    </w:rPr>
                  </w:pPr>
                  <w:r w:rsidRPr="007B38BB">
                    <w:rPr>
                      <w:rFonts w:ascii="標楷體" w:eastAsia="標楷體" w:hAnsi="標楷體" w:hint="eastAsia"/>
                    </w:rPr>
                    <w:t>電風扇</w:t>
                  </w:r>
                </w:p>
              </w:tc>
              <w:tc>
                <w:tcPr>
                  <w:tcW w:w="720" w:type="dxa"/>
                  <w:tcBorders>
                    <w:top w:val="single" w:sz="4" w:space="0" w:color="auto"/>
                    <w:left w:val="single" w:sz="4" w:space="0" w:color="auto"/>
                    <w:bottom w:val="single" w:sz="4" w:space="0" w:color="auto"/>
                    <w:right w:val="single" w:sz="4" w:space="0" w:color="auto"/>
                  </w:tcBorders>
                  <w:vAlign w:val="center"/>
                </w:tcPr>
                <w:p w14:paraId="539CF03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46B80B34"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01B36ECD" w14:textId="77777777" w:rsidTr="005E335C">
              <w:trPr>
                <w:trHeight w:val="400"/>
              </w:trPr>
              <w:tc>
                <w:tcPr>
                  <w:tcW w:w="1134" w:type="dxa"/>
                  <w:tcBorders>
                    <w:top w:val="single" w:sz="4" w:space="0" w:color="auto"/>
                    <w:left w:val="single" w:sz="4" w:space="0" w:color="auto"/>
                    <w:bottom w:val="single" w:sz="4" w:space="0" w:color="auto"/>
                    <w:right w:val="single" w:sz="4" w:space="0" w:color="auto"/>
                  </w:tcBorders>
                  <w:vAlign w:val="center"/>
                </w:tcPr>
                <w:p w14:paraId="1CB45936"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4DCF3EAA" w14:textId="77777777" w:rsidR="008E706E" w:rsidRPr="007B38BB" w:rsidRDefault="008E706E" w:rsidP="005E335C">
                  <w:pPr>
                    <w:rPr>
                      <w:rFonts w:ascii="標楷體" w:eastAsia="標楷體" w:hAnsi="標楷體"/>
                    </w:rPr>
                  </w:pPr>
                  <w:r w:rsidRPr="007B38BB">
                    <w:rPr>
                      <w:rFonts w:ascii="標楷體" w:eastAsia="標楷體" w:hAnsi="標楷體" w:hint="eastAsia"/>
                    </w:rPr>
                    <w:t>飲水機</w:t>
                  </w:r>
                </w:p>
              </w:tc>
              <w:tc>
                <w:tcPr>
                  <w:tcW w:w="720" w:type="dxa"/>
                  <w:tcBorders>
                    <w:top w:val="single" w:sz="4" w:space="0" w:color="auto"/>
                    <w:left w:val="single" w:sz="4" w:space="0" w:color="auto"/>
                    <w:bottom w:val="single" w:sz="4" w:space="0" w:color="auto"/>
                    <w:right w:val="single" w:sz="4" w:space="0" w:color="auto"/>
                  </w:tcBorders>
                  <w:vAlign w:val="center"/>
                </w:tcPr>
                <w:p w14:paraId="22A3D5A1"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02473B1D" w14:textId="77777777" w:rsidR="008E706E" w:rsidRPr="007B38BB" w:rsidRDefault="008E706E" w:rsidP="005E335C">
                  <w:pPr>
                    <w:jc w:val="right"/>
                    <w:rPr>
                      <w:rFonts w:ascii="標楷體" w:eastAsia="標楷體" w:hAnsi="標楷體"/>
                    </w:rPr>
                  </w:pPr>
                  <w:r>
                    <w:rPr>
                      <w:rFonts w:ascii="標楷體" w:eastAsia="標楷體" w:hAnsi="標楷體"/>
                    </w:rPr>
                    <w:t>10,000</w:t>
                  </w:r>
                </w:p>
              </w:tc>
            </w:tr>
            <w:tr w:rsidR="008E706E" w14:paraId="7C6AA669" w14:textId="77777777" w:rsidTr="005E335C">
              <w:trPr>
                <w:trHeight w:val="456"/>
              </w:trPr>
              <w:tc>
                <w:tcPr>
                  <w:tcW w:w="1134" w:type="dxa"/>
                  <w:tcBorders>
                    <w:top w:val="single" w:sz="4" w:space="0" w:color="auto"/>
                    <w:left w:val="single" w:sz="4" w:space="0" w:color="auto"/>
                    <w:bottom w:val="single" w:sz="4" w:space="0" w:color="auto"/>
                    <w:right w:val="single" w:sz="4" w:space="0" w:color="auto"/>
                  </w:tcBorders>
                  <w:vAlign w:val="center"/>
                </w:tcPr>
                <w:p w14:paraId="5BAE68D8"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4CF9040D" w14:textId="77777777" w:rsidR="008E706E" w:rsidRPr="007B38BB" w:rsidRDefault="008E706E" w:rsidP="005E335C">
                  <w:pPr>
                    <w:rPr>
                      <w:rFonts w:ascii="標楷體" w:eastAsia="標楷體" w:hAnsi="標楷體"/>
                    </w:rPr>
                  </w:pPr>
                  <w:r w:rsidRPr="007B38BB">
                    <w:rPr>
                      <w:rFonts w:ascii="標楷體" w:eastAsia="標楷體" w:hAnsi="標楷體" w:hint="eastAsia"/>
                    </w:rPr>
                    <w:t>熱敷</w:t>
                  </w:r>
                  <w:r w:rsidRPr="007B38BB">
                    <w:rPr>
                      <w:rFonts w:ascii="標楷體" w:eastAsia="標楷體" w:hAnsi="標楷體"/>
                    </w:rPr>
                    <w:t>(</w:t>
                  </w:r>
                  <w:r w:rsidRPr="007B38BB">
                    <w:rPr>
                      <w:rFonts w:ascii="標楷體" w:eastAsia="標楷體" w:hAnsi="標楷體" w:hint="eastAsia"/>
                    </w:rPr>
                    <w:t>毛巾</w:t>
                  </w:r>
                  <w:r w:rsidRPr="007B38BB">
                    <w:rPr>
                      <w:rFonts w:ascii="標楷體" w:eastAsia="標楷體" w:hAnsi="標楷體"/>
                    </w:rPr>
                    <w:t>)</w:t>
                  </w:r>
                  <w:r w:rsidRPr="007B38BB">
                    <w:rPr>
                      <w:rFonts w:ascii="標楷體" w:eastAsia="標楷體" w:hAnsi="標楷體" w:hint="eastAsia"/>
                    </w:rPr>
                    <w:t>箱</w:t>
                  </w:r>
                </w:p>
              </w:tc>
              <w:tc>
                <w:tcPr>
                  <w:tcW w:w="720" w:type="dxa"/>
                  <w:tcBorders>
                    <w:top w:val="single" w:sz="4" w:space="0" w:color="auto"/>
                    <w:left w:val="single" w:sz="4" w:space="0" w:color="auto"/>
                    <w:bottom w:val="single" w:sz="4" w:space="0" w:color="auto"/>
                    <w:right w:val="single" w:sz="4" w:space="0" w:color="auto"/>
                  </w:tcBorders>
                  <w:vAlign w:val="center"/>
                </w:tcPr>
                <w:p w14:paraId="081D33E7"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635CDBD7" w14:textId="77777777" w:rsidR="008E706E" w:rsidRPr="007B38BB" w:rsidRDefault="008E706E" w:rsidP="005E335C">
                  <w:pPr>
                    <w:jc w:val="right"/>
                    <w:rPr>
                      <w:rFonts w:ascii="標楷體" w:eastAsia="標楷體" w:hAnsi="標楷體"/>
                    </w:rPr>
                  </w:pPr>
                  <w:r>
                    <w:rPr>
                      <w:rFonts w:ascii="標楷體" w:eastAsia="標楷體" w:hAnsi="標楷體"/>
                    </w:rPr>
                    <w:t>8,000</w:t>
                  </w:r>
                </w:p>
              </w:tc>
            </w:tr>
            <w:tr w:rsidR="008E706E" w14:paraId="593BD129" w14:textId="77777777" w:rsidTr="005E335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14:paraId="227F0C26"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F01C6F9" w14:textId="77777777" w:rsidR="008E706E" w:rsidRPr="007B38BB" w:rsidRDefault="008E706E" w:rsidP="005E335C">
                  <w:pPr>
                    <w:rPr>
                      <w:rFonts w:ascii="標楷體" w:eastAsia="標楷體" w:hAnsi="標楷體"/>
                    </w:rPr>
                  </w:pPr>
                  <w:r w:rsidRPr="007B38BB">
                    <w:rPr>
                      <w:rFonts w:ascii="標楷體" w:eastAsia="標楷體" w:hAnsi="標楷體" w:hint="eastAsia"/>
                    </w:rPr>
                    <w:t>按摩床</w:t>
                  </w:r>
                </w:p>
              </w:tc>
              <w:tc>
                <w:tcPr>
                  <w:tcW w:w="720" w:type="dxa"/>
                  <w:tcBorders>
                    <w:top w:val="single" w:sz="4" w:space="0" w:color="auto"/>
                    <w:left w:val="single" w:sz="4" w:space="0" w:color="auto"/>
                    <w:bottom w:val="single" w:sz="4" w:space="0" w:color="auto"/>
                    <w:right w:val="single" w:sz="4" w:space="0" w:color="auto"/>
                  </w:tcBorders>
                  <w:vAlign w:val="center"/>
                </w:tcPr>
                <w:p w14:paraId="023B2F01"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床</w:t>
                  </w:r>
                </w:p>
              </w:tc>
              <w:tc>
                <w:tcPr>
                  <w:tcW w:w="2271" w:type="dxa"/>
                  <w:tcBorders>
                    <w:top w:val="single" w:sz="4" w:space="0" w:color="auto"/>
                    <w:left w:val="single" w:sz="4" w:space="0" w:color="auto"/>
                    <w:bottom w:val="single" w:sz="4" w:space="0" w:color="auto"/>
                    <w:right w:val="single" w:sz="4" w:space="0" w:color="auto"/>
                  </w:tcBorders>
                  <w:vAlign w:val="center"/>
                </w:tcPr>
                <w:p w14:paraId="3386E63F" w14:textId="77777777" w:rsidR="008E706E" w:rsidRPr="007B38BB" w:rsidRDefault="008E706E" w:rsidP="005E335C">
                  <w:pPr>
                    <w:jc w:val="right"/>
                    <w:rPr>
                      <w:rFonts w:ascii="標楷體" w:eastAsia="標楷體" w:hAnsi="標楷體"/>
                    </w:rPr>
                  </w:pPr>
                  <w:r>
                    <w:rPr>
                      <w:rFonts w:ascii="標楷體" w:eastAsia="標楷體" w:hAnsi="標楷體"/>
                    </w:rPr>
                    <w:t>8,000</w:t>
                  </w:r>
                </w:p>
              </w:tc>
            </w:tr>
            <w:tr w:rsidR="008E706E" w14:paraId="57E7D1AC" w14:textId="77777777" w:rsidTr="005E335C">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66D3ED4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6B43BA40" w14:textId="77777777" w:rsidR="008E706E" w:rsidRPr="007B38BB" w:rsidRDefault="008E706E" w:rsidP="005E335C">
                  <w:pPr>
                    <w:rPr>
                      <w:rFonts w:ascii="標楷體" w:eastAsia="標楷體" w:hAnsi="標楷體"/>
                    </w:rPr>
                  </w:pPr>
                  <w:r w:rsidRPr="007B38BB">
                    <w:rPr>
                      <w:rFonts w:ascii="標楷體" w:eastAsia="標楷體" w:hAnsi="標楷體" w:hint="eastAsia"/>
                    </w:rPr>
                    <w:t>按摩椅</w:t>
                  </w:r>
                </w:p>
              </w:tc>
              <w:tc>
                <w:tcPr>
                  <w:tcW w:w="720" w:type="dxa"/>
                  <w:tcBorders>
                    <w:top w:val="single" w:sz="4" w:space="0" w:color="auto"/>
                    <w:left w:val="single" w:sz="4" w:space="0" w:color="auto"/>
                    <w:bottom w:val="single" w:sz="4" w:space="0" w:color="auto"/>
                    <w:right w:val="single" w:sz="4" w:space="0" w:color="auto"/>
                  </w:tcBorders>
                  <w:vAlign w:val="center"/>
                </w:tcPr>
                <w:p w14:paraId="204D1F30"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張</w:t>
                  </w:r>
                </w:p>
              </w:tc>
              <w:tc>
                <w:tcPr>
                  <w:tcW w:w="2271" w:type="dxa"/>
                  <w:tcBorders>
                    <w:top w:val="single" w:sz="4" w:space="0" w:color="auto"/>
                    <w:left w:val="single" w:sz="4" w:space="0" w:color="auto"/>
                    <w:bottom w:val="single" w:sz="4" w:space="0" w:color="auto"/>
                    <w:right w:val="single" w:sz="4" w:space="0" w:color="auto"/>
                  </w:tcBorders>
                  <w:vAlign w:val="center"/>
                </w:tcPr>
                <w:p w14:paraId="49B24AAE" w14:textId="77777777" w:rsidR="008E706E" w:rsidRPr="007B38BB" w:rsidRDefault="008E706E" w:rsidP="005E335C">
                  <w:pPr>
                    <w:jc w:val="right"/>
                    <w:rPr>
                      <w:rFonts w:ascii="標楷體" w:eastAsia="標楷體" w:hAnsi="標楷體"/>
                    </w:rPr>
                  </w:pPr>
                  <w:r>
                    <w:rPr>
                      <w:rFonts w:ascii="標楷體" w:eastAsia="標楷體" w:hAnsi="標楷體"/>
                    </w:rPr>
                    <w:t>6,000</w:t>
                  </w:r>
                </w:p>
              </w:tc>
            </w:tr>
            <w:tr w:rsidR="008E706E" w14:paraId="68D555C3" w14:textId="77777777" w:rsidTr="005E335C">
              <w:trPr>
                <w:trHeight w:val="456"/>
              </w:trPr>
              <w:tc>
                <w:tcPr>
                  <w:tcW w:w="1134" w:type="dxa"/>
                  <w:tcBorders>
                    <w:top w:val="single" w:sz="4" w:space="0" w:color="auto"/>
                    <w:left w:val="single" w:sz="4" w:space="0" w:color="auto"/>
                    <w:bottom w:val="single" w:sz="4" w:space="0" w:color="auto"/>
                    <w:right w:val="single" w:sz="4" w:space="0" w:color="auto"/>
                  </w:tcBorders>
                  <w:vAlign w:val="center"/>
                </w:tcPr>
                <w:p w14:paraId="736392D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4E063141" w14:textId="77777777" w:rsidR="008E706E" w:rsidRPr="007B38BB" w:rsidRDefault="008E706E" w:rsidP="005E335C">
                  <w:pPr>
                    <w:rPr>
                      <w:rFonts w:ascii="標楷體" w:eastAsia="標楷體" w:hAnsi="標楷體"/>
                    </w:rPr>
                  </w:pPr>
                  <w:r w:rsidRPr="007B38BB">
                    <w:rPr>
                      <w:rFonts w:ascii="標楷體" w:eastAsia="標楷體" w:hAnsi="標楷體" w:hint="eastAsia"/>
                    </w:rPr>
                    <w:t>置物櫃</w:t>
                  </w:r>
                </w:p>
              </w:tc>
              <w:tc>
                <w:tcPr>
                  <w:tcW w:w="720" w:type="dxa"/>
                  <w:tcBorders>
                    <w:top w:val="single" w:sz="4" w:space="0" w:color="auto"/>
                    <w:left w:val="single" w:sz="4" w:space="0" w:color="auto"/>
                    <w:bottom w:val="single" w:sz="4" w:space="0" w:color="auto"/>
                    <w:right w:val="single" w:sz="4" w:space="0" w:color="auto"/>
                  </w:tcBorders>
                  <w:vAlign w:val="center"/>
                </w:tcPr>
                <w:p w14:paraId="5E9C65F3"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個</w:t>
                  </w:r>
                </w:p>
              </w:tc>
              <w:tc>
                <w:tcPr>
                  <w:tcW w:w="2271" w:type="dxa"/>
                  <w:tcBorders>
                    <w:top w:val="single" w:sz="4" w:space="0" w:color="auto"/>
                    <w:left w:val="single" w:sz="4" w:space="0" w:color="auto"/>
                    <w:bottom w:val="single" w:sz="4" w:space="0" w:color="auto"/>
                    <w:right w:val="single" w:sz="4" w:space="0" w:color="auto"/>
                  </w:tcBorders>
                  <w:vAlign w:val="center"/>
                </w:tcPr>
                <w:p w14:paraId="3100053A" w14:textId="77777777" w:rsidR="008E706E" w:rsidRPr="007B38BB" w:rsidRDefault="008E706E" w:rsidP="005E335C">
                  <w:pPr>
                    <w:jc w:val="right"/>
                    <w:rPr>
                      <w:rFonts w:ascii="標楷體" w:eastAsia="標楷體" w:hAnsi="標楷體"/>
                    </w:rPr>
                  </w:pPr>
                  <w:r>
                    <w:rPr>
                      <w:rFonts w:ascii="標楷體" w:eastAsia="標楷體" w:hAnsi="標楷體"/>
                    </w:rPr>
                    <w:t>3,000</w:t>
                  </w:r>
                </w:p>
              </w:tc>
            </w:tr>
            <w:tr w:rsidR="008E706E" w14:paraId="0B037921" w14:textId="77777777" w:rsidTr="005E335C">
              <w:trPr>
                <w:trHeight w:val="414"/>
              </w:trPr>
              <w:tc>
                <w:tcPr>
                  <w:tcW w:w="1134" w:type="dxa"/>
                  <w:tcBorders>
                    <w:top w:val="single" w:sz="4" w:space="0" w:color="auto"/>
                    <w:left w:val="single" w:sz="4" w:space="0" w:color="auto"/>
                    <w:bottom w:val="single" w:sz="4" w:space="0" w:color="auto"/>
                    <w:right w:val="single" w:sz="4" w:space="0" w:color="auto"/>
                  </w:tcBorders>
                  <w:vAlign w:val="center"/>
                </w:tcPr>
                <w:p w14:paraId="5B4815E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777DD0C7" w14:textId="77777777" w:rsidR="008E706E" w:rsidRPr="007B38BB" w:rsidRDefault="008E706E" w:rsidP="005E335C">
                  <w:pPr>
                    <w:rPr>
                      <w:rFonts w:ascii="標楷體" w:eastAsia="標楷體" w:hAnsi="標楷體"/>
                    </w:rPr>
                  </w:pPr>
                  <w:r w:rsidRPr="007B38BB">
                    <w:rPr>
                      <w:rFonts w:ascii="標楷體" w:eastAsia="標楷體" w:hAnsi="標楷體" w:hint="eastAsia"/>
                    </w:rPr>
                    <w:t>椅子</w:t>
                  </w:r>
                </w:p>
              </w:tc>
              <w:tc>
                <w:tcPr>
                  <w:tcW w:w="720" w:type="dxa"/>
                  <w:tcBorders>
                    <w:top w:val="single" w:sz="4" w:space="0" w:color="auto"/>
                    <w:left w:val="single" w:sz="4" w:space="0" w:color="auto"/>
                    <w:bottom w:val="single" w:sz="4" w:space="0" w:color="auto"/>
                    <w:right w:val="single" w:sz="4" w:space="0" w:color="auto"/>
                  </w:tcBorders>
                  <w:vAlign w:val="center"/>
                </w:tcPr>
                <w:p w14:paraId="30BF5E86"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把</w:t>
                  </w:r>
                </w:p>
              </w:tc>
              <w:tc>
                <w:tcPr>
                  <w:tcW w:w="2271" w:type="dxa"/>
                  <w:tcBorders>
                    <w:top w:val="single" w:sz="4" w:space="0" w:color="auto"/>
                    <w:left w:val="single" w:sz="4" w:space="0" w:color="auto"/>
                    <w:bottom w:val="single" w:sz="4" w:space="0" w:color="auto"/>
                    <w:right w:val="single" w:sz="4" w:space="0" w:color="auto"/>
                  </w:tcBorders>
                  <w:vAlign w:val="center"/>
                </w:tcPr>
                <w:p w14:paraId="389A1AD0" w14:textId="77777777" w:rsidR="008E706E" w:rsidRPr="007B38BB" w:rsidRDefault="004A54FE" w:rsidP="005E335C">
                  <w:pPr>
                    <w:jc w:val="right"/>
                    <w:rPr>
                      <w:rFonts w:ascii="標楷體" w:eastAsia="標楷體" w:hAnsi="標楷體"/>
                    </w:rPr>
                  </w:pPr>
                  <w:r>
                    <w:rPr>
                      <w:rFonts w:ascii="標楷體" w:eastAsia="標楷體" w:hAnsi="標楷體" w:hint="eastAsia"/>
                    </w:rPr>
                    <w:t>1</w:t>
                  </w:r>
                  <w:r>
                    <w:rPr>
                      <w:rFonts w:ascii="標楷體" w:eastAsia="標楷體" w:hAnsi="標楷體"/>
                    </w:rPr>
                    <w:t>,0</w:t>
                  </w:r>
                  <w:r w:rsidR="008E706E">
                    <w:rPr>
                      <w:rFonts w:ascii="標楷體" w:eastAsia="標楷體" w:hAnsi="標楷體"/>
                    </w:rPr>
                    <w:t>00</w:t>
                  </w:r>
                </w:p>
              </w:tc>
            </w:tr>
            <w:tr w:rsidR="008E706E" w14:paraId="6B732635" w14:textId="77777777" w:rsidTr="005E335C">
              <w:trPr>
                <w:trHeight w:val="372"/>
              </w:trPr>
              <w:tc>
                <w:tcPr>
                  <w:tcW w:w="1134" w:type="dxa"/>
                  <w:tcBorders>
                    <w:top w:val="single" w:sz="4" w:space="0" w:color="auto"/>
                    <w:left w:val="single" w:sz="4" w:space="0" w:color="auto"/>
                    <w:bottom w:val="single" w:sz="4" w:space="0" w:color="auto"/>
                    <w:right w:val="single" w:sz="4" w:space="0" w:color="auto"/>
                  </w:tcBorders>
                  <w:vAlign w:val="center"/>
                </w:tcPr>
                <w:p w14:paraId="1F4A991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0BE0DB3C" w14:textId="77777777" w:rsidR="008E706E" w:rsidRPr="007B38BB" w:rsidRDefault="008E706E" w:rsidP="005E335C">
                  <w:pPr>
                    <w:rPr>
                      <w:rFonts w:ascii="標楷體" w:eastAsia="標楷體" w:hAnsi="標楷體"/>
                    </w:rPr>
                  </w:pPr>
                  <w:r w:rsidRPr="007B38BB">
                    <w:rPr>
                      <w:rFonts w:ascii="標楷體" w:eastAsia="標楷體" w:hAnsi="標楷體" w:hint="eastAsia"/>
                    </w:rPr>
                    <w:t>電視機或音響</w:t>
                  </w:r>
                </w:p>
              </w:tc>
              <w:tc>
                <w:tcPr>
                  <w:tcW w:w="720" w:type="dxa"/>
                  <w:tcBorders>
                    <w:top w:val="single" w:sz="4" w:space="0" w:color="auto"/>
                    <w:left w:val="single" w:sz="4" w:space="0" w:color="auto"/>
                    <w:bottom w:val="single" w:sz="4" w:space="0" w:color="auto"/>
                    <w:right w:val="single" w:sz="4" w:space="0" w:color="auto"/>
                  </w:tcBorders>
                  <w:vAlign w:val="center"/>
                </w:tcPr>
                <w:p w14:paraId="4C473D46"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64069446" w14:textId="77777777" w:rsidR="008E706E" w:rsidRPr="007B38BB" w:rsidRDefault="008E706E" w:rsidP="005E335C">
                  <w:pPr>
                    <w:jc w:val="right"/>
                    <w:rPr>
                      <w:rFonts w:ascii="標楷體" w:eastAsia="標楷體" w:hAnsi="標楷體"/>
                    </w:rPr>
                  </w:pPr>
                  <w:r>
                    <w:rPr>
                      <w:rFonts w:ascii="標楷體" w:eastAsia="標楷體" w:hAnsi="標楷體"/>
                    </w:rPr>
                    <w:t>15,000</w:t>
                  </w:r>
                </w:p>
              </w:tc>
            </w:tr>
            <w:tr w:rsidR="008E706E" w14:paraId="372B084D" w14:textId="77777777" w:rsidTr="005E335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14:paraId="3B8DA4DB"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vAlign w:val="center"/>
                </w:tcPr>
                <w:p w14:paraId="43FA4B16" w14:textId="77777777" w:rsidR="008E706E" w:rsidRPr="007B38BB" w:rsidRDefault="008E706E" w:rsidP="005E335C">
                  <w:pPr>
                    <w:rPr>
                      <w:rFonts w:ascii="標楷體" w:eastAsia="標楷體" w:hAnsi="標楷體"/>
                    </w:rPr>
                  </w:pPr>
                  <w:r w:rsidRPr="007B38BB">
                    <w:rPr>
                      <w:rFonts w:ascii="標楷體" w:eastAsia="標楷體" w:hAnsi="標楷體" w:hint="eastAsia"/>
                    </w:rPr>
                    <w:t>腳底按摩椅</w:t>
                  </w:r>
                </w:p>
              </w:tc>
              <w:tc>
                <w:tcPr>
                  <w:tcW w:w="720" w:type="dxa"/>
                  <w:tcBorders>
                    <w:top w:val="single" w:sz="4" w:space="0" w:color="auto"/>
                    <w:left w:val="single" w:sz="4" w:space="0" w:color="auto"/>
                    <w:bottom w:val="single" w:sz="4" w:space="0" w:color="auto"/>
                    <w:right w:val="single" w:sz="4" w:space="0" w:color="auto"/>
                  </w:tcBorders>
                  <w:vAlign w:val="center"/>
                </w:tcPr>
                <w:p w14:paraId="741F698D"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張</w:t>
                  </w:r>
                </w:p>
              </w:tc>
              <w:tc>
                <w:tcPr>
                  <w:tcW w:w="2271" w:type="dxa"/>
                  <w:tcBorders>
                    <w:top w:val="single" w:sz="4" w:space="0" w:color="auto"/>
                    <w:left w:val="single" w:sz="4" w:space="0" w:color="auto"/>
                    <w:bottom w:val="single" w:sz="4" w:space="0" w:color="auto"/>
                    <w:right w:val="single" w:sz="4" w:space="0" w:color="auto"/>
                  </w:tcBorders>
                  <w:vAlign w:val="center"/>
                </w:tcPr>
                <w:p w14:paraId="742128E6" w14:textId="77777777" w:rsidR="008E706E" w:rsidRPr="007B38BB" w:rsidRDefault="008E706E" w:rsidP="005E335C">
                  <w:pPr>
                    <w:jc w:val="right"/>
                    <w:rPr>
                      <w:rFonts w:ascii="標楷體" w:eastAsia="標楷體" w:hAnsi="標楷體"/>
                    </w:rPr>
                  </w:pPr>
                  <w:r>
                    <w:rPr>
                      <w:rFonts w:ascii="標楷體" w:eastAsia="標楷體" w:hAnsi="標楷體"/>
                    </w:rPr>
                    <w:t>10,000</w:t>
                  </w:r>
                </w:p>
              </w:tc>
            </w:tr>
            <w:tr w:rsidR="008E706E" w14:paraId="6003D64F" w14:textId="77777777" w:rsidTr="005E335C">
              <w:trPr>
                <w:trHeight w:val="358"/>
              </w:trPr>
              <w:tc>
                <w:tcPr>
                  <w:tcW w:w="1134" w:type="dxa"/>
                  <w:tcBorders>
                    <w:top w:val="single" w:sz="4" w:space="0" w:color="auto"/>
                    <w:left w:val="single" w:sz="4" w:space="0" w:color="auto"/>
                    <w:bottom w:val="single" w:sz="4" w:space="0" w:color="auto"/>
                    <w:right w:val="single" w:sz="4" w:space="0" w:color="auto"/>
                  </w:tcBorders>
                  <w:vAlign w:val="center"/>
                </w:tcPr>
                <w:p w14:paraId="08EA387C"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1C859D9A" w14:textId="77777777" w:rsidR="008E706E" w:rsidRPr="007B38BB" w:rsidRDefault="008E706E" w:rsidP="005E335C">
                  <w:pPr>
                    <w:rPr>
                      <w:rFonts w:ascii="標楷體" w:eastAsia="標楷體" w:hAnsi="標楷體"/>
                    </w:rPr>
                  </w:pPr>
                  <w:r w:rsidRPr="007B38BB">
                    <w:rPr>
                      <w:rFonts w:ascii="標楷體" w:eastAsia="標楷體" w:hAnsi="標楷體" w:hint="eastAsia"/>
                    </w:rPr>
                    <w:t>洗衣機</w:t>
                  </w:r>
                </w:p>
              </w:tc>
              <w:tc>
                <w:tcPr>
                  <w:tcW w:w="720" w:type="dxa"/>
                  <w:tcBorders>
                    <w:top w:val="single" w:sz="4" w:space="0" w:color="auto"/>
                    <w:left w:val="single" w:sz="4" w:space="0" w:color="auto"/>
                    <w:bottom w:val="single" w:sz="4" w:space="0" w:color="auto"/>
                    <w:right w:val="single" w:sz="4" w:space="0" w:color="auto"/>
                  </w:tcBorders>
                </w:tcPr>
                <w:p w14:paraId="4CFBEB65"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77826259" w14:textId="77777777" w:rsidR="008E706E" w:rsidRPr="007B38BB" w:rsidRDefault="008E706E" w:rsidP="005E335C">
                  <w:pPr>
                    <w:jc w:val="right"/>
                    <w:rPr>
                      <w:rFonts w:ascii="標楷體" w:eastAsia="標楷體" w:hAnsi="標楷體"/>
                    </w:rPr>
                  </w:pPr>
                  <w:r>
                    <w:rPr>
                      <w:rFonts w:ascii="標楷體" w:eastAsia="標楷體" w:hAnsi="標楷體"/>
                    </w:rPr>
                    <w:t>15,000</w:t>
                  </w:r>
                </w:p>
              </w:tc>
            </w:tr>
            <w:tr w:rsidR="008E706E" w14:paraId="7695A96A" w14:textId="77777777" w:rsidTr="005E335C">
              <w:trPr>
                <w:trHeight w:val="359"/>
              </w:trPr>
              <w:tc>
                <w:tcPr>
                  <w:tcW w:w="1134" w:type="dxa"/>
                  <w:tcBorders>
                    <w:top w:val="single" w:sz="4" w:space="0" w:color="auto"/>
                    <w:left w:val="single" w:sz="4" w:space="0" w:color="auto"/>
                    <w:bottom w:val="single" w:sz="4" w:space="0" w:color="auto"/>
                    <w:right w:val="single" w:sz="4" w:space="0" w:color="auto"/>
                  </w:tcBorders>
                  <w:vAlign w:val="center"/>
                </w:tcPr>
                <w:p w14:paraId="0E4176C9"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0076A795" w14:textId="77777777" w:rsidR="008E706E" w:rsidRPr="007B38BB" w:rsidRDefault="008E706E" w:rsidP="005E335C">
                  <w:pPr>
                    <w:rPr>
                      <w:rFonts w:ascii="標楷體" w:eastAsia="標楷體" w:hAnsi="標楷體"/>
                    </w:rPr>
                  </w:pPr>
                  <w:r w:rsidRPr="007B38BB">
                    <w:rPr>
                      <w:rFonts w:ascii="標楷體" w:eastAsia="標楷體" w:hAnsi="標楷體" w:hint="eastAsia"/>
                    </w:rPr>
                    <w:t>烘衣機</w:t>
                  </w:r>
                </w:p>
              </w:tc>
              <w:tc>
                <w:tcPr>
                  <w:tcW w:w="720" w:type="dxa"/>
                  <w:tcBorders>
                    <w:top w:val="single" w:sz="4" w:space="0" w:color="auto"/>
                    <w:left w:val="single" w:sz="4" w:space="0" w:color="auto"/>
                    <w:bottom w:val="single" w:sz="4" w:space="0" w:color="auto"/>
                    <w:right w:val="single" w:sz="4" w:space="0" w:color="auto"/>
                  </w:tcBorders>
                </w:tcPr>
                <w:p w14:paraId="6307B932"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台</w:t>
                  </w:r>
                </w:p>
              </w:tc>
              <w:tc>
                <w:tcPr>
                  <w:tcW w:w="2271" w:type="dxa"/>
                  <w:tcBorders>
                    <w:top w:val="single" w:sz="4" w:space="0" w:color="auto"/>
                    <w:left w:val="single" w:sz="4" w:space="0" w:color="auto"/>
                    <w:bottom w:val="single" w:sz="4" w:space="0" w:color="auto"/>
                    <w:right w:val="single" w:sz="4" w:space="0" w:color="auto"/>
                  </w:tcBorders>
                  <w:vAlign w:val="center"/>
                </w:tcPr>
                <w:p w14:paraId="3A58AA9A" w14:textId="77777777" w:rsidR="008E706E" w:rsidRPr="007B38BB" w:rsidRDefault="008E706E" w:rsidP="005E335C">
                  <w:pPr>
                    <w:jc w:val="right"/>
                    <w:rPr>
                      <w:rFonts w:ascii="標楷體" w:eastAsia="標楷體" w:hAnsi="標楷體"/>
                    </w:rPr>
                  </w:pPr>
                  <w:r>
                    <w:rPr>
                      <w:rFonts w:ascii="標楷體" w:eastAsia="標楷體" w:hAnsi="標楷體"/>
                    </w:rPr>
                    <w:t>6,000</w:t>
                  </w:r>
                </w:p>
              </w:tc>
            </w:tr>
            <w:tr w:rsidR="008E706E" w14:paraId="0FFD673F" w14:textId="77777777" w:rsidTr="005E335C">
              <w:trPr>
                <w:trHeight w:val="344"/>
              </w:trPr>
              <w:tc>
                <w:tcPr>
                  <w:tcW w:w="1134" w:type="dxa"/>
                  <w:tcBorders>
                    <w:top w:val="single" w:sz="4" w:space="0" w:color="auto"/>
                    <w:left w:val="single" w:sz="4" w:space="0" w:color="auto"/>
                    <w:bottom w:val="single" w:sz="4" w:space="0" w:color="auto"/>
                    <w:right w:val="single" w:sz="4" w:space="0" w:color="auto"/>
                  </w:tcBorders>
                  <w:vAlign w:val="center"/>
                </w:tcPr>
                <w:p w14:paraId="66912EAF"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6AB8CE0E" w14:textId="77777777" w:rsidR="008E706E" w:rsidRPr="007B38BB" w:rsidRDefault="008E706E" w:rsidP="005E335C">
                  <w:pPr>
                    <w:rPr>
                      <w:rFonts w:ascii="標楷體" w:eastAsia="標楷體" w:hAnsi="標楷體"/>
                    </w:rPr>
                  </w:pPr>
                  <w:r w:rsidRPr="007B38BB">
                    <w:rPr>
                      <w:rFonts w:ascii="標楷體" w:eastAsia="標楷體" w:hAnsi="標楷體" w:hint="eastAsia"/>
                    </w:rPr>
                    <w:t>消防設備</w:t>
                  </w:r>
                </w:p>
              </w:tc>
              <w:tc>
                <w:tcPr>
                  <w:tcW w:w="720" w:type="dxa"/>
                  <w:tcBorders>
                    <w:top w:val="single" w:sz="4" w:space="0" w:color="auto"/>
                    <w:left w:val="single" w:sz="4" w:space="0" w:color="auto"/>
                    <w:bottom w:val="single" w:sz="4" w:space="0" w:color="auto"/>
                    <w:right w:val="single" w:sz="4" w:space="0" w:color="auto"/>
                  </w:tcBorders>
                </w:tcPr>
                <w:p w14:paraId="4EC5F129"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1AC19853" w14:textId="77777777" w:rsidR="008E706E" w:rsidRPr="007B38BB" w:rsidRDefault="008E706E" w:rsidP="005E335C">
                  <w:pPr>
                    <w:jc w:val="right"/>
                    <w:rPr>
                      <w:rFonts w:ascii="標楷體" w:eastAsia="標楷體" w:hAnsi="標楷體"/>
                    </w:rPr>
                  </w:pPr>
                  <w:r>
                    <w:rPr>
                      <w:rFonts w:ascii="標楷體" w:eastAsia="標楷體" w:hAnsi="標楷體"/>
                    </w:rPr>
                    <w:t>20,000</w:t>
                  </w:r>
                </w:p>
              </w:tc>
            </w:tr>
            <w:tr w:rsidR="008E706E" w14:paraId="388C878E" w14:textId="77777777" w:rsidTr="005E335C">
              <w:trPr>
                <w:trHeight w:val="357"/>
              </w:trPr>
              <w:tc>
                <w:tcPr>
                  <w:tcW w:w="1134" w:type="dxa"/>
                  <w:tcBorders>
                    <w:top w:val="single" w:sz="4" w:space="0" w:color="auto"/>
                    <w:left w:val="single" w:sz="4" w:space="0" w:color="auto"/>
                    <w:bottom w:val="single" w:sz="4" w:space="0" w:color="auto"/>
                    <w:right w:val="single" w:sz="4" w:space="0" w:color="auto"/>
                  </w:tcBorders>
                  <w:vAlign w:val="center"/>
                </w:tcPr>
                <w:p w14:paraId="076E8D1E"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37287856" w14:textId="77777777" w:rsidR="008E706E" w:rsidRPr="007B38BB" w:rsidRDefault="008E706E" w:rsidP="005E335C">
                  <w:pPr>
                    <w:rPr>
                      <w:rFonts w:ascii="標楷體" w:eastAsia="標楷體" w:hAnsi="標楷體"/>
                    </w:rPr>
                  </w:pPr>
                  <w:r w:rsidRPr="007B38BB">
                    <w:rPr>
                      <w:rFonts w:ascii="標楷體" w:eastAsia="標楷體" w:hAnsi="標楷體" w:hint="eastAsia"/>
                    </w:rPr>
                    <w:t>監視系統</w:t>
                  </w:r>
                </w:p>
              </w:tc>
              <w:tc>
                <w:tcPr>
                  <w:tcW w:w="720" w:type="dxa"/>
                  <w:tcBorders>
                    <w:top w:val="single" w:sz="4" w:space="0" w:color="auto"/>
                    <w:left w:val="single" w:sz="4" w:space="0" w:color="auto"/>
                    <w:bottom w:val="single" w:sz="4" w:space="0" w:color="auto"/>
                    <w:right w:val="single" w:sz="4" w:space="0" w:color="auto"/>
                  </w:tcBorders>
                </w:tcPr>
                <w:p w14:paraId="269D5D2D" w14:textId="77777777" w:rsidR="008E706E" w:rsidRPr="007B38BB" w:rsidRDefault="008E706E" w:rsidP="005E335C">
                  <w:pPr>
                    <w:jc w:val="center"/>
                    <w:rPr>
                      <w:rFonts w:ascii="標楷體" w:eastAsia="標楷體" w:hAnsi="標楷體"/>
                    </w:rPr>
                  </w:pPr>
                  <w:r w:rsidRPr="007B38BB">
                    <w:rPr>
                      <w:rFonts w:ascii="標楷體" w:eastAsia="標楷體" w:hAnsi="標楷體" w:hint="eastAsia"/>
                    </w:rPr>
                    <w:t>家</w:t>
                  </w:r>
                </w:p>
              </w:tc>
              <w:tc>
                <w:tcPr>
                  <w:tcW w:w="2271" w:type="dxa"/>
                  <w:tcBorders>
                    <w:top w:val="single" w:sz="4" w:space="0" w:color="auto"/>
                    <w:left w:val="single" w:sz="4" w:space="0" w:color="auto"/>
                    <w:bottom w:val="single" w:sz="4" w:space="0" w:color="auto"/>
                    <w:right w:val="single" w:sz="4" w:space="0" w:color="auto"/>
                  </w:tcBorders>
                  <w:vAlign w:val="center"/>
                </w:tcPr>
                <w:p w14:paraId="7E0C4A55" w14:textId="77777777" w:rsidR="008E706E" w:rsidRPr="007B38BB" w:rsidRDefault="004A54FE" w:rsidP="005E335C">
                  <w:pPr>
                    <w:jc w:val="right"/>
                    <w:rPr>
                      <w:rFonts w:ascii="標楷體" w:eastAsia="標楷體" w:hAnsi="標楷體"/>
                    </w:rPr>
                  </w:pPr>
                  <w:r>
                    <w:rPr>
                      <w:rFonts w:ascii="標楷體" w:eastAsia="標楷體" w:hAnsi="標楷體"/>
                    </w:rPr>
                    <w:t>2</w:t>
                  </w:r>
                  <w:r w:rsidR="008E706E">
                    <w:rPr>
                      <w:rFonts w:ascii="標楷體" w:eastAsia="標楷體" w:hAnsi="標楷體"/>
                    </w:rPr>
                    <w:t>0,000</w:t>
                  </w:r>
                </w:p>
              </w:tc>
            </w:tr>
            <w:tr w:rsidR="008E706E" w14:paraId="2E49E67E" w14:textId="77777777" w:rsidTr="005E335C">
              <w:trPr>
                <w:trHeight w:val="357"/>
              </w:trPr>
              <w:tc>
                <w:tcPr>
                  <w:tcW w:w="1134" w:type="dxa"/>
                  <w:tcBorders>
                    <w:top w:val="single" w:sz="4" w:space="0" w:color="auto"/>
                    <w:left w:val="single" w:sz="4" w:space="0" w:color="auto"/>
                    <w:bottom w:val="single" w:sz="4" w:space="0" w:color="auto"/>
                    <w:right w:val="single" w:sz="4" w:space="0" w:color="auto"/>
                  </w:tcBorders>
                  <w:vAlign w:val="center"/>
                </w:tcPr>
                <w:p w14:paraId="023922FD" w14:textId="77777777" w:rsidR="008E706E" w:rsidRPr="007B38BB" w:rsidRDefault="008E706E" w:rsidP="005E335C">
                  <w:pPr>
                    <w:rPr>
                      <w:rFonts w:ascii="標楷體" w:eastAsia="標楷體" w:hAnsi="標楷體"/>
                    </w:rPr>
                  </w:pPr>
                </w:p>
              </w:tc>
              <w:tc>
                <w:tcPr>
                  <w:tcW w:w="2101" w:type="dxa"/>
                  <w:tcBorders>
                    <w:top w:val="single" w:sz="4" w:space="0" w:color="auto"/>
                    <w:left w:val="single" w:sz="4" w:space="0" w:color="auto"/>
                    <w:bottom w:val="single" w:sz="4" w:space="0" w:color="auto"/>
                    <w:right w:val="single" w:sz="4" w:space="0" w:color="auto"/>
                  </w:tcBorders>
                </w:tcPr>
                <w:p w14:paraId="64FFF390" w14:textId="77777777" w:rsidR="008E706E" w:rsidRPr="00EB64BB" w:rsidRDefault="008E706E" w:rsidP="005E335C">
                  <w:pPr>
                    <w:rPr>
                      <w:rFonts w:ascii="標楷體" w:eastAsia="標楷體" w:hAnsi="標楷體"/>
                    </w:rPr>
                  </w:pPr>
                  <w:r w:rsidRPr="00EB64BB">
                    <w:rPr>
                      <w:rFonts w:ascii="標楷體" w:eastAsia="標楷體" w:hAnsi="標楷體" w:hint="eastAsia"/>
                    </w:rPr>
                    <w:t>電毯</w:t>
                  </w:r>
                </w:p>
              </w:tc>
              <w:tc>
                <w:tcPr>
                  <w:tcW w:w="720" w:type="dxa"/>
                  <w:tcBorders>
                    <w:top w:val="single" w:sz="4" w:space="0" w:color="auto"/>
                    <w:left w:val="single" w:sz="4" w:space="0" w:color="auto"/>
                    <w:bottom w:val="single" w:sz="4" w:space="0" w:color="auto"/>
                    <w:right w:val="single" w:sz="4" w:space="0" w:color="auto"/>
                  </w:tcBorders>
                </w:tcPr>
                <w:p w14:paraId="4A2FC93C" w14:textId="77777777" w:rsidR="008E706E" w:rsidRPr="00EB64BB" w:rsidRDefault="008E706E" w:rsidP="005E335C">
                  <w:pPr>
                    <w:jc w:val="center"/>
                    <w:rPr>
                      <w:rFonts w:ascii="標楷體" w:eastAsia="標楷體" w:hAnsi="標楷體"/>
                    </w:rPr>
                  </w:pPr>
                  <w:r w:rsidRPr="00EB64BB">
                    <w:rPr>
                      <w:rFonts w:ascii="標楷體" w:eastAsia="標楷體" w:hAnsi="標楷體" w:hint="eastAsia"/>
                    </w:rPr>
                    <w:t>床</w:t>
                  </w:r>
                </w:p>
              </w:tc>
              <w:tc>
                <w:tcPr>
                  <w:tcW w:w="2271" w:type="dxa"/>
                  <w:tcBorders>
                    <w:top w:val="single" w:sz="4" w:space="0" w:color="auto"/>
                    <w:left w:val="single" w:sz="4" w:space="0" w:color="auto"/>
                    <w:bottom w:val="single" w:sz="4" w:space="0" w:color="auto"/>
                    <w:right w:val="single" w:sz="4" w:space="0" w:color="auto"/>
                  </w:tcBorders>
                  <w:vAlign w:val="center"/>
                </w:tcPr>
                <w:p w14:paraId="2647DF2F" w14:textId="77777777" w:rsidR="008E706E" w:rsidRPr="00EB64BB" w:rsidRDefault="008E706E" w:rsidP="005E335C">
                  <w:pPr>
                    <w:jc w:val="right"/>
                    <w:rPr>
                      <w:rFonts w:ascii="標楷體" w:eastAsia="標楷體" w:hAnsi="標楷體"/>
                    </w:rPr>
                  </w:pPr>
                  <w:r>
                    <w:rPr>
                      <w:rFonts w:ascii="標楷體" w:eastAsia="標楷體" w:hAnsi="標楷體"/>
                    </w:rPr>
                    <w:t>4,000</w:t>
                  </w:r>
                </w:p>
              </w:tc>
            </w:tr>
          </w:tbl>
          <w:p w14:paraId="641C3023" w14:textId="77777777" w:rsidR="008E706E" w:rsidRPr="007B38BB" w:rsidRDefault="008E706E" w:rsidP="005E335C">
            <w:pPr>
              <w:rPr>
                <w:rFonts w:ascii="標楷體" w:eastAsia="標楷體" w:hAnsi="標楷體"/>
                <w:sz w:val="28"/>
                <w:szCs w:val="28"/>
              </w:rPr>
            </w:pPr>
          </w:p>
        </w:tc>
      </w:tr>
      <w:tr w:rsidR="008E706E" w:rsidRPr="00667F21" w14:paraId="012554E8" w14:textId="77777777" w:rsidTr="005E335C">
        <w:trPr>
          <w:trHeight w:val="3927"/>
        </w:trPr>
        <w:tc>
          <w:tcPr>
            <w:tcW w:w="2340" w:type="dxa"/>
          </w:tcPr>
          <w:p w14:paraId="5A019F51"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其他參考資料或按摩院照片</w:t>
            </w:r>
          </w:p>
        </w:tc>
        <w:tc>
          <w:tcPr>
            <w:tcW w:w="7020" w:type="dxa"/>
            <w:gridSpan w:val="3"/>
          </w:tcPr>
          <w:p w14:paraId="0B49CEBB" w14:textId="77777777" w:rsidR="008E706E" w:rsidRPr="007B38BB" w:rsidRDefault="008E706E" w:rsidP="005E335C">
            <w:pPr>
              <w:rPr>
                <w:rFonts w:ascii="標楷體" w:eastAsia="標楷體" w:hAnsi="標楷體"/>
                <w:sz w:val="28"/>
                <w:szCs w:val="28"/>
              </w:rPr>
            </w:pPr>
          </w:p>
          <w:p w14:paraId="298C896B" w14:textId="77777777" w:rsidR="008E706E" w:rsidRPr="008925B6" w:rsidRDefault="008E706E" w:rsidP="005E335C">
            <w:pPr>
              <w:rPr>
                <w:rFonts w:ascii="標楷體" w:eastAsia="標楷體" w:hAnsi="標楷體"/>
                <w:sz w:val="28"/>
                <w:szCs w:val="28"/>
              </w:rPr>
            </w:pPr>
          </w:p>
          <w:p w14:paraId="0F808B2A" w14:textId="77777777" w:rsidR="008E706E" w:rsidRPr="007B38BB" w:rsidRDefault="008E706E" w:rsidP="005E335C">
            <w:pPr>
              <w:rPr>
                <w:rFonts w:ascii="標楷體" w:eastAsia="標楷體" w:hAnsi="標楷體"/>
                <w:sz w:val="28"/>
                <w:szCs w:val="28"/>
              </w:rPr>
            </w:pPr>
          </w:p>
          <w:p w14:paraId="51679410" w14:textId="77777777" w:rsidR="008E706E" w:rsidRPr="007B38BB" w:rsidRDefault="008E706E" w:rsidP="005E335C">
            <w:pPr>
              <w:rPr>
                <w:rFonts w:ascii="標楷體" w:eastAsia="標楷體" w:hAnsi="標楷體"/>
                <w:sz w:val="28"/>
                <w:szCs w:val="28"/>
              </w:rPr>
            </w:pPr>
          </w:p>
          <w:p w14:paraId="0DA8006F" w14:textId="77777777" w:rsidR="008E706E" w:rsidRPr="007B38BB" w:rsidRDefault="008E706E" w:rsidP="005E335C">
            <w:pPr>
              <w:rPr>
                <w:rFonts w:ascii="標楷體" w:eastAsia="標楷體" w:hAnsi="標楷體"/>
                <w:sz w:val="28"/>
                <w:szCs w:val="28"/>
              </w:rPr>
            </w:pPr>
          </w:p>
        </w:tc>
      </w:tr>
      <w:tr w:rsidR="008E706E" w:rsidRPr="00667F21" w14:paraId="70B24B20" w14:textId="77777777" w:rsidTr="005E335C">
        <w:trPr>
          <w:trHeight w:val="798"/>
        </w:trPr>
        <w:tc>
          <w:tcPr>
            <w:tcW w:w="2340" w:type="dxa"/>
            <w:vMerge w:val="restart"/>
          </w:tcPr>
          <w:p w14:paraId="1036ECB3" w14:textId="77777777"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勞工局初審意見</w:t>
            </w:r>
          </w:p>
        </w:tc>
        <w:tc>
          <w:tcPr>
            <w:tcW w:w="2092" w:type="dxa"/>
          </w:tcPr>
          <w:p w14:paraId="26234D25"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□是</w:t>
            </w:r>
          </w:p>
          <w:p w14:paraId="335359AC"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□否</w:t>
            </w:r>
          </w:p>
        </w:tc>
        <w:tc>
          <w:tcPr>
            <w:tcW w:w="4928" w:type="dxa"/>
            <w:gridSpan w:val="2"/>
          </w:tcPr>
          <w:p w14:paraId="1FA3F9C9" w14:textId="77777777" w:rsidR="008E706E" w:rsidRPr="007B38BB" w:rsidRDefault="008E706E" w:rsidP="005E335C">
            <w:pPr>
              <w:spacing w:line="240" w:lineRule="atLeast"/>
              <w:rPr>
                <w:rFonts w:ascii="標楷體" w:eastAsia="標楷體" w:hAnsi="標楷體"/>
                <w:sz w:val="28"/>
                <w:szCs w:val="28"/>
              </w:rPr>
            </w:pPr>
            <w:r w:rsidRPr="007B38BB">
              <w:rPr>
                <w:rFonts w:ascii="標楷體" w:eastAsia="標楷體" w:hAnsi="標楷體" w:hint="eastAsia"/>
                <w:sz w:val="28"/>
                <w:szCs w:val="28"/>
              </w:rPr>
              <w:t>繳驗資料審核無誤，符合申請條件，安排訪視委員實地勘查。</w:t>
            </w:r>
          </w:p>
        </w:tc>
      </w:tr>
      <w:tr w:rsidR="008E706E" w:rsidRPr="00667F21" w14:paraId="7A1EDA9F" w14:textId="77777777" w:rsidTr="005E335C">
        <w:tc>
          <w:tcPr>
            <w:tcW w:w="2340" w:type="dxa"/>
            <w:vMerge/>
          </w:tcPr>
          <w:p w14:paraId="02F90E8A" w14:textId="77777777" w:rsidR="008E706E" w:rsidRPr="007B38BB" w:rsidRDefault="008E706E" w:rsidP="005E335C">
            <w:pPr>
              <w:rPr>
                <w:rFonts w:ascii="標楷體" w:eastAsia="標楷體" w:hAnsi="標楷體"/>
                <w:sz w:val="28"/>
                <w:szCs w:val="28"/>
              </w:rPr>
            </w:pPr>
          </w:p>
        </w:tc>
        <w:tc>
          <w:tcPr>
            <w:tcW w:w="7020" w:type="dxa"/>
            <w:gridSpan w:val="3"/>
          </w:tcPr>
          <w:p w14:paraId="5AE7499E" w14:textId="067CBC0A" w:rsidR="008E706E" w:rsidRPr="007B38BB" w:rsidRDefault="008E706E" w:rsidP="005E335C">
            <w:pPr>
              <w:rPr>
                <w:rFonts w:ascii="標楷體" w:eastAsia="標楷體" w:hAnsi="標楷體"/>
                <w:sz w:val="28"/>
                <w:szCs w:val="28"/>
              </w:rPr>
            </w:pPr>
            <w:r w:rsidRPr="007B38BB">
              <w:rPr>
                <w:rFonts w:ascii="標楷體" w:eastAsia="標楷體" w:hAnsi="標楷體" w:hint="eastAsia"/>
                <w:sz w:val="28"/>
                <w:szCs w:val="28"/>
              </w:rPr>
              <w:t>其他審核意見</w:t>
            </w:r>
            <w:r w:rsidRPr="007B38BB">
              <w:rPr>
                <w:rFonts w:ascii="標楷體" w:eastAsia="標楷體" w:hAnsi="標楷體"/>
                <w:sz w:val="28"/>
                <w:szCs w:val="28"/>
              </w:rPr>
              <w:t>:</w:t>
            </w:r>
          </w:p>
          <w:p w14:paraId="7CC3AFA2" w14:textId="77777777" w:rsidR="008E706E" w:rsidRDefault="008E706E" w:rsidP="005E335C">
            <w:pPr>
              <w:rPr>
                <w:rFonts w:ascii="標楷體" w:eastAsia="標楷體" w:hAnsi="標楷體"/>
                <w:sz w:val="28"/>
                <w:szCs w:val="28"/>
              </w:rPr>
            </w:pPr>
          </w:p>
          <w:p w14:paraId="00B0092E" w14:textId="77777777" w:rsidR="00D7407F" w:rsidRDefault="00D7407F" w:rsidP="005E335C">
            <w:pPr>
              <w:rPr>
                <w:rFonts w:ascii="標楷體" w:eastAsia="標楷體" w:hAnsi="標楷體"/>
                <w:sz w:val="28"/>
                <w:szCs w:val="28"/>
              </w:rPr>
            </w:pPr>
          </w:p>
          <w:p w14:paraId="10B85676" w14:textId="77777777" w:rsidR="00D7407F" w:rsidRDefault="00D7407F" w:rsidP="005E335C">
            <w:pPr>
              <w:rPr>
                <w:rFonts w:ascii="標楷體" w:eastAsia="標楷體" w:hAnsi="標楷體"/>
                <w:sz w:val="28"/>
                <w:szCs w:val="28"/>
              </w:rPr>
            </w:pPr>
          </w:p>
          <w:p w14:paraId="593CA966" w14:textId="77777777" w:rsidR="00D7407F" w:rsidRDefault="00D7407F" w:rsidP="005E335C">
            <w:pPr>
              <w:rPr>
                <w:rFonts w:ascii="標楷體" w:eastAsia="標楷體" w:hAnsi="標楷體"/>
                <w:sz w:val="28"/>
                <w:szCs w:val="28"/>
              </w:rPr>
            </w:pPr>
          </w:p>
          <w:p w14:paraId="76000724" w14:textId="0AD99BDA" w:rsidR="00D7407F" w:rsidRPr="007B38BB" w:rsidRDefault="00D7407F" w:rsidP="005E335C">
            <w:pPr>
              <w:rPr>
                <w:rFonts w:ascii="標楷體" w:eastAsia="標楷體" w:hAnsi="標楷體"/>
                <w:sz w:val="28"/>
                <w:szCs w:val="28"/>
              </w:rPr>
            </w:pPr>
          </w:p>
        </w:tc>
      </w:tr>
    </w:tbl>
    <w:p w14:paraId="0CB6115B" w14:textId="77777777" w:rsidR="008E706E" w:rsidRPr="008E706E" w:rsidRDefault="008E706E" w:rsidP="008E706E">
      <w:pPr>
        <w:rPr>
          <w:rFonts w:ascii="標楷體" w:eastAsia="標楷體" w:hAnsi="標楷體"/>
        </w:rPr>
      </w:pPr>
    </w:p>
    <w:sectPr w:rsidR="008E706E" w:rsidRPr="008E706E" w:rsidSect="00195EEE">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C724" w14:textId="77777777" w:rsidR="00195EEE" w:rsidRDefault="00195EEE" w:rsidP="007F29A8">
      <w:r>
        <w:separator/>
      </w:r>
    </w:p>
  </w:endnote>
  <w:endnote w:type="continuationSeparator" w:id="0">
    <w:p w14:paraId="4AE24C61" w14:textId="77777777" w:rsidR="00195EEE" w:rsidRDefault="00195EEE" w:rsidP="007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6208" w14:textId="77777777" w:rsidR="00195EEE" w:rsidRDefault="00195EEE" w:rsidP="007F29A8">
      <w:r>
        <w:separator/>
      </w:r>
    </w:p>
  </w:footnote>
  <w:footnote w:type="continuationSeparator" w:id="0">
    <w:p w14:paraId="461C881C" w14:textId="77777777" w:rsidR="00195EEE" w:rsidRDefault="00195EEE" w:rsidP="007F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E83"/>
    <w:multiLevelType w:val="hybridMultilevel"/>
    <w:tmpl w:val="1DB4F09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48B34955"/>
    <w:multiLevelType w:val="hybridMultilevel"/>
    <w:tmpl w:val="DB169C96"/>
    <w:lvl w:ilvl="0" w:tplc="D73C9860">
      <w:start w:val="1"/>
      <w:numFmt w:val="taiwaneseCountingThousand"/>
      <w:lvlText w:val="%1、"/>
      <w:lvlJc w:val="left"/>
      <w:pPr>
        <w:tabs>
          <w:tab w:val="num" w:pos="0"/>
        </w:tabs>
        <w:ind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D344F18"/>
    <w:multiLevelType w:val="hybridMultilevel"/>
    <w:tmpl w:val="3BB62BD0"/>
    <w:lvl w:ilvl="0" w:tplc="890E5E9C">
      <w:start w:val="13"/>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46E270B"/>
    <w:multiLevelType w:val="hybridMultilevel"/>
    <w:tmpl w:val="1BA631E6"/>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16F7294"/>
    <w:multiLevelType w:val="hybridMultilevel"/>
    <w:tmpl w:val="BB56845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705062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5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360633">
    <w:abstractNumId w:val="3"/>
  </w:num>
  <w:num w:numId="4" w16cid:durableId="90707434">
    <w:abstractNumId w:val="4"/>
  </w:num>
  <w:num w:numId="5" w16cid:durableId="1627663519">
    <w:abstractNumId w:val="2"/>
  </w:num>
  <w:num w:numId="6" w16cid:durableId="204447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D8"/>
    <w:rsid w:val="00004094"/>
    <w:rsid w:val="00010F3C"/>
    <w:rsid w:val="000115F3"/>
    <w:rsid w:val="00014BA9"/>
    <w:rsid w:val="00015C49"/>
    <w:rsid w:val="00023311"/>
    <w:rsid w:val="00032248"/>
    <w:rsid w:val="00043F97"/>
    <w:rsid w:val="000473CC"/>
    <w:rsid w:val="00063681"/>
    <w:rsid w:val="00077A1B"/>
    <w:rsid w:val="000A3324"/>
    <w:rsid w:val="000A6AB4"/>
    <w:rsid w:val="000B3EFD"/>
    <w:rsid w:val="000B6828"/>
    <w:rsid w:val="000C235D"/>
    <w:rsid w:val="000F4509"/>
    <w:rsid w:val="00102B29"/>
    <w:rsid w:val="00105122"/>
    <w:rsid w:val="00131E78"/>
    <w:rsid w:val="00134821"/>
    <w:rsid w:val="00167DFF"/>
    <w:rsid w:val="00176DD0"/>
    <w:rsid w:val="00186AEF"/>
    <w:rsid w:val="00195EEE"/>
    <w:rsid w:val="00196910"/>
    <w:rsid w:val="00196FD5"/>
    <w:rsid w:val="001A14E0"/>
    <w:rsid w:val="001B2A3D"/>
    <w:rsid w:val="001B3816"/>
    <w:rsid w:val="001C1EFB"/>
    <w:rsid w:val="001C2936"/>
    <w:rsid w:val="001E11B5"/>
    <w:rsid w:val="001E4E35"/>
    <w:rsid w:val="001E6792"/>
    <w:rsid w:val="00210977"/>
    <w:rsid w:val="00215BA8"/>
    <w:rsid w:val="00215E54"/>
    <w:rsid w:val="00216631"/>
    <w:rsid w:val="00216BEF"/>
    <w:rsid w:val="0022347B"/>
    <w:rsid w:val="002239C1"/>
    <w:rsid w:val="00242E2B"/>
    <w:rsid w:val="002431D2"/>
    <w:rsid w:val="002604D9"/>
    <w:rsid w:val="00260B65"/>
    <w:rsid w:val="00265A0B"/>
    <w:rsid w:val="002662DA"/>
    <w:rsid w:val="00273446"/>
    <w:rsid w:val="002770A3"/>
    <w:rsid w:val="00281213"/>
    <w:rsid w:val="00297C94"/>
    <w:rsid w:val="002A403A"/>
    <w:rsid w:val="002B2BF5"/>
    <w:rsid w:val="002B64A9"/>
    <w:rsid w:val="002B6D8D"/>
    <w:rsid w:val="002C3B06"/>
    <w:rsid w:val="002C6828"/>
    <w:rsid w:val="002F6AFC"/>
    <w:rsid w:val="00303C14"/>
    <w:rsid w:val="00312552"/>
    <w:rsid w:val="00317825"/>
    <w:rsid w:val="0033402C"/>
    <w:rsid w:val="00341013"/>
    <w:rsid w:val="00343D2D"/>
    <w:rsid w:val="0034478A"/>
    <w:rsid w:val="0035129E"/>
    <w:rsid w:val="00360DDC"/>
    <w:rsid w:val="00365C7F"/>
    <w:rsid w:val="00367776"/>
    <w:rsid w:val="00396E9D"/>
    <w:rsid w:val="003A4DD8"/>
    <w:rsid w:val="003A4EC3"/>
    <w:rsid w:val="003A5E3B"/>
    <w:rsid w:val="003E22B7"/>
    <w:rsid w:val="003F0E79"/>
    <w:rsid w:val="003F1618"/>
    <w:rsid w:val="0040703A"/>
    <w:rsid w:val="0041321C"/>
    <w:rsid w:val="004133C9"/>
    <w:rsid w:val="0041351F"/>
    <w:rsid w:val="00414851"/>
    <w:rsid w:val="00424EBC"/>
    <w:rsid w:val="00425320"/>
    <w:rsid w:val="004273E4"/>
    <w:rsid w:val="004303C3"/>
    <w:rsid w:val="004313C9"/>
    <w:rsid w:val="004326E3"/>
    <w:rsid w:val="00433FCE"/>
    <w:rsid w:val="00441A92"/>
    <w:rsid w:val="00455401"/>
    <w:rsid w:val="0045742F"/>
    <w:rsid w:val="0047336B"/>
    <w:rsid w:val="004736C0"/>
    <w:rsid w:val="00473A17"/>
    <w:rsid w:val="004750D0"/>
    <w:rsid w:val="004808BF"/>
    <w:rsid w:val="00485F91"/>
    <w:rsid w:val="00497217"/>
    <w:rsid w:val="00497A97"/>
    <w:rsid w:val="004A2B8D"/>
    <w:rsid w:val="004A54FE"/>
    <w:rsid w:val="004A5AEF"/>
    <w:rsid w:val="004B1EEB"/>
    <w:rsid w:val="004B6DF9"/>
    <w:rsid w:val="004C53D9"/>
    <w:rsid w:val="004C6884"/>
    <w:rsid w:val="004D1859"/>
    <w:rsid w:val="004D6A39"/>
    <w:rsid w:val="004E09D4"/>
    <w:rsid w:val="004F7C8B"/>
    <w:rsid w:val="00504A33"/>
    <w:rsid w:val="00517C62"/>
    <w:rsid w:val="0052700C"/>
    <w:rsid w:val="00527706"/>
    <w:rsid w:val="00535931"/>
    <w:rsid w:val="00577C42"/>
    <w:rsid w:val="00591F1F"/>
    <w:rsid w:val="00595F00"/>
    <w:rsid w:val="00596474"/>
    <w:rsid w:val="00596CE3"/>
    <w:rsid w:val="005B554B"/>
    <w:rsid w:val="005D4535"/>
    <w:rsid w:val="005E335C"/>
    <w:rsid w:val="005F2D56"/>
    <w:rsid w:val="005F31C8"/>
    <w:rsid w:val="005F5EF3"/>
    <w:rsid w:val="00600D1F"/>
    <w:rsid w:val="00601AA0"/>
    <w:rsid w:val="00606F66"/>
    <w:rsid w:val="00623DC9"/>
    <w:rsid w:val="006341CD"/>
    <w:rsid w:val="00634484"/>
    <w:rsid w:val="00637A70"/>
    <w:rsid w:val="00643D52"/>
    <w:rsid w:val="0065240D"/>
    <w:rsid w:val="006573D8"/>
    <w:rsid w:val="00666999"/>
    <w:rsid w:val="00667F21"/>
    <w:rsid w:val="00672243"/>
    <w:rsid w:val="00675001"/>
    <w:rsid w:val="00697542"/>
    <w:rsid w:val="006A4CB8"/>
    <w:rsid w:val="006B088E"/>
    <w:rsid w:val="006B1F92"/>
    <w:rsid w:val="006B4EA6"/>
    <w:rsid w:val="006C208E"/>
    <w:rsid w:val="006C20B2"/>
    <w:rsid w:val="006D38D3"/>
    <w:rsid w:val="006E1AD7"/>
    <w:rsid w:val="006E2D25"/>
    <w:rsid w:val="006E6801"/>
    <w:rsid w:val="00701248"/>
    <w:rsid w:val="00705A55"/>
    <w:rsid w:val="00713CFC"/>
    <w:rsid w:val="00726630"/>
    <w:rsid w:val="0072718D"/>
    <w:rsid w:val="00731C20"/>
    <w:rsid w:val="00734A71"/>
    <w:rsid w:val="00735159"/>
    <w:rsid w:val="00737905"/>
    <w:rsid w:val="007404DD"/>
    <w:rsid w:val="00741459"/>
    <w:rsid w:val="007416E6"/>
    <w:rsid w:val="007464A2"/>
    <w:rsid w:val="00762442"/>
    <w:rsid w:val="00766F9E"/>
    <w:rsid w:val="0077712D"/>
    <w:rsid w:val="007910D2"/>
    <w:rsid w:val="00791ABE"/>
    <w:rsid w:val="007A4C52"/>
    <w:rsid w:val="007B37A0"/>
    <w:rsid w:val="007B38BB"/>
    <w:rsid w:val="007B7FFB"/>
    <w:rsid w:val="007C03A4"/>
    <w:rsid w:val="007D01BC"/>
    <w:rsid w:val="007D2ACC"/>
    <w:rsid w:val="007E54FA"/>
    <w:rsid w:val="007F29A8"/>
    <w:rsid w:val="007F6E9C"/>
    <w:rsid w:val="00814A3D"/>
    <w:rsid w:val="00817227"/>
    <w:rsid w:val="00823B1B"/>
    <w:rsid w:val="00841BA9"/>
    <w:rsid w:val="00856522"/>
    <w:rsid w:val="00860F58"/>
    <w:rsid w:val="00863701"/>
    <w:rsid w:val="0086524C"/>
    <w:rsid w:val="008710D3"/>
    <w:rsid w:val="008757F8"/>
    <w:rsid w:val="00876EC5"/>
    <w:rsid w:val="00882C60"/>
    <w:rsid w:val="00892049"/>
    <w:rsid w:val="00897A05"/>
    <w:rsid w:val="008A199D"/>
    <w:rsid w:val="008B4DB0"/>
    <w:rsid w:val="008B72AC"/>
    <w:rsid w:val="008C006A"/>
    <w:rsid w:val="008C7884"/>
    <w:rsid w:val="008E706E"/>
    <w:rsid w:val="00923839"/>
    <w:rsid w:val="0092686C"/>
    <w:rsid w:val="00926887"/>
    <w:rsid w:val="00926CBD"/>
    <w:rsid w:val="009477CC"/>
    <w:rsid w:val="00950004"/>
    <w:rsid w:val="00965ADC"/>
    <w:rsid w:val="00966D24"/>
    <w:rsid w:val="00972B95"/>
    <w:rsid w:val="00982D90"/>
    <w:rsid w:val="009B67DC"/>
    <w:rsid w:val="009C41DE"/>
    <w:rsid w:val="009D435A"/>
    <w:rsid w:val="009D64B1"/>
    <w:rsid w:val="009E7BF6"/>
    <w:rsid w:val="009F4F34"/>
    <w:rsid w:val="00A05F3B"/>
    <w:rsid w:val="00A06760"/>
    <w:rsid w:val="00A11B9F"/>
    <w:rsid w:val="00A11E8F"/>
    <w:rsid w:val="00A20888"/>
    <w:rsid w:val="00A27FFE"/>
    <w:rsid w:val="00A33942"/>
    <w:rsid w:val="00A33F79"/>
    <w:rsid w:val="00A40393"/>
    <w:rsid w:val="00A54140"/>
    <w:rsid w:val="00A67577"/>
    <w:rsid w:val="00A701A2"/>
    <w:rsid w:val="00A73FA6"/>
    <w:rsid w:val="00A80A52"/>
    <w:rsid w:val="00AA1C8C"/>
    <w:rsid w:val="00AB2A70"/>
    <w:rsid w:val="00AB2B81"/>
    <w:rsid w:val="00AE11F1"/>
    <w:rsid w:val="00AE416E"/>
    <w:rsid w:val="00AE5F0E"/>
    <w:rsid w:val="00B01D78"/>
    <w:rsid w:val="00B02634"/>
    <w:rsid w:val="00B21DA4"/>
    <w:rsid w:val="00B2239C"/>
    <w:rsid w:val="00B22532"/>
    <w:rsid w:val="00B32EDC"/>
    <w:rsid w:val="00B455C0"/>
    <w:rsid w:val="00B51E05"/>
    <w:rsid w:val="00B52889"/>
    <w:rsid w:val="00B52C5E"/>
    <w:rsid w:val="00B556DE"/>
    <w:rsid w:val="00B56A05"/>
    <w:rsid w:val="00B85447"/>
    <w:rsid w:val="00B90036"/>
    <w:rsid w:val="00B901BB"/>
    <w:rsid w:val="00B93ABA"/>
    <w:rsid w:val="00B94E59"/>
    <w:rsid w:val="00B95A76"/>
    <w:rsid w:val="00BA046E"/>
    <w:rsid w:val="00BB0222"/>
    <w:rsid w:val="00BB060A"/>
    <w:rsid w:val="00BB16EC"/>
    <w:rsid w:val="00BB3317"/>
    <w:rsid w:val="00BC6A6E"/>
    <w:rsid w:val="00BC759A"/>
    <w:rsid w:val="00BD2A74"/>
    <w:rsid w:val="00BD2E80"/>
    <w:rsid w:val="00BD468D"/>
    <w:rsid w:val="00C06966"/>
    <w:rsid w:val="00C12AE4"/>
    <w:rsid w:val="00C20F05"/>
    <w:rsid w:val="00C24254"/>
    <w:rsid w:val="00C24C87"/>
    <w:rsid w:val="00C30E48"/>
    <w:rsid w:val="00C3348E"/>
    <w:rsid w:val="00C56522"/>
    <w:rsid w:val="00C56D5F"/>
    <w:rsid w:val="00C60BF2"/>
    <w:rsid w:val="00C67DC2"/>
    <w:rsid w:val="00C75C86"/>
    <w:rsid w:val="00C87135"/>
    <w:rsid w:val="00CA7753"/>
    <w:rsid w:val="00CB69D2"/>
    <w:rsid w:val="00CB6F7C"/>
    <w:rsid w:val="00CB7373"/>
    <w:rsid w:val="00CC6E4B"/>
    <w:rsid w:val="00CD32E8"/>
    <w:rsid w:val="00CE26AB"/>
    <w:rsid w:val="00CE34A1"/>
    <w:rsid w:val="00CE5428"/>
    <w:rsid w:val="00D06D16"/>
    <w:rsid w:val="00D11D9A"/>
    <w:rsid w:val="00D124F8"/>
    <w:rsid w:val="00D15ACD"/>
    <w:rsid w:val="00D242DD"/>
    <w:rsid w:val="00D27DEB"/>
    <w:rsid w:val="00D418C1"/>
    <w:rsid w:val="00D456A2"/>
    <w:rsid w:val="00D647B2"/>
    <w:rsid w:val="00D65118"/>
    <w:rsid w:val="00D7144D"/>
    <w:rsid w:val="00D7407F"/>
    <w:rsid w:val="00D81EC2"/>
    <w:rsid w:val="00D841B3"/>
    <w:rsid w:val="00D855AC"/>
    <w:rsid w:val="00D91C8A"/>
    <w:rsid w:val="00D975D0"/>
    <w:rsid w:val="00DA2785"/>
    <w:rsid w:val="00DA2AED"/>
    <w:rsid w:val="00DB6748"/>
    <w:rsid w:val="00DB7D77"/>
    <w:rsid w:val="00DC2104"/>
    <w:rsid w:val="00DF1151"/>
    <w:rsid w:val="00DF5237"/>
    <w:rsid w:val="00DF55F8"/>
    <w:rsid w:val="00DF6C0E"/>
    <w:rsid w:val="00E071ED"/>
    <w:rsid w:val="00E25CC2"/>
    <w:rsid w:val="00E426B5"/>
    <w:rsid w:val="00E47C80"/>
    <w:rsid w:val="00E90B05"/>
    <w:rsid w:val="00EA4E4D"/>
    <w:rsid w:val="00EB24E3"/>
    <w:rsid w:val="00EB64BB"/>
    <w:rsid w:val="00EC2447"/>
    <w:rsid w:val="00EC7A56"/>
    <w:rsid w:val="00ED1A33"/>
    <w:rsid w:val="00EF5449"/>
    <w:rsid w:val="00F026D9"/>
    <w:rsid w:val="00F21398"/>
    <w:rsid w:val="00F252F3"/>
    <w:rsid w:val="00F37959"/>
    <w:rsid w:val="00F41914"/>
    <w:rsid w:val="00F52D0C"/>
    <w:rsid w:val="00F6049B"/>
    <w:rsid w:val="00F61C8F"/>
    <w:rsid w:val="00F6793D"/>
    <w:rsid w:val="00F77003"/>
    <w:rsid w:val="00F90105"/>
    <w:rsid w:val="00F93D85"/>
    <w:rsid w:val="00FB569E"/>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1B3B00"/>
  <w15:docId w15:val="{3FFF0C50-B6CC-42C9-8CF6-BAD4E689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D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A4DD8"/>
    <w:rPr>
      <w:rFonts w:ascii="新細明體" w:eastAsia="新細明體" w:hAnsi="新細明體" w:cs="Times New Roman"/>
      <w:color w:val="333333"/>
      <w:sz w:val="20"/>
      <w:u w:val="none"/>
      <w:effect w:val="none"/>
    </w:rPr>
  </w:style>
  <w:style w:type="paragraph" w:styleId="a4">
    <w:name w:val="header"/>
    <w:basedOn w:val="a"/>
    <w:link w:val="a5"/>
    <w:uiPriority w:val="99"/>
    <w:semiHidden/>
    <w:rsid w:val="007F29A8"/>
    <w:pPr>
      <w:tabs>
        <w:tab w:val="center" w:pos="4153"/>
        <w:tab w:val="right" w:pos="8306"/>
      </w:tabs>
      <w:snapToGrid w:val="0"/>
    </w:pPr>
    <w:rPr>
      <w:kern w:val="0"/>
      <w:sz w:val="20"/>
      <w:szCs w:val="20"/>
    </w:rPr>
  </w:style>
  <w:style w:type="character" w:customStyle="1" w:styleId="a5">
    <w:name w:val="頁首 字元"/>
    <w:link w:val="a4"/>
    <w:uiPriority w:val="99"/>
    <w:semiHidden/>
    <w:locked/>
    <w:rsid w:val="007F29A8"/>
    <w:rPr>
      <w:rFonts w:ascii="Times New Roman" w:eastAsia="新細明體" w:hAnsi="Times New Roman" w:cs="Times New Roman"/>
      <w:sz w:val="20"/>
    </w:rPr>
  </w:style>
  <w:style w:type="paragraph" w:styleId="a6">
    <w:name w:val="footer"/>
    <w:basedOn w:val="a"/>
    <w:link w:val="a7"/>
    <w:uiPriority w:val="99"/>
    <w:semiHidden/>
    <w:rsid w:val="007F29A8"/>
    <w:pPr>
      <w:tabs>
        <w:tab w:val="center" w:pos="4153"/>
        <w:tab w:val="right" w:pos="8306"/>
      </w:tabs>
      <w:snapToGrid w:val="0"/>
    </w:pPr>
    <w:rPr>
      <w:kern w:val="0"/>
      <w:sz w:val="20"/>
      <w:szCs w:val="20"/>
    </w:rPr>
  </w:style>
  <w:style w:type="character" w:customStyle="1" w:styleId="a7">
    <w:name w:val="頁尾 字元"/>
    <w:link w:val="a6"/>
    <w:uiPriority w:val="99"/>
    <w:semiHidden/>
    <w:locked/>
    <w:rsid w:val="007F29A8"/>
    <w:rPr>
      <w:rFonts w:ascii="Times New Roman" w:eastAsia="新細明體" w:hAnsi="Times New Roman" w:cs="Times New Roman"/>
      <w:sz w:val="20"/>
    </w:rPr>
  </w:style>
  <w:style w:type="table" w:styleId="a8">
    <w:name w:val="Table Grid"/>
    <w:basedOn w:val="a1"/>
    <w:uiPriority w:val="59"/>
    <w:rsid w:val="0074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13CFC"/>
    <w:pPr>
      <w:widowControl w:val="0"/>
      <w:autoSpaceDE w:val="0"/>
      <w:autoSpaceDN w:val="0"/>
      <w:adjustRightInd w:val="0"/>
    </w:pPr>
    <w:rPr>
      <w:rFonts w:ascii="標楷體" w:hAnsi="標楷體" w:cs="標楷體"/>
      <w:color w:val="000000"/>
      <w:sz w:val="24"/>
      <w:szCs w:val="24"/>
    </w:rPr>
  </w:style>
  <w:style w:type="paragraph" w:styleId="a9">
    <w:name w:val="Balloon Text"/>
    <w:basedOn w:val="a"/>
    <w:link w:val="aa"/>
    <w:uiPriority w:val="99"/>
    <w:semiHidden/>
    <w:unhideWhenUsed/>
    <w:rsid w:val="00734A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4A71"/>
    <w:rPr>
      <w:rFonts w:asciiTheme="majorHAnsi" w:eastAsiaTheme="majorEastAsia" w:hAnsiTheme="majorHAnsi" w:cstheme="majorBidi"/>
      <w:kern w:val="2"/>
      <w:sz w:val="18"/>
      <w:szCs w:val="18"/>
    </w:rPr>
  </w:style>
  <w:style w:type="table" w:customStyle="1" w:styleId="1">
    <w:name w:val="表格格線1"/>
    <w:basedOn w:val="a1"/>
    <w:next w:val="a8"/>
    <w:uiPriority w:val="59"/>
    <w:rsid w:val="00D740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6187">
      <w:marLeft w:val="0"/>
      <w:marRight w:val="0"/>
      <w:marTop w:val="0"/>
      <w:marBottom w:val="0"/>
      <w:divBdr>
        <w:top w:val="none" w:sz="0" w:space="0" w:color="auto"/>
        <w:left w:val="none" w:sz="0" w:space="0" w:color="auto"/>
        <w:bottom w:val="none" w:sz="0" w:space="0" w:color="auto"/>
        <w:right w:val="none" w:sz="0" w:space="0" w:color="auto"/>
      </w:divBdr>
    </w:div>
    <w:div w:id="598566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16@ms1.taina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509</Words>
  <Characters>2905</Characters>
  <Application>Microsoft Office Word</Application>
  <DocSecurity>0</DocSecurity>
  <Lines>24</Lines>
  <Paragraphs>6</Paragraphs>
  <ScaleCrop>false</ScaleCrop>
  <Company>Acer</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勞工局</cp:lastModifiedBy>
  <cp:revision>71</cp:revision>
  <cp:lastPrinted>2023-03-28T08:46:00Z</cp:lastPrinted>
  <dcterms:created xsi:type="dcterms:W3CDTF">2017-05-22T00:17:00Z</dcterms:created>
  <dcterms:modified xsi:type="dcterms:W3CDTF">2024-03-01T06:32:00Z</dcterms:modified>
</cp:coreProperties>
</file>