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29AE" w14:textId="62D7D929" w:rsidR="006F2820" w:rsidRPr="007E79F3" w:rsidRDefault="006F2820">
      <w:pPr>
        <w:widowControl/>
        <w:rPr>
          <w:rFonts w:ascii="Times New Roman" w:eastAsia="標楷體" w:hAnsi="Times New Roman" w:cs="Times New Roman"/>
          <w:kern w:val="0"/>
          <w:sz w:val="32"/>
          <w:szCs w:val="32"/>
          <w14:ligatures w14:val="none"/>
        </w:rPr>
      </w:pPr>
      <w:r w:rsidRPr="00CB3916">
        <w:rPr>
          <w:rFonts w:ascii="Times New Roman" w:eastAsia="標楷體" w:hAnsi="Times New Roman" w:cs="Times New Roman" w:hint="eastAsia"/>
          <w:kern w:val="0"/>
          <w:sz w:val="32"/>
          <w:szCs w:val="32"/>
          <w:bdr w:val="single" w:sz="4" w:space="0" w:color="auto"/>
          <w14:ligatures w14:val="none"/>
        </w:rPr>
        <w:t>附件</w:t>
      </w:r>
      <w:proofErr w:type="gramStart"/>
      <w:r w:rsidRPr="00CB3916">
        <w:rPr>
          <w:rFonts w:ascii="Times New Roman" w:eastAsia="標楷體" w:hAnsi="Times New Roman" w:cs="Times New Roman" w:hint="eastAsia"/>
          <w:kern w:val="0"/>
          <w:sz w:val="32"/>
          <w:szCs w:val="32"/>
          <w:bdr w:val="single" w:sz="4" w:space="0" w:color="auto"/>
          <w14:ligatures w14:val="none"/>
        </w:rPr>
        <w:t>三</w:t>
      </w:r>
      <w:proofErr w:type="gramEnd"/>
    </w:p>
    <w:p w14:paraId="3AB81B84" w14:textId="77777777" w:rsidR="00DF733A" w:rsidRDefault="00DF733A" w:rsidP="00DF733A">
      <w:pPr>
        <w:widowControl/>
        <w:spacing w:after="0" w:line="240" w:lineRule="auto"/>
        <w:ind w:left="652" w:right="420" w:hanging="85"/>
        <w:jc w:val="center"/>
        <w:rPr>
          <w:rFonts w:ascii="Times New Roman" w:eastAsia="標楷體" w:hAnsi="Times New Roman" w:cs="Times New Roman"/>
          <w:kern w:val="0"/>
          <w:sz w:val="48"/>
          <w:szCs w:val="48"/>
        </w:rPr>
      </w:pPr>
      <w:proofErr w:type="gramStart"/>
      <w:r w:rsidRPr="00505924">
        <w:rPr>
          <w:rFonts w:ascii="Times New Roman" w:eastAsia="標楷體" w:hAnsi="Times New Roman" w:cs="Times New Roman" w:hint="eastAsia"/>
          <w:kern w:val="0"/>
          <w:sz w:val="48"/>
          <w:szCs w:val="48"/>
        </w:rPr>
        <w:t>113</w:t>
      </w:r>
      <w:proofErr w:type="gramEnd"/>
      <w:r w:rsidRPr="00505924">
        <w:rPr>
          <w:rFonts w:ascii="Times New Roman" w:eastAsia="標楷體" w:hAnsi="Times New Roman" w:cs="Times New Roman" w:hint="eastAsia"/>
          <w:kern w:val="0"/>
          <w:sz w:val="48"/>
          <w:szCs w:val="48"/>
        </w:rPr>
        <w:t>年度</w:t>
      </w:r>
      <w:proofErr w:type="gramStart"/>
      <w:r w:rsidRPr="00505924">
        <w:rPr>
          <w:rFonts w:ascii="Times New Roman" w:eastAsia="標楷體" w:hAnsi="Times New Roman" w:cs="Times New Roman" w:hint="eastAsia"/>
          <w:kern w:val="0"/>
          <w:sz w:val="48"/>
          <w:szCs w:val="48"/>
        </w:rPr>
        <w:t>臺</w:t>
      </w:r>
      <w:proofErr w:type="gramEnd"/>
      <w:r w:rsidRPr="00505924">
        <w:rPr>
          <w:rFonts w:ascii="Times New Roman" w:eastAsia="標楷體" w:hAnsi="Times New Roman" w:cs="Times New Roman" w:hint="eastAsia"/>
          <w:kern w:val="0"/>
          <w:sz w:val="48"/>
          <w:szCs w:val="48"/>
        </w:rPr>
        <w:t>南市環境教育人員認證補助計畫</w:t>
      </w:r>
    </w:p>
    <w:p w14:paraId="32EBAAF1" w14:textId="3D4B61FB" w:rsidR="006F2820" w:rsidRPr="007E79F3" w:rsidRDefault="00DF733A" w:rsidP="006F2820">
      <w:pPr>
        <w:widowControl/>
        <w:jc w:val="center"/>
        <w:rPr>
          <w:rFonts w:ascii="Times New Roman" w:eastAsia="標楷體" w:hAnsi="Times New Roman" w:cs="Times New Roman"/>
          <w:kern w:val="0"/>
          <w:sz w:val="48"/>
          <w:szCs w:val="48"/>
        </w:rPr>
      </w:pPr>
      <w:r>
        <w:rPr>
          <w:rFonts w:ascii="Times New Roman" w:eastAsia="標楷體" w:hAnsi="Times New Roman" w:cs="Times New Roman" w:hint="eastAsia"/>
          <w:kern w:val="0"/>
          <w:sz w:val="48"/>
          <w:szCs w:val="48"/>
        </w:rPr>
        <w:t>推薦單位</w:t>
      </w:r>
      <w:bookmarkStart w:id="0" w:name="_GoBack"/>
      <w:r>
        <w:rPr>
          <w:rFonts w:ascii="Times New Roman" w:eastAsia="標楷體" w:hAnsi="Times New Roman" w:cs="Times New Roman" w:hint="eastAsia"/>
          <w:kern w:val="0"/>
          <w:sz w:val="48"/>
          <w:szCs w:val="48"/>
        </w:rPr>
        <w:t>配合</w:t>
      </w:r>
      <w:r w:rsidR="006F2820" w:rsidRPr="007E79F3">
        <w:rPr>
          <w:rFonts w:ascii="Times New Roman" w:eastAsia="標楷體" w:hAnsi="Times New Roman" w:cs="Times New Roman" w:hint="eastAsia"/>
          <w:kern w:val="0"/>
          <w:sz w:val="48"/>
          <w:szCs w:val="48"/>
        </w:rPr>
        <w:t>輔導意願聲明</w:t>
      </w:r>
      <w:r w:rsidR="006F2820" w:rsidRPr="007E79F3">
        <w:rPr>
          <w:rFonts w:ascii="Times New Roman" w:eastAsia="標楷體" w:hAnsi="Times New Roman" w:cs="Times New Roman"/>
          <w:kern w:val="0"/>
          <w:sz w:val="48"/>
          <w:szCs w:val="48"/>
        </w:rPr>
        <w:t>書</w:t>
      </w:r>
      <w:bookmarkEnd w:id="0"/>
    </w:p>
    <w:p w14:paraId="63EF6F91" w14:textId="135D2BAE" w:rsidR="006F2820" w:rsidRPr="007E79F3" w:rsidRDefault="006F2820" w:rsidP="00C621C6">
      <w:pPr>
        <w:widowControl/>
        <w:spacing w:line="480" w:lineRule="auto"/>
        <w:ind w:firstLineChars="212" w:firstLine="848"/>
        <w:jc w:val="both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本單位</w:t>
      </w:r>
      <w:r w:rsidR="00DA57FC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未來</w:t>
      </w:r>
      <w:proofErr w:type="gramStart"/>
      <w:r w:rsidR="00DA57FC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三</w:t>
      </w:r>
      <w:proofErr w:type="gramEnd"/>
      <w:r w:rsidR="00DA57FC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年內願意配合</w:t>
      </w:r>
      <w:proofErr w:type="gramStart"/>
      <w:r w:rsidR="00DA57FC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臺</w:t>
      </w:r>
      <w:proofErr w:type="gramEnd"/>
      <w:r w:rsidR="00DA57FC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南市環保局參與各項環境教育相關</w:t>
      </w:r>
      <w:r w:rsidR="000F7492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活動</w:t>
      </w:r>
      <w:r w:rsidR="00DA57FC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，如</w:t>
      </w:r>
      <w:r w:rsidR="00C621C6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：環境教育設施場所認證、國家環境教育獎、環保小學堂推廣計畫、</w:t>
      </w:r>
      <w:proofErr w:type="gramStart"/>
      <w:r w:rsidR="00C621C6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臺</w:t>
      </w:r>
      <w:proofErr w:type="gramEnd"/>
      <w:r w:rsidR="00C621C6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美生態學校、社區環境教育培力計畫</w:t>
      </w:r>
      <w:proofErr w:type="gramStart"/>
      <w:r w:rsidR="00C621C6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及惜食</w:t>
      </w:r>
      <w:proofErr w:type="gramEnd"/>
      <w:r w:rsidR="00C621C6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料理食譜教案組等，</w:t>
      </w:r>
      <w:r w:rsidR="00DA57FC"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特此聲明。</w:t>
      </w:r>
    </w:p>
    <w:p w14:paraId="3275803E" w14:textId="77777777" w:rsidR="00DA57FC" w:rsidRPr="007E79F3" w:rsidRDefault="00DA57FC" w:rsidP="006F2820">
      <w:pPr>
        <w:widowControl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</w:p>
    <w:p w14:paraId="260C7F74" w14:textId="0EA7B1FC" w:rsidR="006F2820" w:rsidRPr="007E79F3" w:rsidRDefault="006F2820" w:rsidP="00CB3916">
      <w:pPr>
        <w:widowControl/>
        <w:ind w:leftChars="590" w:left="1416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立聲明書單位</w:t>
      </w:r>
    </w:p>
    <w:p w14:paraId="59A2FD7F" w14:textId="67874109" w:rsidR="006F2820" w:rsidRPr="007E79F3" w:rsidRDefault="00DA57FC" w:rsidP="00CB3916">
      <w:pPr>
        <w:widowControl/>
        <w:ind w:leftChars="590" w:left="1416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單位名稱：</w:t>
      </w:r>
    </w:p>
    <w:p w14:paraId="6BFE194A" w14:textId="13432269" w:rsidR="00772F78" w:rsidRPr="007E79F3" w:rsidRDefault="00772F78" w:rsidP="00CB3916">
      <w:pPr>
        <w:autoSpaceDE w:val="0"/>
        <w:spacing w:line="480" w:lineRule="auto"/>
        <w:ind w:leftChars="590" w:left="1416" w:firstLine="142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(</w:t>
      </w:r>
      <w:r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公司章</w:t>
      </w:r>
      <w:r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)</w:t>
      </w:r>
    </w:p>
    <w:p w14:paraId="6A2FA58E" w14:textId="589F5047" w:rsidR="00DA57FC" w:rsidRPr="007E79F3" w:rsidRDefault="00772F78" w:rsidP="00CB3916">
      <w:pPr>
        <w:widowControl/>
        <w:ind w:leftChars="590" w:left="1416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統一編號</w:t>
      </w:r>
      <w:r w:rsidR="00DA57FC"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：</w:t>
      </w:r>
    </w:p>
    <w:p w14:paraId="3CA6934B" w14:textId="3566672A" w:rsidR="00DA57FC" w:rsidRPr="007E79F3" w:rsidRDefault="00DA57FC" w:rsidP="00CB3916">
      <w:pPr>
        <w:widowControl/>
        <w:ind w:leftChars="590" w:left="1416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單位</w:t>
      </w:r>
      <w:r w:rsidR="00772F78"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電話</w:t>
      </w:r>
      <w:r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：</w:t>
      </w:r>
    </w:p>
    <w:p w14:paraId="29F1D560" w14:textId="62021634" w:rsidR="00772F78" w:rsidRPr="007E79F3" w:rsidRDefault="00772F78" w:rsidP="00CB3916">
      <w:pPr>
        <w:widowControl/>
        <w:ind w:leftChars="590" w:left="1416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單位地址：</w:t>
      </w:r>
    </w:p>
    <w:p w14:paraId="428157C9" w14:textId="77777777" w:rsidR="00C80E89" w:rsidRPr="007E79F3" w:rsidRDefault="00C80E89" w:rsidP="00772F78">
      <w:pPr>
        <w:widowControl/>
        <w:rPr>
          <w:rFonts w:eastAsia="標楷體"/>
          <w:sz w:val="40"/>
          <w:szCs w:val="40"/>
        </w:rPr>
      </w:pPr>
    </w:p>
    <w:p w14:paraId="164CD92A" w14:textId="25E3CD31" w:rsidR="0052087F" w:rsidRPr="007E79F3" w:rsidRDefault="001B74F3" w:rsidP="001B74F3">
      <w:pPr>
        <w:widowControl/>
        <w:jc w:val="center"/>
        <w:rPr>
          <w:rFonts w:eastAsia="標楷體"/>
          <w:sz w:val="40"/>
          <w:szCs w:val="40"/>
        </w:rPr>
      </w:pPr>
      <w:r w:rsidRPr="00074D82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E31C0B0" wp14:editId="0C96197A">
                <wp:simplePos x="0" y="0"/>
                <wp:positionH relativeFrom="column">
                  <wp:posOffset>2571148</wp:posOffset>
                </wp:positionH>
                <wp:positionV relativeFrom="paragraph">
                  <wp:posOffset>930275</wp:posOffset>
                </wp:positionV>
                <wp:extent cx="1211580" cy="252730"/>
                <wp:effectExtent l="0" t="0" r="26670" b="1397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760D3" w14:textId="208D472B" w:rsidR="000254DE" w:rsidRDefault="000254DE" w:rsidP="000254DE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1C0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2.45pt;margin-top:73.25pt;width:95.4pt;height:19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" strokecolor="white [3212]">
                <v:textbox style="mso-fit-shape-to-text:t">
                  <w:txbxContent>
                    <w:p w14:paraId="7CD760D3" w14:textId="208D472B" w:rsidR="000254DE" w:rsidRDefault="000254DE" w:rsidP="000254DE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附件三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C80E89" w:rsidRPr="007E79F3">
        <w:rPr>
          <w:rFonts w:eastAsia="標楷體"/>
          <w:sz w:val="40"/>
          <w:szCs w:val="40"/>
        </w:rPr>
        <w:t>中華民國</w:t>
      </w:r>
      <w:r w:rsidR="00C80E89" w:rsidRPr="007E79F3">
        <w:rPr>
          <w:rFonts w:eastAsia="標楷體"/>
          <w:sz w:val="40"/>
          <w:szCs w:val="40"/>
        </w:rPr>
        <w:t xml:space="preserve"> </w:t>
      </w:r>
      <w:r w:rsidR="00C80E89" w:rsidRPr="007E79F3">
        <w:rPr>
          <w:rFonts w:ascii="Times New Roman" w:eastAsia="標楷體" w:hAnsi="Times New Roman" w:cs="Times New Roman"/>
          <w:sz w:val="40"/>
          <w:szCs w:val="40"/>
        </w:rPr>
        <w:t xml:space="preserve"> 113</w:t>
      </w:r>
      <w:r w:rsidR="00C80E89" w:rsidRPr="007E79F3">
        <w:rPr>
          <w:rFonts w:eastAsia="標楷體"/>
          <w:sz w:val="40"/>
          <w:szCs w:val="40"/>
        </w:rPr>
        <w:t xml:space="preserve"> </w:t>
      </w:r>
      <w:r w:rsidR="00C80E89" w:rsidRPr="007E79F3">
        <w:rPr>
          <w:rFonts w:eastAsia="標楷體"/>
          <w:sz w:val="40"/>
          <w:szCs w:val="40"/>
        </w:rPr>
        <w:t>年</w:t>
      </w:r>
      <w:r w:rsidR="00C80E89" w:rsidRPr="007E79F3">
        <w:rPr>
          <w:rFonts w:eastAsia="標楷體"/>
          <w:sz w:val="40"/>
          <w:szCs w:val="40"/>
        </w:rPr>
        <w:t xml:space="preserve">       </w:t>
      </w:r>
      <w:r w:rsidR="00C80E89" w:rsidRPr="007E79F3">
        <w:rPr>
          <w:rFonts w:eastAsia="標楷體"/>
          <w:sz w:val="40"/>
          <w:szCs w:val="40"/>
        </w:rPr>
        <w:t>月</w:t>
      </w:r>
      <w:r w:rsidR="00C80E89" w:rsidRPr="007E79F3">
        <w:rPr>
          <w:rFonts w:eastAsia="標楷體"/>
          <w:sz w:val="40"/>
          <w:szCs w:val="40"/>
        </w:rPr>
        <w:t xml:space="preserve">        </w:t>
      </w:r>
      <w:r w:rsidR="00C80E89" w:rsidRPr="007E79F3">
        <w:rPr>
          <w:rFonts w:eastAsia="標楷體"/>
          <w:sz w:val="40"/>
          <w:szCs w:val="40"/>
        </w:rPr>
        <w:t>日</w:t>
      </w:r>
    </w:p>
    <w:sectPr w:rsidR="0052087F" w:rsidRPr="007E79F3" w:rsidSect="006B00FD">
      <w:headerReference w:type="default" r:id="rId8"/>
      <w:footerReference w:type="default" r:id="rId9"/>
      <w:pgSz w:w="11906" w:h="16838" w:code="9"/>
      <w:pgMar w:top="709" w:right="709" w:bottom="851" w:left="709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2F93" w14:textId="77777777" w:rsidR="00D93188" w:rsidRDefault="00D93188" w:rsidP="00906ECD">
      <w:pPr>
        <w:spacing w:after="0" w:line="240" w:lineRule="auto"/>
      </w:pPr>
      <w:r>
        <w:separator/>
      </w:r>
    </w:p>
  </w:endnote>
  <w:endnote w:type="continuationSeparator" w:id="0">
    <w:p w14:paraId="0DA21315" w14:textId="77777777" w:rsidR="00D93188" w:rsidRDefault="00D93188" w:rsidP="0090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7924" w14:textId="0D62E0A2" w:rsidR="00DC401B" w:rsidRPr="009A54B3" w:rsidRDefault="00DC401B" w:rsidP="009A54B3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AB8F" w14:textId="77777777" w:rsidR="00D93188" w:rsidRDefault="00D93188" w:rsidP="00906ECD">
      <w:pPr>
        <w:spacing w:after="0" w:line="240" w:lineRule="auto"/>
      </w:pPr>
      <w:r>
        <w:separator/>
      </w:r>
    </w:p>
  </w:footnote>
  <w:footnote w:type="continuationSeparator" w:id="0">
    <w:p w14:paraId="69B0E3C2" w14:textId="77777777" w:rsidR="00D93188" w:rsidRDefault="00D93188" w:rsidP="0090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EB992" w14:textId="0A319B98" w:rsidR="00DC401B" w:rsidRDefault="00DC401B" w:rsidP="00906ECD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FEE"/>
    <w:multiLevelType w:val="hybridMultilevel"/>
    <w:tmpl w:val="40789C1A"/>
    <w:lvl w:ilvl="0" w:tplc="97B0EB14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A6447F7"/>
    <w:multiLevelType w:val="hybridMultilevel"/>
    <w:tmpl w:val="40CADB42"/>
    <w:lvl w:ilvl="0" w:tplc="580E632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126F7"/>
    <w:multiLevelType w:val="hybridMultilevel"/>
    <w:tmpl w:val="F0FA6F64"/>
    <w:lvl w:ilvl="0" w:tplc="329611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AD62F8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70B78"/>
    <w:multiLevelType w:val="hybridMultilevel"/>
    <w:tmpl w:val="6F024044"/>
    <w:lvl w:ilvl="0" w:tplc="7F402E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B2512"/>
    <w:multiLevelType w:val="hybridMultilevel"/>
    <w:tmpl w:val="DF0A2E54"/>
    <w:lvl w:ilvl="0" w:tplc="72AA52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633AA"/>
    <w:multiLevelType w:val="hybridMultilevel"/>
    <w:tmpl w:val="4718D75A"/>
    <w:lvl w:ilvl="0" w:tplc="FFFFFFF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22210E1D"/>
    <w:multiLevelType w:val="hybridMultilevel"/>
    <w:tmpl w:val="85E662FC"/>
    <w:lvl w:ilvl="0" w:tplc="9B28E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4FC6F2D0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75CFA"/>
    <w:multiLevelType w:val="hybridMultilevel"/>
    <w:tmpl w:val="B0E239F8"/>
    <w:lvl w:ilvl="0" w:tplc="7D6AE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533FD"/>
    <w:multiLevelType w:val="hybridMultilevel"/>
    <w:tmpl w:val="C738373C"/>
    <w:lvl w:ilvl="0" w:tplc="79A88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75A88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AD6145"/>
    <w:multiLevelType w:val="hybridMultilevel"/>
    <w:tmpl w:val="BC861AD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4527BA"/>
    <w:multiLevelType w:val="hybridMultilevel"/>
    <w:tmpl w:val="EAAC834E"/>
    <w:lvl w:ilvl="0" w:tplc="FFFFFFFF">
      <w:start w:val="1"/>
      <w:numFmt w:val="decimal"/>
      <w:lvlText w:val="(%1)"/>
      <w:lvlJc w:val="left"/>
      <w:pPr>
        <w:ind w:left="2096" w:hanging="480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576" w:hanging="480"/>
      </w:pPr>
    </w:lvl>
    <w:lvl w:ilvl="2" w:tplc="FFFFFFFF" w:tentative="1">
      <w:start w:val="1"/>
      <w:numFmt w:val="lowerRoman"/>
      <w:lvlText w:val="%3."/>
      <w:lvlJc w:val="right"/>
      <w:pPr>
        <w:ind w:left="3056" w:hanging="480"/>
      </w:pPr>
    </w:lvl>
    <w:lvl w:ilvl="3" w:tplc="FFFFFFFF" w:tentative="1">
      <w:start w:val="1"/>
      <w:numFmt w:val="decimal"/>
      <w:lvlText w:val="%4."/>
      <w:lvlJc w:val="left"/>
      <w:pPr>
        <w:ind w:left="35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16" w:hanging="480"/>
      </w:pPr>
    </w:lvl>
    <w:lvl w:ilvl="5" w:tplc="FFFFFFFF" w:tentative="1">
      <w:start w:val="1"/>
      <w:numFmt w:val="lowerRoman"/>
      <w:lvlText w:val="%6."/>
      <w:lvlJc w:val="right"/>
      <w:pPr>
        <w:ind w:left="4496" w:hanging="480"/>
      </w:pPr>
    </w:lvl>
    <w:lvl w:ilvl="6" w:tplc="FFFFFFFF" w:tentative="1">
      <w:start w:val="1"/>
      <w:numFmt w:val="decimal"/>
      <w:lvlText w:val="%7."/>
      <w:lvlJc w:val="left"/>
      <w:pPr>
        <w:ind w:left="49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56" w:hanging="480"/>
      </w:pPr>
    </w:lvl>
    <w:lvl w:ilvl="8" w:tplc="FFFFFFFF" w:tentative="1">
      <w:start w:val="1"/>
      <w:numFmt w:val="lowerRoman"/>
      <w:lvlText w:val="%9."/>
      <w:lvlJc w:val="right"/>
      <w:pPr>
        <w:ind w:left="5936" w:hanging="480"/>
      </w:pPr>
    </w:lvl>
  </w:abstractNum>
  <w:abstractNum w:abstractNumId="12" w15:restartNumberingAfterBreak="0">
    <w:nsid w:val="3A72798F"/>
    <w:multiLevelType w:val="hybridMultilevel"/>
    <w:tmpl w:val="45AADEFC"/>
    <w:lvl w:ilvl="0" w:tplc="399EB5A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D04448"/>
    <w:multiLevelType w:val="hybridMultilevel"/>
    <w:tmpl w:val="608EC3B4"/>
    <w:lvl w:ilvl="0" w:tplc="9850CA4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56D39F0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A039EE"/>
    <w:multiLevelType w:val="hybridMultilevel"/>
    <w:tmpl w:val="22D8FF26"/>
    <w:lvl w:ilvl="0" w:tplc="48FA31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3F637C"/>
    <w:multiLevelType w:val="hybridMultilevel"/>
    <w:tmpl w:val="8C6A3EF8"/>
    <w:lvl w:ilvl="0" w:tplc="DA80ECF2">
      <w:start w:val="1"/>
      <w:numFmt w:val="taiwaneseCountingThousand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CE77DAA"/>
    <w:multiLevelType w:val="hybridMultilevel"/>
    <w:tmpl w:val="93386D7A"/>
    <w:lvl w:ilvl="0" w:tplc="80DAD05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EA45A9"/>
    <w:multiLevelType w:val="hybridMultilevel"/>
    <w:tmpl w:val="59DCD262"/>
    <w:lvl w:ilvl="0" w:tplc="AFAC0E9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34172F"/>
    <w:multiLevelType w:val="hybridMultilevel"/>
    <w:tmpl w:val="6908F694"/>
    <w:lvl w:ilvl="0" w:tplc="0D4C5B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18468CA"/>
    <w:multiLevelType w:val="hybridMultilevel"/>
    <w:tmpl w:val="B112B2F0"/>
    <w:lvl w:ilvl="0" w:tplc="18C8F8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19471F"/>
    <w:multiLevelType w:val="hybridMultilevel"/>
    <w:tmpl w:val="8B666752"/>
    <w:lvl w:ilvl="0" w:tplc="DC2E67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4D181C"/>
    <w:multiLevelType w:val="hybridMultilevel"/>
    <w:tmpl w:val="857E934C"/>
    <w:lvl w:ilvl="0" w:tplc="6CB6EDC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C75126"/>
    <w:multiLevelType w:val="hybridMultilevel"/>
    <w:tmpl w:val="0F44DF94"/>
    <w:lvl w:ilvl="0" w:tplc="97B0EB14">
      <w:start w:val="1"/>
      <w:numFmt w:val="taiwaneseCountingThousand"/>
      <w:lvlText w:val="%1、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4" w15:restartNumberingAfterBreak="0">
    <w:nsid w:val="5CA20B3D"/>
    <w:multiLevelType w:val="hybridMultilevel"/>
    <w:tmpl w:val="A5B0EF10"/>
    <w:lvl w:ilvl="0" w:tplc="0D00F90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BF64D4"/>
    <w:multiLevelType w:val="hybridMultilevel"/>
    <w:tmpl w:val="8F9A7CBC"/>
    <w:lvl w:ilvl="0" w:tplc="9FB0C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E879C0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514E68"/>
    <w:multiLevelType w:val="hybridMultilevel"/>
    <w:tmpl w:val="3F28536A"/>
    <w:lvl w:ilvl="0" w:tplc="71DA113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67EB5F90"/>
    <w:multiLevelType w:val="hybridMultilevel"/>
    <w:tmpl w:val="A198ADAE"/>
    <w:lvl w:ilvl="0" w:tplc="AAB46D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B6778F"/>
    <w:multiLevelType w:val="hybridMultilevel"/>
    <w:tmpl w:val="90AC8910"/>
    <w:lvl w:ilvl="0" w:tplc="FC305878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FBD6909"/>
    <w:multiLevelType w:val="hybridMultilevel"/>
    <w:tmpl w:val="D5942776"/>
    <w:lvl w:ilvl="0" w:tplc="71DA1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8B4DEA0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437AF3"/>
    <w:multiLevelType w:val="hybridMultilevel"/>
    <w:tmpl w:val="9F504C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F12593"/>
    <w:multiLevelType w:val="hybridMultilevel"/>
    <w:tmpl w:val="DA381816"/>
    <w:lvl w:ilvl="0" w:tplc="0E841C7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6164A0B6">
      <w:start w:val="2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8"/>
  </w:num>
  <w:num w:numId="3">
    <w:abstractNumId w:val="22"/>
  </w:num>
  <w:num w:numId="4">
    <w:abstractNumId w:val="15"/>
  </w:num>
  <w:num w:numId="5">
    <w:abstractNumId w:val="21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28"/>
  </w:num>
  <w:num w:numId="12">
    <w:abstractNumId w:val="11"/>
  </w:num>
  <w:num w:numId="13">
    <w:abstractNumId w:val="5"/>
  </w:num>
  <w:num w:numId="14">
    <w:abstractNumId w:val="4"/>
  </w:num>
  <w:num w:numId="15">
    <w:abstractNumId w:val="20"/>
  </w:num>
  <w:num w:numId="16">
    <w:abstractNumId w:val="32"/>
  </w:num>
  <w:num w:numId="17">
    <w:abstractNumId w:val="6"/>
  </w:num>
  <w:num w:numId="18">
    <w:abstractNumId w:val="30"/>
  </w:num>
  <w:num w:numId="19">
    <w:abstractNumId w:val="29"/>
  </w:num>
  <w:num w:numId="20">
    <w:abstractNumId w:val="24"/>
  </w:num>
  <w:num w:numId="21">
    <w:abstractNumId w:val="17"/>
  </w:num>
  <w:num w:numId="22">
    <w:abstractNumId w:val="26"/>
  </w:num>
  <w:num w:numId="23">
    <w:abstractNumId w:val="10"/>
  </w:num>
  <w:num w:numId="24">
    <w:abstractNumId w:val="9"/>
  </w:num>
  <w:num w:numId="25">
    <w:abstractNumId w:val="14"/>
  </w:num>
  <w:num w:numId="26">
    <w:abstractNumId w:val="7"/>
  </w:num>
  <w:num w:numId="27">
    <w:abstractNumId w:val="19"/>
  </w:num>
  <w:num w:numId="28">
    <w:abstractNumId w:val="18"/>
  </w:num>
  <w:num w:numId="29">
    <w:abstractNumId w:val="25"/>
  </w:num>
  <w:num w:numId="30">
    <w:abstractNumId w:val="23"/>
  </w:num>
  <w:num w:numId="31">
    <w:abstractNumId w:val="0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CD"/>
    <w:rsid w:val="00006D64"/>
    <w:rsid w:val="00011C01"/>
    <w:rsid w:val="000208DC"/>
    <w:rsid w:val="000254DE"/>
    <w:rsid w:val="000265AD"/>
    <w:rsid w:val="000269A2"/>
    <w:rsid w:val="00036AA0"/>
    <w:rsid w:val="000471D8"/>
    <w:rsid w:val="000525E0"/>
    <w:rsid w:val="000529E3"/>
    <w:rsid w:val="00054452"/>
    <w:rsid w:val="00066DF5"/>
    <w:rsid w:val="00074D82"/>
    <w:rsid w:val="00086515"/>
    <w:rsid w:val="00094187"/>
    <w:rsid w:val="000B17D9"/>
    <w:rsid w:val="000B3C5F"/>
    <w:rsid w:val="000C59C6"/>
    <w:rsid w:val="000D27E1"/>
    <w:rsid w:val="000F7492"/>
    <w:rsid w:val="00101A0C"/>
    <w:rsid w:val="00113621"/>
    <w:rsid w:val="00126329"/>
    <w:rsid w:val="00155CA2"/>
    <w:rsid w:val="001715F8"/>
    <w:rsid w:val="001764CF"/>
    <w:rsid w:val="001B74F3"/>
    <w:rsid w:val="001C0E74"/>
    <w:rsid w:val="001C23AD"/>
    <w:rsid w:val="001C424C"/>
    <w:rsid w:val="001E1110"/>
    <w:rsid w:val="002226A1"/>
    <w:rsid w:val="00225CC5"/>
    <w:rsid w:val="0025311F"/>
    <w:rsid w:val="002A366D"/>
    <w:rsid w:val="002C5F75"/>
    <w:rsid w:val="002E3D7B"/>
    <w:rsid w:val="002E6FB8"/>
    <w:rsid w:val="00314079"/>
    <w:rsid w:val="0031466D"/>
    <w:rsid w:val="00316237"/>
    <w:rsid w:val="00344BE3"/>
    <w:rsid w:val="00354E37"/>
    <w:rsid w:val="003737BC"/>
    <w:rsid w:val="0037430A"/>
    <w:rsid w:val="003743F9"/>
    <w:rsid w:val="003775A8"/>
    <w:rsid w:val="003821DB"/>
    <w:rsid w:val="0038597C"/>
    <w:rsid w:val="003A243A"/>
    <w:rsid w:val="003A3E1F"/>
    <w:rsid w:val="003B28EC"/>
    <w:rsid w:val="003B6B31"/>
    <w:rsid w:val="003C4E5F"/>
    <w:rsid w:val="003C7C78"/>
    <w:rsid w:val="003D57F7"/>
    <w:rsid w:val="003E205D"/>
    <w:rsid w:val="003E6DE2"/>
    <w:rsid w:val="003E7BB5"/>
    <w:rsid w:val="003F2D0A"/>
    <w:rsid w:val="0040211A"/>
    <w:rsid w:val="004176FD"/>
    <w:rsid w:val="00427C27"/>
    <w:rsid w:val="00434717"/>
    <w:rsid w:val="00457401"/>
    <w:rsid w:val="00466B26"/>
    <w:rsid w:val="00473A51"/>
    <w:rsid w:val="00477C11"/>
    <w:rsid w:val="00496D2F"/>
    <w:rsid w:val="004C05D0"/>
    <w:rsid w:val="004C1DA4"/>
    <w:rsid w:val="004C31FC"/>
    <w:rsid w:val="004E04F9"/>
    <w:rsid w:val="004E1236"/>
    <w:rsid w:val="004F7DEA"/>
    <w:rsid w:val="00505924"/>
    <w:rsid w:val="00507F35"/>
    <w:rsid w:val="00514D82"/>
    <w:rsid w:val="00515861"/>
    <w:rsid w:val="0052087F"/>
    <w:rsid w:val="00524DC7"/>
    <w:rsid w:val="00526887"/>
    <w:rsid w:val="00526FAA"/>
    <w:rsid w:val="0054441F"/>
    <w:rsid w:val="00545092"/>
    <w:rsid w:val="00546290"/>
    <w:rsid w:val="00554CD2"/>
    <w:rsid w:val="005606E8"/>
    <w:rsid w:val="005626A9"/>
    <w:rsid w:val="005631B7"/>
    <w:rsid w:val="00564F84"/>
    <w:rsid w:val="00582027"/>
    <w:rsid w:val="00590C5D"/>
    <w:rsid w:val="005B4BF6"/>
    <w:rsid w:val="005B6706"/>
    <w:rsid w:val="005B6D52"/>
    <w:rsid w:val="005B7539"/>
    <w:rsid w:val="005C30D9"/>
    <w:rsid w:val="005D7305"/>
    <w:rsid w:val="005D7AFA"/>
    <w:rsid w:val="00604797"/>
    <w:rsid w:val="006066B3"/>
    <w:rsid w:val="0062160E"/>
    <w:rsid w:val="00624139"/>
    <w:rsid w:val="00640A48"/>
    <w:rsid w:val="00642037"/>
    <w:rsid w:val="006532F2"/>
    <w:rsid w:val="006624AA"/>
    <w:rsid w:val="006633B5"/>
    <w:rsid w:val="006714C7"/>
    <w:rsid w:val="006755DD"/>
    <w:rsid w:val="00676BC8"/>
    <w:rsid w:val="0069468C"/>
    <w:rsid w:val="006978DF"/>
    <w:rsid w:val="006B00FD"/>
    <w:rsid w:val="006B04FC"/>
    <w:rsid w:val="006B4733"/>
    <w:rsid w:val="006C07DB"/>
    <w:rsid w:val="006C29D3"/>
    <w:rsid w:val="006C6859"/>
    <w:rsid w:val="006F2820"/>
    <w:rsid w:val="00750C1D"/>
    <w:rsid w:val="00756D8F"/>
    <w:rsid w:val="0076017A"/>
    <w:rsid w:val="00762A0A"/>
    <w:rsid w:val="007651DB"/>
    <w:rsid w:val="00772F78"/>
    <w:rsid w:val="007742DE"/>
    <w:rsid w:val="00785F08"/>
    <w:rsid w:val="007A4439"/>
    <w:rsid w:val="007B5927"/>
    <w:rsid w:val="007B7931"/>
    <w:rsid w:val="007C0EC0"/>
    <w:rsid w:val="007C1C08"/>
    <w:rsid w:val="007E5FC1"/>
    <w:rsid w:val="007E79F3"/>
    <w:rsid w:val="0081529B"/>
    <w:rsid w:val="00820884"/>
    <w:rsid w:val="008237FE"/>
    <w:rsid w:val="00835B03"/>
    <w:rsid w:val="008410E5"/>
    <w:rsid w:val="0084487B"/>
    <w:rsid w:val="00845152"/>
    <w:rsid w:val="00851B91"/>
    <w:rsid w:val="00854592"/>
    <w:rsid w:val="008545B0"/>
    <w:rsid w:val="00854888"/>
    <w:rsid w:val="0086747A"/>
    <w:rsid w:val="008916C3"/>
    <w:rsid w:val="008B57E0"/>
    <w:rsid w:val="008D283F"/>
    <w:rsid w:val="008D374D"/>
    <w:rsid w:val="008D40FA"/>
    <w:rsid w:val="008E0F0E"/>
    <w:rsid w:val="008E21D9"/>
    <w:rsid w:val="008F003D"/>
    <w:rsid w:val="008F3FD2"/>
    <w:rsid w:val="00903BB6"/>
    <w:rsid w:val="00906ECD"/>
    <w:rsid w:val="00910E91"/>
    <w:rsid w:val="009114E5"/>
    <w:rsid w:val="00925415"/>
    <w:rsid w:val="00947E4A"/>
    <w:rsid w:val="00951E54"/>
    <w:rsid w:val="0095312F"/>
    <w:rsid w:val="00962EAE"/>
    <w:rsid w:val="009719BF"/>
    <w:rsid w:val="009739B6"/>
    <w:rsid w:val="009A007C"/>
    <w:rsid w:val="009A54B3"/>
    <w:rsid w:val="009B1F9F"/>
    <w:rsid w:val="009B7350"/>
    <w:rsid w:val="009C59C3"/>
    <w:rsid w:val="009E0D70"/>
    <w:rsid w:val="009E1DAB"/>
    <w:rsid w:val="009F4975"/>
    <w:rsid w:val="00A039A0"/>
    <w:rsid w:val="00A25F78"/>
    <w:rsid w:val="00A325A1"/>
    <w:rsid w:val="00A45A74"/>
    <w:rsid w:val="00A66104"/>
    <w:rsid w:val="00A82509"/>
    <w:rsid w:val="00AA2F90"/>
    <w:rsid w:val="00AC0585"/>
    <w:rsid w:val="00AF516E"/>
    <w:rsid w:val="00B040DB"/>
    <w:rsid w:val="00B04DE4"/>
    <w:rsid w:val="00B1130A"/>
    <w:rsid w:val="00B1337E"/>
    <w:rsid w:val="00B23563"/>
    <w:rsid w:val="00B23EFD"/>
    <w:rsid w:val="00B26C32"/>
    <w:rsid w:val="00B52C0F"/>
    <w:rsid w:val="00B74825"/>
    <w:rsid w:val="00B82BDB"/>
    <w:rsid w:val="00BB4A33"/>
    <w:rsid w:val="00BC3186"/>
    <w:rsid w:val="00BC5409"/>
    <w:rsid w:val="00BD02D8"/>
    <w:rsid w:val="00BD179B"/>
    <w:rsid w:val="00C049A7"/>
    <w:rsid w:val="00C05736"/>
    <w:rsid w:val="00C06479"/>
    <w:rsid w:val="00C13425"/>
    <w:rsid w:val="00C22B91"/>
    <w:rsid w:val="00C423E2"/>
    <w:rsid w:val="00C621C6"/>
    <w:rsid w:val="00C628B0"/>
    <w:rsid w:val="00C66ABC"/>
    <w:rsid w:val="00C75754"/>
    <w:rsid w:val="00C80BAD"/>
    <w:rsid w:val="00C80E89"/>
    <w:rsid w:val="00C84751"/>
    <w:rsid w:val="00C92D39"/>
    <w:rsid w:val="00CA4A00"/>
    <w:rsid w:val="00CB20F1"/>
    <w:rsid w:val="00CB3916"/>
    <w:rsid w:val="00CB419C"/>
    <w:rsid w:val="00CD198E"/>
    <w:rsid w:val="00CD285B"/>
    <w:rsid w:val="00D028E3"/>
    <w:rsid w:val="00D3092B"/>
    <w:rsid w:val="00D325BC"/>
    <w:rsid w:val="00D349E2"/>
    <w:rsid w:val="00D45E14"/>
    <w:rsid w:val="00D6113C"/>
    <w:rsid w:val="00D637EE"/>
    <w:rsid w:val="00D66C60"/>
    <w:rsid w:val="00D67CBD"/>
    <w:rsid w:val="00D70E59"/>
    <w:rsid w:val="00D7177C"/>
    <w:rsid w:val="00D75AF4"/>
    <w:rsid w:val="00D846D2"/>
    <w:rsid w:val="00D93188"/>
    <w:rsid w:val="00DA54D1"/>
    <w:rsid w:val="00DA57FC"/>
    <w:rsid w:val="00DC401B"/>
    <w:rsid w:val="00DF733A"/>
    <w:rsid w:val="00E07ECB"/>
    <w:rsid w:val="00E105C3"/>
    <w:rsid w:val="00E33DD6"/>
    <w:rsid w:val="00E34752"/>
    <w:rsid w:val="00E65FE7"/>
    <w:rsid w:val="00E67A25"/>
    <w:rsid w:val="00EA34B0"/>
    <w:rsid w:val="00EC4D2C"/>
    <w:rsid w:val="00ED1B19"/>
    <w:rsid w:val="00ED4135"/>
    <w:rsid w:val="00ED7F6C"/>
    <w:rsid w:val="00EE5979"/>
    <w:rsid w:val="00EE6F24"/>
    <w:rsid w:val="00EF3D34"/>
    <w:rsid w:val="00F06214"/>
    <w:rsid w:val="00F21FA9"/>
    <w:rsid w:val="00F37E5B"/>
    <w:rsid w:val="00F46CF5"/>
    <w:rsid w:val="00F5549F"/>
    <w:rsid w:val="00F80CA2"/>
    <w:rsid w:val="00F95193"/>
    <w:rsid w:val="00FC2A3E"/>
    <w:rsid w:val="00FC7A0C"/>
    <w:rsid w:val="00FC7D1A"/>
    <w:rsid w:val="00FD520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72074"/>
  <w15:chartTrackingRefBased/>
  <w15:docId w15:val="{77DD230A-D3B6-425F-9CF0-90085D8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06EC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E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ECD"/>
    <w:pPr>
      <w:keepNext/>
      <w:keepLines/>
      <w:spacing w:before="160" w:after="40"/>
      <w:outlineLvl w:val="2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ECD"/>
    <w:pPr>
      <w:keepNext/>
      <w:keepLines/>
      <w:spacing w:before="160" w:after="40"/>
      <w:outlineLvl w:val="3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EC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EC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EC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EC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EC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6ECD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06EC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906ECD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906EC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06ECD"/>
    <w:rPr>
      <w:rFonts w:eastAsiaTheme="majorEastAsia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06EC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06EC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06EC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906EC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06EC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90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06EC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906E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06E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906ECD"/>
    <w:rPr>
      <w:i/>
      <w:iCs/>
      <w:color w:val="404040" w:themeColor="text1" w:themeTint="BF"/>
    </w:rPr>
  </w:style>
  <w:style w:type="paragraph" w:styleId="a9">
    <w:name w:val="List Paragraph"/>
    <w:aliases w:val="1,清單段落-1,00001,12 20,次項目,卑南壹,Recommendation,List Paragraph"/>
    <w:basedOn w:val="a"/>
    <w:link w:val="aa"/>
    <w:uiPriority w:val="34"/>
    <w:qFormat/>
    <w:rsid w:val="00906ECD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906ECD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906E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d">
    <w:name w:val="鮮明引文 字元"/>
    <w:basedOn w:val="a0"/>
    <w:link w:val="ac"/>
    <w:uiPriority w:val="30"/>
    <w:rsid w:val="00906ECD"/>
    <w:rPr>
      <w:i/>
      <w:iCs/>
      <w:color w:val="365F91" w:themeColor="accent1" w:themeShade="BF"/>
    </w:rPr>
  </w:style>
  <w:style w:type="character" w:styleId="ae">
    <w:name w:val="Intense Reference"/>
    <w:basedOn w:val="a0"/>
    <w:uiPriority w:val="32"/>
    <w:qFormat/>
    <w:rsid w:val="00906ECD"/>
    <w:rPr>
      <w:b/>
      <w:bCs/>
      <w:smallCaps/>
      <w:color w:val="365F9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90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06EC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0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06ECD"/>
    <w:rPr>
      <w:sz w:val="20"/>
      <w:szCs w:val="20"/>
    </w:rPr>
  </w:style>
  <w:style w:type="paragraph" w:customStyle="1" w:styleId="Default">
    <w:name w:val="Default"/>
    <w:rsid w:val="005B67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color w:val="000000"/>
      <w:kern w:val="0"/>
      <w14:ligatures w14:val="none"/>
    </w:rPr>
  </w:style>
  <w:style w:type="character" w:customStyle="1" w:styleId="aa">
    <w:name w:val="清單段落 字元"/>
    <w:aliases w:val="1 字元,清單段落-1 字元,00001 字元,12 20 字元,次項目 字元,卑南壹 字元,Recommendation 字元,List Paragraph 字元"/>
    <w:basedOn w:val="a0"/>
    <w:link w:val="a9"/>
    <w:uiPriority w:val="34"/>
    <w:rsid w:val="00590C5D"/>
  </w:style>
  <w:style w:type="paragraph" w:styleId="af3">
    <w:name w:val="caption"/>
    <w:basedOn w:val="a"/>
    <w:next w:val="a"/>
    <w:uiPriority w:val="35"/>
    <w:unhideWhenUsed/>
    <w:qFormat/>
    <w:rsid w:val="007A4439"/>
    <w:rPr>
      <w:sz w:val="20"/>
      <w:szCs w:val="20"/>
    </w:rPr>
  </w:style>
  <w:style w:type="character" w:customStyle="1" w:styleId="af4">
    <w:name w:val="註解主旨 字元"/>
    <w:basedOn w:val="a0"/>
    <w:rsid w:val="00B040DB"/>
    <w:rPr>
      <w:rFonts w:ascii="Times New Roman" w:hAnsi="Times New Roman"/>
      <w:b/>
      <w:bCs/>
      <w:kern w:val="3"/>
      <w:sz w:val="24"/>
      <w:szCs w:val="24"/>
    </w:rPr>
  </w:style>
  <w:style w:type="table" w:styleId="af5">
    <w:name w:val="Table Grid"/>
    <w:basedOn w:val="a1"/>
    <w:uiPriority w:val="59"/>
    <w:rsid w:val="00A3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25A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04BC-16DB-4930-BC5B-B17366B3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2</cp:revision>
  <cp:lastPrinted>2024-04-19T00:47:00Z</cp:lastPrinted>
  <dcterms:created xsi:type="dcterms:W3CDTF">2024-04-26T02:52:00Z</dcterms:created>
  <dcterms:modified xsi:type="dcterms:W3CDTF">2024-04-26T02:52:00Z</dcterms:modified>
</cp:coreProperties>
</file>