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C92" w:rsidRPr="00B01790" w:rsidRDefault="00A20C92" w:rsidP="00140D0F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proofErr w:type="gramStart"/>
      <w:r w:rsidRPr="00B01790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B01790">
        <w:rPr>
          <w:rFonts w:ascii="標楷體" w:eastAsia="標楷體" w:hAnsi="標楷體" w:hint="eastAsia"/>
          <w:sz w:val="36"/>
          <w:szCs w:val="36"/>
        </w:rPr>
        <w:t>南市安定區圖書館二樓活動中心場地使用收費基準表</w:t>
      </w:r>
    </w:p>
    <w:p w:rsidR="00A20C92" w:rsidRPr="00720895" w:rsidRDefault="00A20C92" w:rsidP="00140D0F">
      <w:pPr>
        <w:adjustRightInd w:val="0"/>
        <w:snapToGrid w:val="0"/>
        <w:spacing w:beforeLines="50" w:before="180" w:afterLines="50" w:after="180"/>
        <w:jc w:val="right"/>
        <w:rPr>
          <w:rFonts w:ascii="標楷體" w:eastAsia="標楷體" w:hAnsi="標楷體"/>
          <w:szCs w:val="24"/>
        </w:rPr>
      </w:pPr>
      <w:r w:rsidRPr="00720895">
        <w:rPr>
          <w:rFonts w:ascii="標楷體" w:eastAsia="標楷體" w:hAnsi="標楷體" w:hint="eastAsia"/>
          <w:szCs w:val="24"/>
        </w:rPr>
        <w:t>單位：新臺幣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4566"/>
        <w:gridCol w:w="4340"/>
      </w:tblGrid>
      <w:tr w:rsidR="00B01790" w:rsidRPr="00720895" w:rsidTr="00A0133F">
        <w:tc>
          <w:tcPr>
            <w:tcW w:w="4566" w:type="dxa"/>
          </w:tcPr>
          <w:p w:rsidR="00B01790" w:rsidRPr="00720895" w:rsidRDefault="00B01790" w:rsidP="00A20C92">
            <w:pPr>
              <w:spacing w:beforeLines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0895">
              <w:rPr>
                <w:rFonts w:ascii="標楷體" w:eastAsia="標楷體" w:hAnsi="標楷體" w:hint="eastAsia"/>
                <w:sz w:val="32"/>
                <w:szCs w:val="32"/>
              </w:rPr>
              <w:t>收費項目</w:t>
            </w:r>
          </w:p>
        </w:tc>
        <w:tc>
          <w:tcPr>
            <w:tcW w:w="4340" w:type="dxa"/>
          </w:tcPr>
          <w:p w:rsidR="00B01790" w:rsidRPr="00720895" w:rsidRDefault="00B01790" w:rsidP="00A20C92">
            <w:pPr>
              <w:spacing w:beforeLines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0895">
              <w:rPr>
                <w:rFonts w:ascii="標楷體" w:eastAsia="標楷體" w:hAnsi="標楷體" w:hint="eastAsia"/>
                <w:sz w:val="32"/>
                <w:szCs w:val="32"/>
              </w:rPr>
              <w:t>收費金額</w:t>
            </w:r>
          </w:p>
        </w:tc>
      </w:tr>
      <w:tr w:rsidR="00B01790" w:rsidRPr="00720895" w:rsidTr="00A0133F">
        <w:tc>
          <w:tcPr>
            <w:tcW w:w="4566" w:type="dxa"/>
            <w:vAlign w:val="center"/>
          </w:tcPr>
          <w:p w:rsidR="00B01790" w:rsidRPr="00720895" w:rsidRDefault="00B01790" w:rsidP="008300A2">
            <w:pPr>
              <w:spacing w:beforeLines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0895">
              <w:rPr>
                <w:rFonts w:ascii="標楷體" w:eastAsia="標楷體" w:hAnsi="標楷體" w:hint="eastAsia"/>
                <w:sz w:val="32"/>
                <w:szCs w:val="32"/>
              </w:rPr>
              <w:t>場地使用費</w:t>
            </w:r>
          </w:p>
        </w:tc>
        <w:tc>
          <w:tcPr>
            <w:tcW w:w="4340" w:type="dxa"/>
            <w:vAlign w:val="center"/>
          </w:tcPr>
          <w:p w:rsidR="00B01790" w:rsidRPr="00B01790" w:rsidRDefault="00B01790" w:rsidP="00B01790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参佰元</w:t>
            </w:r>
          </w:p>
        </w:tc>
      </w:tr>
      <w:tr w:rsidR="00B01790" w:rsidRPr="00720895" w:rsidTr="00A0133F">
        <w:tc>
          <w:tcPr>
            <w:tcW w:w="4566" w:type="dxa"/>
            <w:vAlign w:val="center"/>
          </w:tcPr>
          <w:p w:rsidR="00B01790" w:rsidRPr="00720895" w:rsidRDefault="00B01790" w:rsidP="00B01790">
            <w:pPr>
              <w:spacing w:beforeLines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0895">
              <w:rPr>
                <w:rFonts w:ascii="標楷體" w:eastAsia="標楷體" w:hAnsi="標楷體" w:hint="eastAsia"/>
                <w:sz w:val="32"/>
                <w:szCs w:val="32"/>
              </w:rPr>
              <w:t>冷氣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使用</w:t>
            </w:r>
            <w:r w:rsidRPr="00720895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</w:p>
        </w:tc>
        <w:tc>
          <w:tcPr>
            <w:tcW w:w="4340" w:type="dxa"/>
            <w:vAlign w:val="center"/>
          </w:tcPr>
          <w:p w:rsidR="00B01790" w:rsidRPr="00B01790" w:rsidRDefault="00B01790" w:rsidP="00B01790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参佰元</w:t>
            </w:r>
          </w:p>
        </w:tc>
      </w:tr>
      <w:tr w:rsidR="00A20C92" w:rsidRPr="00720895" w:rsidTr="00A0133F">
        <w:tc>
          <w:tcPr>
            <w:tcW w:w="8906" w:type="dxa"/>
            <w:gridSpan w:val="2"/>
          </w:tcPr>
          <w:p w:rsidR="00A20C92" w:rsidRDefault="00A20C92" w:rsidP="00B01790">
            <w:pPr>
              <w:adjustRightInd w:val="0"/>
              <w:snapToGrid w:val="0"/>
              <w:spacing w:beforeLines="0"/>
              <w:rPr>
                <w:rFonts w:ascii="標楷體" w:eastAsia="標楷體" w:hAnsi="標楷體"/>
                <w:sz w:val="28"/>
                <w:szCs w:val="28"/>
              </w:rPr>
            </w:pPr>
            <w:r w:rsidRPr="0072089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B01790" w:rsidRPr="00B01790" w:rsidRDefault="00B01790" w:rsidP="00B01790">
            <w:pPr>
              <w:adjustRightInd w:val="0"/>
              <w:snapToGrid w:val="0"/>
              <w:spacing w:beforeLine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B01790">
              <w:rPr>
                <w:rFonts w:ascii="標楷體" w:eastAsia="標楷體" w:hAnsi="標楷體" w:hint="eastAsia"/>
                <w:sz w:val="28"/>
                <w:szCs w:val="28"/>
              </w:rPr>
              <w:t>場地使用費以每小時為計價單位，未滿一小時者，以一小時計。</w:t>
            </w:r>
          </w:p>
          <w:p w:rsidR="00A0133F" w:rsidRDefault="00B01790" w:rsidP="00A0133F">
            <w:pPr>
              <w:adjustRightInd w:val="0"/>
              <w:snapToGrid w:val="0"/>
              <w:spacing w:beforeLine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B01790">
              <w:rPr>
                <w:rFonts w:ascii="標楷體" w:eastAsia="標楷體" w:hAnsi="標楷體" w:hint="eastAsia"/>
                <w:sz w:val="28"/>
                <w:szCs w:val="28"/>
              </w:rPr>
              <w:t>冷氣費用視有無使用收費，每台冷氣收費金額以每小時為計價單</w:t>
            </w:r>
          </w:p>
          <w:p w:rsidR="00B01790" w:rsidRPr="00B01790" w:rsidRDefault="00A0133F" w:rsidP="00A0133F">
            <w:pPr>
              <w:adjustRightInd w:val="0"/>
              <w:snapToGrid w:val="0"/>
              <w:spacing w:beforeLine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B01790" w:rsidRPr="00B01790">
              <w:rPr>
                <w:rFonts w:ascii="標楷體" w:eastAsia="標楷體" w:hAnsi="標楷體" w:hint="eastAsia"/>
                <w:sz w:val="28"/>
                <w:szCs w:val="28"/>
              </w:rPr>
              <w:t>位，未滿一小時者，以一小時計。</w:t>
            </w:r>
          </w:p>
        </w:tc>
      </w:tr>
    </w:tbl>
    <w:p w:rsidR="00A20C92" w:rsidRPr="00A20C92" w:rsidRDefault="00A20C92" w:rsidP="00A20C92">
      <w:pPr>
        <w:spacing w:beforeLines="0"/>
        <w:jc w:val="right"/>
        <w:rPr>
          <w:szCs w:val="24"/>
        </w:rPr>
      </w:pPr>
    </w:p>
    <w:sectPr w:rsidR="00A20C92" w:rsidRPr="00A20C92" w:rsidSect="00A20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E86" w:rsidRDefault="00023E86" w:rsidP="00EA2B48">
      <w:pPr>
        <w:spacing w:before="240"/>
      </w:pPr>
      <w:r>
        <w:separator/>
      </w:r>
    </w:p>
  </w:endnote>
  <w:endnote w:type="continuationSeparator" w:id="0">
    <w:p w:rsidR="00023E86" w:rsidRDefault="00023E86" w:rsidP="00EA2B48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48" w:rsidRDefault="00EA2B48" w:rsidP="00EA2B48">
    <w:pPr>
      <w:pStyle w:val="a6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48" w:rsidRDefault="00EA2B48" w:rsidP="00EA2B48">
    <w:pPr>
      <w:pStyle w:val="a6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48" w:rsidRDefault="00EA2B48" w:rsidP="00EA2B48">
    <w:pPr>
      <w:pStyle w:val="a6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E86" w:rsidRDefault="00023E86" w:rsidP="00EA2B48">
      <w:pPr>
        <w:spacing w:before="240"/>
      </w:pPr>
      <w:r>
        <w:separator/>
      </w:r>
    </w:p>
  </w:footnote>
  <w:footnote w:type="continuationSeparator" w:id="0">
    <w:p w:rsidR="00023E86" w:rsidRDefault="00023E86" w:rsidP="00EA2B48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48" w:rsidRDefault="00EA2B48" w:rsidP="00EA2B48">
    <w:pPr>
      <w:pStyle w:val="a4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48" w:rsidRDefault="00EA2B48" w:rsidP="00EA2B48">
    <w:pPr>
      <w:pStyle w:val="a4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48" w:rsidRDefault="00EA2B48" w:rsidP="00EA2B48">
    <w:pPr>
      <w:pStyle w:val="a4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0091"/>
    <w:multiLevelType w:val="hybridMultilevel"/>
    <w:tmpl w:val="79BA4992"/>
    <w:lvl w:ilvl="0" w:tplc="3B0CB2CA">
      <w:start w:val="1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 w15:restartNumberingAfterBreak="0">
    <w:nsid w:val="4BF70280"/>
    <w:multiLevelType w:val="hybridMultilevel"/>
    <w:tmpl w:val="DAF2FC24"/>
    <w:lvl w:ilvl="0" w:tplc="7C542C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92"/>
    <w:rsid w:val="000175FB"/>
    <w:rsid w:val="00023E86"/>
    <w:rsid w:val="00056DB4"/>
    <w:rsid w:val="000B7446"/>
    <w:rsid w:val="000F64E7"/>
    <w:rsid w:val="00140D0F"/>
    <w:rsid w:val="00255CD3"/>
    <w:rsid w:val="002B72A0"/>
    <w:rsid w:val="005769BA"/>
    <w:rsid w:val="00646C65"/>
    <w:rsid w:val="006530AF"/>
    <w:rsid w:val="00653D1D"/>
    <w:rsid w:val="006C40DE"/>
    <w:rsid w:val="006F7956"/>
    <w:rsid w:val="00720895"/>
    <w:rsid w:val="007478A6"/>
    <w:rsid w:val="00781750"/>
    <w:rsid w:val="008300A2"/>
    <w:rsid w:val="008720E8"/>
    <w:rsid w:val="00876E85"/>
    <w:rsid w:val="0088311D"/>
    <w:rsid w:val="008D63E9"/>
    <w:rsid w:val="00912363"/>
    <w:rsid w:val="00A0133F"/>
    <w:rsid w:val="00A20C92"/>
    <w:rsid w:val="00A7725D"/>
    <w:rsid w:val="00A90016"/>
    <w:rsid w:val="00B01790"/>
    <w:rsid w:val="00B83592"/>
    <w:rsid w:val="00CB0994"/>
    <w:rsid w:val="00D37954"/>
    <w:rsid w:val="00E674E8"/>
    <w:rsid w:val="00EA2B48"/>
    <w:rsid w:val="00F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D36EE6-C9C7-498C-A6B1-E77947C6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0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A2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A2B4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A2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A2B48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B01790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B01790"/>
    <w:rPr>
      <w:rFonts w:ascii="標楷體" w:eastAsia="標楷體" w:hAnsi="標楷體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B01790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B01790"/>
    <w:rPr>
      <w:rFonts w:ascii="標楷體" w:eastAsia="標楷體" w:hAnsi="標楷體"/>
      <w:sz w:val="28"/>
      <w:szCs w:val="28"/>
    </w:rPr>
  </w:style>
  <w:style w:type="paragraph" w:styleId="ac">
    <w:name w:val="List Paragraph"/>
    <w:basedOn w:val="a"/>
    <w:uiPriority w:val="34"/>
    <w:qFormat/>
    <w:rsid w:val="00B017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user</cp:lastModifiedBy>
  <cp:revision>2</cp:revision>
  <cp:lastPrinted>2017-11-08T01:38:00Z</cp:lastPrinted>
  <dcterms:created xsi:type="dcterms:W3CDTF">2017-12-26T06:49:00Z</dcterms:created>
  <dcterms:modified xsi:type="dcterms:W3CDTF">2017-12-26T06:49:00Z</dcterms:modified>
</cp:coreProperties>
</file>