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D9" w:rsidRDefault="005356D9" w:rsidP="00790E3E">
      <w:pPr>
        <w:widowControl/>
        <w:shd w:val="clear" w:color="auto" w:fill="FFFFFF"/>
        <w:rPr>
          <w:rFonts w:ascii="Arial" w:hAnsi="Arial" w:cs="Arial"/>
          <w:color w:val="222222"/>
          <w:kern w:val="0"/>
          <w:sz w:val="36"/>
          <w:szCs w:val="36"/>
        </w:rPr>
      </w:pPr>
      <w:r>
        <w:rPr>
          <w:rFonts w:ascii="Arial" w:hAnsi="Arial" w:cs="Arial"/>
          <w:color w:val="222222"/>
          <w:kern w:val="0"/>
          <w:sz w:val="36"/>
          <w:szCs w:val="36"/>
        </w:rPr>
        <w:t>5</w:t>
      </w:r>
      <w:r w:rsidRPr="00D015FE">
        <w:rPr>
          <w:rFonts w:ascii="Arial" w:hAnsi="Arial" w:cs="Arial" w:hint="eastAsia"/>
          <w:color w:val="222222"/>
          <w:kern w:val="0"/>
          <w:sz w:val="36"/>
          <w:szCs w:val="36"/>
        </w:rPr>
        <w:t>月份</w:t>
      </w:r>
      <w:bookmarkStart w:id="0" w:name="_GoBack"/>
      <w:bookmarkEnd w:id="0"/>
      <w:r w:rsidRPr="00D015FE">
        <w:rPr>
          <w:rFonts w:ascii="Arial" w:hAnsi="Arial" w:cs="Arial" w:hint="eastAsia"/>
          <w:color w:val="222222"/>
          <w:kern w:val="0"/>
          <w:sz w:val="36"/>
          <w:szCs w:val="36"/>
        </w:rPr>
        <w:t>資訊如下</w:t>
      </w:r>
      <w:r w:rsidRPr="00D015FE">
        <w:rPr>
          <w:rFonts w:ascii="Arial" w:hAnsi="Arial" w:cs="Arial"/>
          <w:color w:val="222222"/>
          <w:kern w:val="0"/>
          <w:sz w:val="36"/>
          <w:szCs w:val="36"/>
        </w:rPr>
        <w:t>─</w:t>
      </w:r>
    </w:p>
    <w:p w:rsidR="005356D9" w:rsidRDefault="005356D9" w:rsidP="0067737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D63595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 xml:space="preserve"> 5/5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、</w:t>
      </w:r>
      <w:r>
        <w:rPr>
          <w:rFonts w:ascii="Arial" w:hAnsi="Arial" w:cs="Arial"/>
          <w:color w:val="222222"/>
          <w:kern w:val="0"/>
          <w:sz w:val="21"/>
          <w:szCs w:val="21"/>
        </w:rPr>
        <w:t>5/6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下午</w:t>
      </w:r>
      <w:r>
        <w:rPr>
          <w:rFonts w:ascii="Arial" w:hAnsi="Arial" w:cs="Arial"/>
          <w:color w:val="222222"/>
          <w:kern w:val="0"/>
          <w:sz w:val="21"/>
          <w:szCs w:val="21"/>
        </w:rPr>
        <w:t>4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點，</w:t>
      </w:r>
      <w:r w:rsidRPr="00790E3E">
        <w:rPr>
          <w:rFonts w:ascii="Arial" w:hAnsi="Arial" w:cs="Arial"/>
          <w:color w:val="222222"/>
          <w:kern w:val="0"/>
          <w:sz w:val="21"/>
          <w:szCs w:val="21"/>
        </w:rPr>
        <w:t xml:space="preserve">InTW </w:t>
      </w:r>
      <w:r w:rsidRPr="00790E3E">
        <w:rPr>
          <w:rFonts w:ascii="Arial" w:hAnsi="Arial" w:cs="Arial" w:hint="eastAsia"/>
          <w:color w:val="222222"/>
          <w:kern w:val="0"/>
          <w:sz w:val="21"/>
          <w:szCs w:val="21"/>
        </w:rPr>
        <w:t>舞影工作室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在安平觀夕平台，</w:t>
      </w:r>
      <w:r w:rsidRPr="00790E3E">
        <w:rPr>
          <w:rFonts w:ascii="Arial" w:hAnsi="Arial" w:cs="Arial" w:hint="eastAsia"/>
          <w:color w:val="222222"/>
          <w:kern w:val="0"/>
          <w:sz w:val="21"/>
          <w:szCs w:val="21"/>
        </w:rPr>
        <w:t>與海岸共舞的藝術創作《</w:t>
      </w:r>
      <w:r w:rsidRPr="00790E3E">
        <w:rPr>
          <w:rFonts w:ascii="Arial" w:hAnsi="Arial" w:cs="Arial"/>
          <w:color w:val="222222"/>
          <w:kern w:val="0"/>
          <w:sz w:val="21"/>
          <w:szCs w:val="21"/>
        </w:rPr>
        <w:t>52 Hertz</w:t>
      </w:r>
      <w:r w:rsidRPr="00790E3E">
        <w:rPr>
          <w:rFonts w:ascii="Arial" w:hAnsi="Arial" w:cs="Arial" w:hint="eastAsia"/>
          <w:color w:val="222222"/>
          <w:kern w:val="0"/>
          <w:sz w:val="21"/>
          <w:szCs w:val="21"/>
        </w:rPr>
        <w:t>》</w:t>
      </w:r>
      <w:r w:rsidRPr="008936D4">
        <w:rPr>
          <w:rFonts w:ascii="Arial" w:hAnsi="Arial" w:cs="Arial" w:hint="eastAsia"/>
          <w:color w:val="222222"/>
          <w:kern w:val="0"/>
          <w:sz w:val="21"/>
          <w:szCs w:val="21"/>
        </w:rPr>
        <w:t>，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免費報名觀賞，資訊請洽藝術節官網</w:t>
      </w:r>
      <w:r w:rsidRPr="00F55CC2"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Default="005356D9" w:rsidP="0067737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D63595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>5/5~5/7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本事劇團《狼與一位名叫東郭的人》，在臺南文化中心原生劇場演出，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Default="005356D9" w:rsidP="007B2F5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>5</w:t>
      </w:r>
      <w:r w:rsidRPr="007B2F5B">
        <w:rPr>
          <w:rFonts w:ascii="Arial" w:hAnsi="Arial" w:cs="Arial"/>
          <w:color w:val="222222"/>
          <w:kern w:val="0"/>
          <w:sz w:val="21"/>
          <w:szCs w:val="21"/>
        </w:rPr>
        <w:t>/6(</w:t>
      </w:r>
      <w:r w:rsidRPr="007B2F5B"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 w:rsidRPr="007B2F5B">
        <w:rPr>
          <w:rFonts w:ascii="Arial" w:hAnsi="Arial" w:cs="Arial"/>
          <w:color w:val="222222"/>
          <w:kern w:val="0"/>
          <w:sz w:val="21"/>
          <w:szCs w:val="21"/>
        </w:rPr>
        <w:t>)14:30</w:t>
      </w:r>
      <w:r w:rsidRPr="007B2F5B">
        <w:rPr>
          <w:rFonts w:ascii="Arial" w:hAnsi="Arial" w:cs="Arial" w:hint="eastAsia"/>
          <w:color w:val="222222"/>
          <w:kern w:val="0"/>
          <w:sz w:val="21"/>
          <w:szCs w:val="21"/>
        </w:rPr>
        <w:t>、</w:t>
      </w:r>
      <w:r w:rsidRPr="007B2F5B">
        <w:rPr>
          <w:rFonts w:ascii="Arial" w:hAnsi="Arial" w:cs="Arial"/>
          <w:color w:val="222222"/>
          <w:kern w:val="0"/>
          <w:sz w:val="21"/>
          <w:szCs w:val="21"/>
        </w:rPr>
        <w:t>19:30</w:t>
      </w:r>
      <w:r w:rsidRPr="007B2F5B">
        <w:rPr>
          <w:rFonts w:ascii="Arial" w:hAnsi="Arial" w:cs="Arial" w:hint="eastAsia"/>
          <w:color w:val="222222"/>
          <w:kern w:val="0"/>
          <w:sz w:val="21"/>
          <w:szCs w:val="21"/>
        </w:rPr>
        <w:t>身聲劇場《群婆亂舞》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，在新化演藝廳演出，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Default="005356D9" w:rsidP="007B2F5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A0620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>
        <w:rPr>
          <w:rFonts w:ascii="Arial" w:hAnsi="Arial" w:cs="Arial"/>
          <w:color w:val="222222"/>
          <w:kern w:val="0"/>
          <w:sz w:val="21"/>
          <w:szCs w:val="21"/>
        </w:rPr>
        <w:t>5/6(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六</w:t>
      </w:r>
      <w:r>
        <w:rPr>
          <w:rFonts w:ascii="Arial" w:hAnsi="Arial" w:cs="Arial"/>
          <w:color w:val="222222"/>
          <w:kern w:val="0"/>
          <w:sz w:val="21"/>
          <w:szCs w:val="21"/>
        </w:rPr>
        <w:t>)19:00</w:t>
      </w:r>
      <w:r w:rsidRPr="007B2F5B">
        <w:rPr>
          <w:rFonts w:ascii="Arial" w:hAnsi="Arial" w:cs="Arial" w:hint="eastAsia"/>
          <w:color w:val="222222"/>
          <w:kern w:val="0"/>
          <w:sz w:val="21"/>
          <w:szCs w:val="21"/>
        </w:rPr>
        <w:t>秀琴歌劇團《阿育王》，在南門公園戶外草皮演出，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Default="005356D9" w:rsidP="00C533BC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3A76FA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3A76FA">
        <w:rPr>
          <w:rFonts w:ascii="Arial" w:hAnsi="Arial" w:cs="Arial"/>
          <w:color w:val="222222"/>
          <w:kern w:val="0"/>
          <w:sz w:val="21"/>
          <w:szCs w:val="21"/>
        </w:rPr>
        <w:t>5/6~5/7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臺南文化中心，</w:t>
      </w:r>
      <w:r w:rsidRPr="003A76FA">
        <w:rPr>
          <w:rFonts w:ascii="Arial" w:hAnsi="Arial" w:cs="Arial" w:hint="eastAsia"/>
          <w:color w:val="222222"/>
          <w:sz w:val="21"/>
          <w:szCs w:val="21"/>
        </w:rPr>
        <w:t>寬宏藝術</w:t>
      </w:r>
      <w:r w:rsidRPr="003A76FA">
        <w:rPr>
          <w:rFonts w:ascii="Arial" w:hAnsi="Arial" w:cs="Arial" w:hint="eastAsia"/>
          <w:color w:val="222222"/>
          <w:kern w:val="0"/>
          <w:sz w:val="21"/>
          <w:szCs w:val="21"/>
        </w:rPr>
        <w:t>╳故事工廠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打造</w:t>
      </w:r>
      <w:r w:rsidRPr="003A76FA">
        <w:rPr>
          <w:rFonts w:ascii="Arial" w:hAnsi="Arial" w:cs="Arial" w:hint="eastAsia"/>
          <w:color w:val="222222"/>
          <w:kern w:val="0"/>
          <w:sz w:val="21"/>
          <w:szCs w:val="21"/>
        </w:rPr>
        <w:t>魔幻愛情音樂劇《千面惡女》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，歡迎上寬宏售票系統購票觀賞。</w:t>
      </w:r>
    </w:p>
    <w:p w:rsidR="005356D9" w:rsidRDefault="005356D9" w:rsidP="00BB07F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C533BC">
        <w:rPr>
          <w:rFonts w:ascii="Arial" w:hAnsi="Arial" w:cs="Arial" w:hint="eastAsia"/>
          <w:color w:val="222222"/>
          <w:kern w:val="0"/>
          <w:sz w:val="21"/>
          <w:szCs w:val="21"/>
        </w:rPr>
        <w:t>臺南藝術節：</w:t>
      </w:r>
      <w:r w:rsidRPr="00C533BC">
        <w:rPr>
          <w:rFonts w:ascii="Arial" w:hAnsi="Arial" w:cs="Arial"/>
          <w:color w:val="222222"/>
          <w:sz w:val="21"/>
          <w:szCs w:val="21"/>
        </w:rPr>
        <w:t>5/12~5/14</w:t>
      </w:r>
      <w:r w:rsidRPr="00C533BC">
        <w:rPr>
          <w:rFonts w:ascii="Arial" w:hAnsi="Arial" w:cs="Arial" w:hint="eastAsia"/>
          <w:color w:val="222222"/>
          <w:sz w:val="21"/>
          <w:szCs w:val="21"/>
        </w:rPr>
        <w:t>雞屎藤新民族舞團《許丙丁文學舞蹈劇場──府城仙怪誌》，在新化武德殿演出</w:t>
      </w:r>
      <w:r>
        <w:rPr>
          <w:rFonts w:ascii="Arial" w:hAnsi="Arial" w:cs="Arial" w:hint="eastAsia"/>
          <w:color w:val="222222"/>
          <w:sz w:val="21"/>
          <w:szCs w:val="21"/>
        </w:rPr>
        <w:t>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Pr="00BB07F8" w:rsidRDefault="005356D9" w:rsidP="00BB07F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BB07F8">
        <w:rPr>
          <w:rFonts w:ascii="Arial" w:hAnsi="Arial" w:cs="Arial" w:hint="eastAsia"/>
          <w:color w:val="222222"/>
          <w:sz w:val="21"/>
          <w:szCs w:val="21"/>
        </w:rPr>
        <w:t>臺南藝術節：</w:t>
      </w:r>
      <w:r w:rsidRPr="00BB07F8">
        <w:rPr>
          <w:rFonts w:ascii="Arial" w:hAnsi="Arial" w:cs="Arial"/>
          <w:color w:val="222222"/>
          <w:sz w:val="21"/>
          <w:szCs w:val="21"/>
        </w:rPr>
        <w:t>5/12~5/14</w:t>
      </w:r>
      <w:r w:rsidRPr="00BB07F8">
        <w:rPr>
          <w:rFonts w:ascii="Arial" w:hAnsi="Arial" w:cs="Arial" w:hint="eastAsia"/>
          <w:color w:val="222222"/>
          <w:sz w:val="21"/>
          <w:szCs w:val="21"/>
        </w:rPr>
        <w:t>薪傳歌仔戲劇團《王寶釧》，在歸仁文化中心演出，免費索票觀賞</w:t>
      </w:r>
    </w:p>
    <w:p w:rsidR="005356D9" w:rsidRPr="00254ED0" w:rsidRDefault="005356D9" w:rsidP="00485861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 w:rsidRPr="00485861">
        <w:rPr>
          <w:rFonts w:ascii="Arial" w:hAnsi="Arial" w:cs="Arial" w:hint="eastAsia"/>
          <w:color w:val="222222"/>
          <w:sz w:val="21"/>
          <w:szCs w:val="21"/>
        </w:rPr>
        <w:t>臺南藝術節：</w:t>
      </w:r>
      <w:r w:rsidRPr="00485861">
        <w:rPr>
          <w:rFonts w:ascii="Arial" w:hAnsi="Arial" w:cs="Arial"/>
          <w:color w:val="222222"/>
          <w:sz w:val="21"/>
          <w:szCs w:val="21"/>
        </w:rPr>
        <w:t>5/13</w:t>
      </w:r>
      <w:r w:rsidRPr="00485861">
        <w:rPr>
          <w:rFonts w:ascii="Arial" w:hAnsi="Arial" w:cs="Arial" w:hint="eastAsia"/>
          <w:color w:val="222222"/>
          <w:sz w:val="21"/>
          <w:szCs w:val="21"/>
        </w:rPr>
        <w:t>、</w:t>
      </w:r>
      <w:r w:rsidRPr="00485861">
        <w:rPr>
          <w:rFonts w:ascii="Arial" w:hAnsi="Arial" w:cs="Arial"/>
          <w:color w:val="222222"/>
          <w:sz w:val="21"/>
          <w:szCs w:val="21"/>
        </w:rPr>
        <w:t>5/14</w:t>
      </w:r>
      <w:r w:rsidRPr="00485861">
        <w:rPr>
          <w:rFonts w:ascii="Arial" w:hAnsi="Arial" w:cs="Arial" w:hint="eastAsia"/>
          <w:color w:val="222222"/>
          <w:sz w:val="21"/>
          <w:szCs w:val="21"/>
        </w:rPr>
        <w:t>下</w:t>
      </w:r>
      <w:r w:rsidRPr="00254ED0">
        <w:rPr>
          <w:rFonts w:ascii="Arial" w:hAnsi="Arial" w:cs="Arial" w:hint="eastAsia"/>
          <w:color w:val="222222"/>
          <w:sz w:val="21"/>
          <w:szCs w:val="21"/>
        </w:rPr>
        <w:t>午</w:t>
      </w:r>
      <w:r w:rsidRPr="00254ED0">
        <w:rPr>
          <w:rFonts w:ascii="Arial" w:hAnsi="Arial" w:cs="Arial"/>
          <w:color w:val="222222"/>
          <w:sz w:val="21"/>
          <w:szCs w:val="21"/>
        </w:rPr>
        <w:t>3</w:t>
      </w:r>
      <w:r w:rsidRPr="00254ED0">
        <w:rPr>
          <w:rFonts w:ascii="Arial" w:hAnsi="Arial" w:cs="Arial" w:hint="eastAsia"/>
          <w:color w:val="222222"/>
          <w:sz w:val="21"/>
          <w:szCs w:val="21"/>
        </w:rPr>
        <w:t>點張立東、無尊、陳大天、大根等演員在新營文化中心演出《搞笑者們</w:t>
      </w:r>
      <w:r w:rsidRPr="00254ED0">
        <w:rPr>
          <w:rFonts w:ascii="Arial" w:hAnsi="Arial" w:cs="Arial"/>
          <w:color w:val="222222"/>
          <w:sz w:val="21"/>
          <w:szCs w:val="21"/>
        </w:rPr>
        <w:t>4.0</w:t>
      </w:r>
      <w:r w:rsidRPr="00254ED0">
        <w:rPr>
          <w:rFonts w:ascii="Arial" w:hAnsi="Arial" w:cs="Arial" w:hint="eastAsia"/>
          <w:color w:val="222222"/>
          <w:sz w:val="21"/>
          <w:szCs w:val="21"/>
        </w:rPr>
        <w:t>之笑感動天》，請洽年代售票系統。</w:t>
      </w:r>
    </w:p>
    <w:p w:rsidR="005356D9" w:rsidRPr="00254ED0" w:rsidRDefault="005356D9" w:rsidP="00485861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 w:rsidRPr="00254ED0">
        <w:rPr>
          <w:rFonts w:ascii="Arial" w:hAnsi="Arial" w:cs="Arial" w:hint="eastAsia"/>
          <w:color w:val="222222"/>
          <w:sz w:val="21"/>
          <w:szCs w:val="21"/>
        </w:rPr>
        <w:t>臺南藝術節：</w:t>
      </w:r>
      <w:r w:rsidRPr="00254ED0">
        <w:rPr>
          <w:rFonts w:ascii="Arial" w:hAnsi="Arial" w:cs="Arial"/>
          <w:color w:val="222222"/>
          <w:sz w:val="21"/>
          <w:szCs w:val="21"/>
        </w:rPr>
        <w:t>5/13(</w:t>
      </w:r>
      <w:r w:rsidRPr="00254ED0">
        <w:rPr>
          <w:rFonts w:ascii="Arial" w:hAnsi="Arial" w:cs="Arial" w:hint="eastAsia"/>
          <w:color w:val="222222"/>
          <w:sz w:val="21"/>
          <w:szCs w:val="21"/>
        </w:rPr>
        <w:t>六</w:t>
      </w:r>
      <w:r w:rsidRPr="00254ED0">
        <w:rPr>
          <w:rFonts w:ascii="Arial" w:hAnsi="Arial" w:cs="Arial"/>
          <w:color w:val="222222"/>
          <w:sz w:val="21"/>
          <w:szCs w:val="21"/>
        </w:rPr>
        <w:t>)19:30</w:t>
      </w:r>
      <w:r w:rsidRPr="00254ED0">
        <w:rPr>
          <w:rFonts w:ascii="Arial" w:hAnsi="Arial" w:cs="Arial" w:hint="eastAsia"/>
          <w:color w:val="222222"/>
          <w:sz w:val="21"/>
          <w:szCs w:val="21"/>
        </w:rPr>
        <w:t>歐洲當紅擊樂二重奏</w:t>
      </w:r>
      <w:r w:rsidRPr="00254ED0">
        <w:rPr>
          <w:rFonts w:ascii="Arial" w:hAnsi="Arial" w:cs="Arial"/>
          <w:color w:val="222222"/>
          <w:sz w:val="21"/>
          <w:szCs w:val="21"/>
        </w:rPr>
        <w:t>DoubleBeats</w:t>
      </w:r>
      <w:r w:rsidRPr="00254ED0">
        <w:rPr>
          <w:rFonts w:ascii="Arial" w:hAnsi="Arial" w:cs="Arial" w:hint="eastAsia"/>
          <w:color w:val="222222"/>
          <w:sz w:val="21"/>
          <w:szCs w:val="21"/>
        </w:rPr>
        <w:t>，在臺南文化中心演藝廳演出《超擊狂想》，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Pr="007B2F5B" w:rsidRDefault="005356D9" w:rsidP="007B2F5B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kern w:val="0"/>
          <w:sz w:val="21"/>
          <w:szCs w:val="21"/>
        </w:rPr>
      </w:pPr>
      <w:r w:rsidRPr="00254ED0">
        <w:rPr>
          <w:rFonts w:ascii="Arial" w:hAnsi="Arial" w:cs="Arial" w:hint="eastAsia"/>
          <w:color w:val="222222"/>
          <w:sz w:val="21"/>
          <w:szCs w:val="21"/>
        </w:rPr>
        <w:t>臺南藝術節：</w:t>
      </w:r>
      <w:r>
        <w:rPr>
          <w:rFonts w:ascii="Arial" w:hAnsi="Arial" w:cs="Arial"/>
          <w:color w:val="222222"/>
          <w:sz w:val="21"/>
          <w:szCs w:val="21"/>
        </w:rPr>
        <w:t>5/20</w:t>
      </w:r>
      <w:r>
        <w:rPr>
          <w:rFonts w:ascii="Arial" w:hAnsi="Arial" w:cs="Arial" w:hint="eastAsia"/>
          <w:color w:val="222222"/>
          <w:sz w:val="21"/>
          <w:szCs w:val="21"/>
        </w:rPr>
        <w:t>、</w:t>
      </w:r>
      <w:r>
        <w:rPr>
          <w:rFonts w:ascii="Arial" w:hAnsi="Arial" w:cs="Arial"/>
          <w:color w:val="222222"/>
          <w:sz w:val="21"/>
          <w:szCs w:val="21"/>
        </w:rPr>
        <w:t>5/21</w:t>
      </w:r>
      <w:r>
        <w:rPr>
          <w:rFonts w:ascii="Arial" w:hAnsi="Arial" w:cs="Arial" w:hint="eastAsia"/>
          <w:color w:val="222222"/>
          <w:sz w:val="21"/>
          <w:szCs w:val="21"/>
        </w:rPr>
        <w:t>果陀劇場在新營文化中心演藝廳演出超人氣辦公室喜劇《五斗米靠腰》，</w:t>
      </w:r>
      <w:r w:rsidRPr="00B55AA7">
        <w:rPr>
          <w:rFonts w:ascii="Arial" w:hAnsi="Arial" w:cs="Arial" w:hint="eastAsia"/>
          <w:color w:val="222222"/>
          <w:kern w:val="0"/>
          <w:sz w:val="21"/>
          <w:szCs w:val="21"/>
        </w:rPr>
        <w:t>歡迎上兩廳院購票欣賞</w:t>
      </w:r>
      <w:r>
        <w:rPr>
          <w:rFonts w:ascii="Arial" w:hAnsi="Arial" w:cs="Arial" w:hint="eastAsia"/>
          <w:color w:val="222222"/>
          <w:kern w:val="0"/>
          <w:sz w:val="21"/>
          <w:szCs w:val="21"/>
        </w:rPr>
        <w:t>。</w:t>
      </w:r>
    </w:p>
    <w:p w:rsidR="005356D9" w:rsidRPr="00311CE4" w:rsidRDefault="005356D9" w:rsidP="00311CE4">
      <w:pPr>
        <w:widowControl/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</w:p>
    <w:p w:rsidR="005356D9" w:rsidRPr="00D63595" w:rsidRDefault="005356D9" w:rsidP="00D63595">
      <w:pPr>
        <w:rPr>
          <w:rFonts w:ascii="微軟正黑體" w:eastAsia="微軟正黑體" w:hAnsi="微軟正黑體" w:cs="新細明體"/>
          <w:b/>
          <w:bCs/>
          <w:color w:val="333333"/>
          <w:spacing w:val="15"/>
          <w:kern w:val="0"/>
          <w:sz w:val="36"/>
          <w:szCs w:val="36"/>
        </w:rPr>
      </w:pPr>
    </w:p>
    <w:p w:rsidR="005356D9" w:rsidRPr="00D63595" w:rsidRDefault="005356D9"/>
    <w:sectPr w:rsidR="005356D9" w:rsidRPr="00D63595" w:rsidSect="00A434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D9" w:rsidRDefault="005356D9" w:rsidP="00D015FE">
      <w:r>
        <w:separator/>
      </w:r>
    </w:p>
  </w:endnote>
  <w:endnote w:type="continuationSeparator" w:id="0">
    <w:p w:rsidR="005356D9" w:rsidRDefault="005356D9" w:rsidP="00D0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D9" w:rsidRDefault="005356D9" w:rsidP="00D015FE">
      <w:r>
        <w:separator/>
      </w:r>
    </w:p>
  </w:footnote>
  <w:footnote w:type="continuationSeparator" w:id="0">
    <w:p w:rsidR="005356D9" w:rsidRDefault="005356D9" w:rsidP="00D01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257"/>
    <w:multiLevelType w:val="hybridMultilevel"/>
    <w:tmpl w:val="2E166C10"/>
    <w:lvl w:ilvl="0" w:tplc="E97260F0">
      <w:start w:val="1"/>
      <w:numFmt w:val="taiwaneseCountingThousand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448"/>
    <w:rsid w:val="00004C67"/>
    <w:rsid w:val="0001081F"/>
    <w:rsid w:val="001C4C1F"/>
    <w:rsid w:val="0024019C"/>
    <w:rsid w:val="00244BB7"/>
    <w:rsid w:val="00254ED0"/>
    <w:rsid w:val="00311CE4"/>
    <w:rsid w:val="00327C4C"/>
    <w:rsid w:val="00391B59"/>
    <w:rsid w:val="003A76FA"/>
    <w:rsid w:val="003F720B"/>
    <w:rsid w:val="0042198B"/>
    <w:rsid w:val="00485861"/>
    <w:rsid w:val="00532FF1"/>
    <w:rsid w:val="005356D9"/>
    <w:rsid w:val="00586C58"/>
    <w:rsid w:val="005D6932"/>
    <w:rsid w:val="0067737B"/>
    <w:rsid w:val="006F3683"/>
    <w:rsid w:val="006F4FB9"/>
    <w:rsid w:val="00790E3E"/>
    <w:rsid w:val="007B2F5B"/>
    <w:rsid w:val="008936D4"/>
    <w:rsid w:val="0099137D"/>
    <w:rsid w:val="00A32364"/>
    <w:rsid w:val="00A43427"/>
    <w:rsid w:val="00A9220F"/>
    <w:rsid w:val="00AA25FB"/>
    <w:rsid w:val="00AC351A"/>
    <w:rsid w:val="00B55AA7"/>
    <w:rsid w:val="00BA0620"/>
    <w:rsid w:val="00BB07F8"/>
    <w:rsid w:val="00C104FA"/>
    <w:rsid w:val="00C533BC"/>
    <w:rsid w:val="00CE4551"/>
    <w:rsid w:val="00D015FE"/>
    <w:rsid w:val="00D26536"/>
    <w:rsid w:val="00D26CBA"/>
    <w:rsid w:val="00D63595"/>
    <w:rsid w:val="00E04A2D"/>
    <w:rsid w:val="00E34CD8"/>
    <w:rsid w:val="00E73150"/>
    <w:rsid w:val="00EA7448"/>
    <w:rsid w:val="00EC55BB"/>
    <w:rsid w:val="00EF3DE6"/>
    <w:rsid w:val="00F55CC2"/>
    <w:rsid w:val="00F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2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55AA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9"/>
    <w:qFormat/>
    <w:rsid w:val="00D6359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BB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AA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35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55BB"/>
    <w:rPr>
      <w:rFonts w:ascii="Calibri Light" w:eastAsia="新細明體" w:hAnsi="Calibri Ligh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D635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55B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55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7C4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01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15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1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15F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5月份資訊如下─</dc:title>
  <dc:subject/>
  <dc:creator>user2</dc:creator>
  <cp:keywords/>
  <dc:description/>
  <cp:lastModifiedBy>USER</cp:lastModifiedBy>
  <cp:revision>2</cp:revision>
  <dcterms:created xsi:type="dcterms:W3CDTF">2017-03-23T02:08:00Z</dcterms:created>
  <dcterms:modified xsi:type="dcterms:W3CDTF">2017-03-23T02:08:00Z</dcterms:modified>
</cp:coreProperties>
</file>