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2" w:rsidRDefault="006820BF" w:rsidP="00E15738">
      <w:pPr>
        <w:tabs>
          <w:tab w:val="left" w:pos="1080"/>
          <w:tab w:val="left" w:pos="1800"/>
          <w:tab w:val="left" w:pos="3720"/>
        </w:tabs>
        <w:jc w:val="center"/>
        <w:rPr>
          <w:rFonts w:eastAsia="標楷體" w:hint="eastAsia"/>
          <w:b/>
          <w:sz w:val="40"/>
        </w:rPr>
      </w:pPr>
      <w:r>
        <w:rPr>
          <w:rFonts w:eastAsia="標楷體"/>
          <w:b/>
          <w:noProof/>
          <w:sz w:val="40"/>
        </w:rPr>
        <w:pict>
          <v:line id="_x0000_s1117" style="position:absolute;left:0;text-align:left;z-index:251653632" from="594pt,810pt" to="594pt,810pt" o:allowincell="f"/>
        </w:pict>
      </w:r>
      <w:r>
        <w:rPr>
          <w:rFonts w:eastAsia="標楷體"/>
          <w:b/>
          <w:noProof/>
          <w:sz w:val="40"/>
        </w:rPr>
        <w:pict>
          <v:line id="_x0000_s1114" style="position:absolute;left:0;text-align:left;z-index:251652608" from="330pt,783pt" to="330pt,783pt" o:allowincell="f"/>
        </w:pict>
      </w:r>
      <w:r>
        <w:rPr>
          <w:rFonts w:eastAsia="標楷體"/>
          <w:b/>
          <w:noProof/>
          <w:sz w:val="40"/>
        </w:rPr>
        <w:pict>
          <v:line id="_x0000_s1047" style="position:absolute;left:0;text-align:left;z-index:251651584" from="198pt,450pt" to="198pt,450pt" o:allowincell="f"/>
        </w:pict>
      </w:r>
      <w:r>
        <w:rPr>
          <w:rFonts w:eastAsia="標楷體"/>
          <w:b/>
          <w:noProof/>
          <w:sz w:val="40"/>
        </w:rPr>
        <w:pict>
          <v:line id="_x0000_s1041" style="position:absolute;left:0;text-align:left;z-index:251650560" from="192pt,378pt" to="192pt,378pt" o:allowincell="f"/>
        </w:pict>
      </w:r>
      <w:r w:rsidR="00756623">
        <w:rPr>
          <w:rFonts w:eastAsia="標楷體" w:hint="eastAsia"/>
          <w:b/>
          <w:noProof/>
          <w:sz w:val="40"/>
        </w:rPr>
        <w:t>The Process of Organizing Unions</w:t>
      </w:r>
    </w:p>
    <w:p w:rsidR="000826F2" w:rsidRDefault="000826F2" w:rsidP="00544AA8">
      <w:pPr>
        <w:tabs>
          <w:tab w:val="left" w:pos="1800"/>
          <w:tab w:val="left" w:pos="3720"/>
        </w:tabs>
        <w:jc w:val="center"/>
        <w:rPr>
          <w:rFonts w:eastAsia="標楷體" w:hint="eastAsia"/>
          <w:b/>
          <w:sz w:val="40"/>
        </w:rPr>
      </w:pPr>
    </w:p>
    <w:p w:rsidR="006820BF" w:rsidRDefault="00C138B4" w:rsidP="00E15738">
      <w:pPr>
        <w:tabs>
          <w:tab w:val="left" w:pos="1800"/>
          <w:tab w:val="left" w:pos="3720"/>
          <w:tab w:val="left" w:pos="4320"/>
          <w:tab w:val="left" w:pos="4680"/>
        </w:tabs>
        <w:jc w:val="center"/>
        <w:rPr>
          <w:rFonts w:eastAsia="標楷體" w:hint="eastAsia"/>
          <w:b/>
          <w:sz w:val="40"/>
        </w:rPr>
      </w:pPr>
      <w:r>
        <w:rPr>
          <w:rFonts w:eastAsia="標楷體"/>
          <w:b/>
          <w:noProof/>
          <w:sz w:val="40"/>
        </w:rPr>
      </w:r>
      <w:r w:rsidR="00815D55">
        <w:pict>
          <v:group id="_x0000_s1154" editas="canvas" style="width:10in;height:920.2pt;mso-position-horizontal-relative:char;mso-position-vertical-relative:line" coordorigin="3660,1651" coordsize="7200,92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left:3660;top:1651;width:7200;height:92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5756;top:5257;width:4972;height:1620" stroked="f">
              <v:textbox style="mso-next-textbox:#_x0000_s1186">
                <w:txbxContent>
                  <w:p w:rsidR="00D5435F" w:rsidRPr="00F44494" w:rsidRDefault="00D5435F" w:rsidP="00F44494">
                    <w:pPr>
                      <w:tabs>
                        <w:tab w:val="left" w:pos="120"/>
                      </w:tabs>
                      <w:spacing w:line="276" w:lineRule="auto"/>
                      <w:ind w:left="700" w:hangingChars="250" w:hanging="70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1.</w:t>
                    </w:r>
                    <w:r w:rsidR="00F44494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 xml:space="preserve"> 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Attendant</w:t>
                    </w:r>
                    <w:r w:rsidR="00F44494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 xml:space="preserve"> </w:t>
                    </w:r>
                    <w:r w:rsidR="00847288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to the meeting.</w:t>
                    </w:r>
                    <w:r w:rsidRPr="00F44494">
                      <w:rPr>
                        <w:rFonts w:ascii="Arial" w:eastAsia="標楷體" w:hAnsi="標楷體" w:cs="Arial"/>
                        <w:sz w:val="28"/>
                        <w:szCs w:val="28"/>
                      </w:rPr>
                      <w:t>。</w:t>
                    </w:r>
                  </w:p>
                  <w:p w:rsidR="00D5435F" w:rsidRPr="00F44494" w:rsidRDefault="00847288" w:rsidP="00F44494">
                    <w:pPr>
                      <w:tabs>
                        <w:tab w:val="left" w:pos="120"/>
                      </w:tabs>
                      <w:spacing w:line="276" w:lineRule="auto"/>
                      <w:ind w:left="700" w:hangingChars="250" w:hanging="70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2.</w:t>
                    </w:r>
                    <w:r w:rsidR="00F44494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In</w:t>
                    </w:r>
                    <w:proofErr w:type="gramEnd"/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the meeting</w:t>
                    </w:r>
                    <w:r w:rsidR="00D5435F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:</w:t>
                    </w:r>
                  </w:p>
                  <w:p w:rsidR="00D5435F" w:rsidRPr="00F44494" w:rsidRDefault="00D5435F" w:rsidP="00F44494">
                    <w:pPr>
                      <w:tabs>
                        <w:tab w:val="left" w:pos="120"/>
                      </w:tabs>
                      <w:spacing w:line="276" w:lineRule="auto"/>
                      <w:ind w:left="700" w:hangingChars="250" w:hanging="70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(1)</w:t>
                    </w:r>
                    <w:r w:rsidR="00847288" w:rsidRPr="00F4449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R</w:t>
                    </w:r>
                    <w:r w:rsidR="00847288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eport</w:t>
                    </w:r>
                    <w:r w:rsidR="00847288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the process of 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preparation, income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and 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e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xpenses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.</w:t>
                    </w:r>
                  </w:p>
                  <w:p w:rsidR="00D5435F" w:rsidRPr="00F44494" w:rsidRDefault="00D5435F" w:rsidP="00F44494">
                    <w:pPr>
                      <w:tabs>
                        <w:tab w:val="left" w:pos="120"/>
                      </w:tabs>
                      <w:spacing w:line="276" w:lineRule="auto"/>
                      <w:ind w:left="700" w:hangingChars="250" w:hanging="70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(2)</w:t>
                    </w:r>
                    <w:r w:rsidR="00F44494" w:rsidRPr="00F4449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Discuss the proposals. </w:t>
                    </w:r>
                  </w:p>
                  <w:p w:rsidR="00D5435F" w:rsidRDefault="00D5435F" w:rsidP="00F44494">
                    <w:pPr>
                      <w:tabs>
                        <w:tab w:val="left" w:pos="120"/>
                      </w:tabs>
                      <w:spacing w:line="276" w:lineRule="auto"/>
                      <w:ind w:left="700" w:hangingChars="250" w:hanging="700"/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</w:pP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</w:t>
                    </w:r>
                    <w:r w:rsidR="00F44494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>3</w:t>
                    </w:r>
                    <w:r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)</w:t>
                    </w:r>
                    <w:r w:rsidR="00F44494" w:rsidRPr="00F4449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F44494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>E</w:t>
                    </w:r>
                    <w:r w:rsidR="00F44494" w:rsidRPr="00F44494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lect the </w:t>
                    </w:r>
                    <w:r w:rsidR="00F44494" w:rsidRPr="00F4449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directors and supervisors</w:t>
                    </w:r>
                    <w:r w:rsidR="00F44494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.</w:t>
                    </w:r>
                  </w:p>
                  <w:p w:rsidR="00F44494" w:rsidRPr="00F44494" w:rsidRDefault="00F44494" w:rsidP="00F44494">
                    <w:pPr>
                      <w:tabs>
                        <w:tab w:val="left" w:pos="120"/>
                      </w:tabs>
                      <w:spacing w:line="276" w:lineRule="auto"/>
                      <w:ind w:leftChars="100" w:left="660" w:hangingChars="150" w:hanging="42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(</w:t>
                    </w:r>
                    <w:r w:rsidR="00FA7C50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According different </w:t>
                    </w:r>
                    <w:r w:rsidR="00FA7C50" w:rsidRPr="0061461C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union</w:t>
                    </w:r>
                    <w:r w:rsidR="00FA7C50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s to increase the contents)</w:t>
                    </w:r>
                  </w:p>
                </w:txbxContent>
              </v:textbox>
            </v:shape>
            <v:shape id="_x0000_s1166" type="#_x0000_t202" style="position:absolute;left:5640;top:3247;width:5220;height:1725" o:regroupid="4" stroked="f">
              <v:textbox style="mso-next-textbox:#_x0000_s1166">
                <w:txbxContent>
                  <w:p w:rsidR="00D5435F" w:rsidRPr="00847288" w:rsidRDefault="00D5435F" w:rsidP="00847288">
                    <w:pPr>
                      <w:spacing w:line="276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The notice for </w:t>
                    </w:r>
                    <w:r w:rsidRPr="00847288"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organizing the</w:t>
                    </w:r>
                    <w:r w:rsidRPr="00847288">
                      <w:rPr>
                        <w:rFonts w:ascii="Arial" w:eastAsia="Arial Unicode MS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preparatory </w:t>
                    </w:r>
                    <w:r w:rsidRPr="0084728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committee</w:t>
                    </w: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:</w:t>
                    </w:r>
                  </w:p>
                  <w:p w:rsidR="00D5435F" w:rsidRPr="00847288" w:rsidRDefault="00D5435F" w:rsidP="00847288">
                    <w:pPr>
                      <w:spacing w:line="276" w:lineRule="auto"/>
                      <w:ind w:left="280" w:hangingChars="100" w:hanging="28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1.</w:t>
                    </w:r>
                    <w:r w:rsidRPr="0084728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A preparatory committee shall be set up to openly recruit members.</w:t>
                    </w:r>
                  </w:p>
                  <w:p w:rsidR="00D5435F" w:rsidRPr="00847288" w:rsidRDefault="00571A0B" w:rsidP="00847288">
                    <w:pPr>
                      <w:spacing w:line="276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2. Draft</w:t>
                    </w:r>
                    <w:r w:rsidRPr="0084728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union charter.</w:t>
                    </w:r>
                    <w:r w:rsidR="00D5435F" w:rsidRPr="00847288">
                      <w:rPr>
                        <w:rFonts w:ascii="Arial" w:eastAsia="標楷體" w:hAnsi="標楷體" w:cs="Arial"/>
                        <w:sz w:val="28"/>
                        <w:szCs w:val="28"/>
                      </w:rPr>
                      <w:t>。</w:t>
                    </w:r>
                  </w:p>
                  <w:p w:rsidR="00D5435F" w:rsidRPr="00847288" w:rsidRDefault="00571A0B" w:rsidP="00847288">
                    <w:pPr>
                      <w:spacing w:line="276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3. The preparation </w:t>
                    </w:r>
                    <w:r w:rsidR="003F5ACC"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of</w:t>
                    </w: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</w:t>
                    </w:r>
                    <w:r w:rsidR="003F5ACC" w:rsidRPr="0084728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convening</w:t>
                    </w:r>
                    <w:r w:rsidRPr="0084728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the inaugural general meeting:</w:t>
                    </w:r>
                  </w:p>
                  <w:p w:rsidR="00EB681A" w:rsidRPr="00847288" w:rsidRDefault="00D5435F" w:rsidP="00847288">
                    <w:pPr>
                      <w:pStyle w:val="HTML"/>
                      <w:shd w:val="clear" w:color="auto" w:fill="FFFFFF"/>
                      <w:spacing w:line="276" w:lineRule="auto"/>
                      <w:rPr>
                        <w:rFonts w:ascii="Arial" w:hAnsi="Arial" w:cs="Arial"/>
                        <w:color w:val="212121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(1)</w:t>
                    </w:r>
                    <w:r w:rsidR="00EB681A"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Collect the </w:t>
                    </w:r>
                    <w:r w:rsidR="00EB681A" w:rsidRPr="00847288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>proposals.</w:t>
                    </w:r>
                  </w:p>
                  <w:p w:rsidR="00D5435F" w:rsidRPr="00847288" w:rsidRDefault="00D5435F" w:rsidP="00847288">
                    <w:pPr>
                      <w:spacing w:line="276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(2)</w:t>
                    </w:r>
                    <w:r w:rsidR="00847288"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Lease the area.</w:t>
                    </w:r>
                  </w:p>
                  <w:p w:rsidR="00D5435F" w:rsidRPr="00847288" w:rsidRDefault="00D5435F" w:rsidP="00847288">
                    <w:pPr>
                      <w:spacing w:line="276" w:lineRule="auto"/>
                      <w:ind w:left="700" w:hangingChars="250" w:hanging="70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 (3)</w:t>
                    </w:r>
                    <w:r w:rsidR="00847288" w:rsidRPr="00847288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Notice the guests.</w:t>
                    </w:r>
                  </w:p>
                </w:txbxContent>
              </v:textbox>
            </v:shape>
            <v:roundrect id="_x0000_s1156" style="position:absolute;left:4260;top:1651;width:5468;height:791" arcsize="10923f">
              <v:textbox style="mso-next-textbox:#_x0000_s1156">
                <w:txbxContent>
                  <w:p w:rsidR="00D5435F" w:rsidRPr="0061461C" w:rsidRDefault="00D5435F" w:rsidP="0061461C">
                    <w:pPr>
                      <w:spacing w:line="276" w:lineRule="auto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 w:rsidRPr="0061461C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A labor union shall be organized by the signatures of no less than thirty workers.</w:t>
                    </w:r>
                  </w:p>
                  <w:p w:rsidR="00D5435F" w:rsidRPr="0061461C" w:rsidRDefault="00D5435F" w:rsidP="0061461C">
                    <w:pPr>
                      <w:spacing w:line="276" w:lineRule="auto"/>
                      <w:rPr>
                        <w:rFonts w:ascii="標楷體" w:eastAsia="標楷體" w:hAnsi="標楷體"/>
                        <w:color w:val="0000FF"/>
                        <w:sz w:val="28"/>
                        <w:szCs w:val="28"/>
                      </w:rPr>
                    </w:pPr>
                    <w:r w:rsidRPr="0061461C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(</w:t>
                    </w:r>
                    <w:r w:rsidRPr="0061461C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Supervisory employees who represent employer in exercising managerial authority may not join the labor union in that business entity</w:t>
                    </w:r>
                    <w:r w:rsidRPr="0061461C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.)</w:t>
                    </w:r>
                  </w:p>
                </w:txbxContent>
              </v:textbox>
            </v:roundrect>
            <v:roundrect id="_x0000_s1164" style="position:absolute;left:3660;top:3811;width:1860;height:484" arcsize="10923f" o:regroupid="4">
              <v:textbox style="mso-next-textbox:#_x0000_s1164">
                <w:txbxContent>
                  <w:p w:rsidR="00D5435F" w:rsidRPr="0061461C" w:rsidRDefault="00D5435F" w:rsidP="00FF48B9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1461C"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Organize the</w:t>
                    </w:r>
                    <w:r w:rsidRPr="0061461C">
                      <w:rPr>
                        <w:rFonts w:ascii="Arial" w:eastAsia="Arial Unicode MS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preparatory </w:t>
                    </w:r>
                    <w:r w:rsidRPr="0061461C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committee</w:t>
                    </w:r>
                    <w:r w:rsidRPr="0061461C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.</w:t>
                    </w:r>
                  </w:p>
                </w:txbxContent>
              </v:textbox>
            </v:round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65" type="#_x0000_t87" style="position:absolute;left:5516;top:3128;width:180;height:1844" o:regroupid="4"/>
            <v:line id="_x0000_s1167" style="position:absolute" from="4859,2442" to="4860,3811" o:regroupid="4">
              <v:stroke endarrow="block"/>
            </v:line>
            <v:line id="_x0000_s1168" style="position:absolute" from="4857,4295" to="4858,5888">
              <v:stroke endarrow="block"/>
            </v:line>
            <v:shape id="_x0000_s1176" type="#_x0000_t202" style="position:absolute;left:5760;top:7358;width:5040;height:2520" o:regroupid="5" stroked="f">
              <v:textbox style="mso-next-textbox:#_x0000_s1176">
                <w:txbxContent>
                  <w:p w:rsidR="00FA7C50" w:rsidRPr="003E65DB" w:rsidRDefault="00FA7C50" w:rsidP="003E65DB">
                    <w:pPr>
                      <w:pStyle w:val="HTML"/>
                      <w:shd w:val="clear" w:color="auto" w:fill="FFFFFF"/>
                      <w:spacing w:line="360" w:lineRule="auto"/>
                      <w:rPr>
                        <w:rFonts w:ascii="Arial" w:hAnsi="Arial" w:cs="Arial"/>
                        <w:color w:val="212121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 xml:space="preserve">Attach the information when apply the </w:t>
                    </w:r>
                    <w:r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registration certificate:</w:t>
                    </w:r>
                  </w:p>
                  <w:p w:rsidR="00D5435F" w:rsidRPr="003E65DB" w:rsidRDefault="00D5435F" w:rsidP="003E65DB">
                    <w:pPr>
                      <w:pStyle w:val="HTML"/>
                      <w:shd w:val="clear" w:color="auto" w:fill="FFFFFF"/>
                      <w:spacing w:line="360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1.</w:t>
                    </w:r>
                    <w:r w:rsidR="00FA7C50"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 xml:space="preserve"> </w:t>
                    </w:r>
                    <w:r w:rsidR="008E153F"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>A</w:t>
                    </w:r>
                    <w:r w:rsidR="00FA7C50"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 xml:space="preserve">pplication of </w:t>
                    </w:r>
                    <w:r w:rsidR="008E153F"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>organizing union</w:t>
                    </w:r>
                  </w:p>
                  <w:p w:rsidR="008E153F" w:rsidRPr="003E65DB" w:rsidRDefault="00D5435F" w:rsidP="003E65DB">
                    <w:pPr>
                      <w:pStyle w:val="HTML"/>
                      <w:shd w:val="clear" w:color="auto" w:fill="FFFFFF"/>
                      <w:spacing w:line="360" w:lineRule="auto"/>
                      <w:rPr>
                        <w:rFonts w:ascii="Arial" w:hAnsi="Arial" w:cs="Arial"/>
                        <w:color w:val="212121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2.</w:t>
                    </w:r>
                    <w:r w:rsidR="008E153F"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 xml:space="preserve"> Register of </w:t>
                    </w:r>
                    <w:r w:rsidR="008E153F" w:rsidRPr="003E65DB">
                      <w:rPr>
                        <w:rFonts w:ascii="Arial" w:eastAsia="Microsoft YaHei" w:hAnsi="Arial" w:cs="Arial"/>
                        <w:color w:val="000000"/>
                        <w:sz w:val="28"/>
                        <w:szCs w:val="28"/>
                      </w:rPr>
                      <w:t>endorsements</w:t>
                    </w:r>
                  </w:p>
                  <w:p w:rsidR="00D5435F" w:rsidRPr="003E65DB" w:rsidRDefault="00D5435F" w:rsidP="003E65DB">
                    <w:pPr>
                      <w:spacing w:line="360" w:lineRule="auto"/>
                      <w:ind w:left="280" w:hangingChars="100" w:hanging="280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3.</w:t>
                    </w:r>
                    <w:r w:rsidR="008E153F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The union charter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s</w:t>
                    </w:r>
                  </w:p>
                  <w:p w:rsidR="00F46C71" w:rsidRPr="003E65DB" w:rsidRDefault="00D5435F" w:rsidP="003E65DB">
                    <w:pPr>
                      <w:spacing w:line="360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4.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="003E65DB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The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union charter and name lists of its members</w:t>
                    </w:r>
                  </w:p>
                  <w:p w:rsidR="00D5435F" w:rsidRPr="003E65DB" w:rsidRDefault="00D5435F" w:rsidP="003E65DB">
                    <w:pPr>
                      <w:spacing w:line="360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5.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="003E65DB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M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embers of the board of director</w:t>
                    </w:r>
                  </w:p>
                  <w:p w:rsidR="00D5435F" w:rsidRPr="003E65DB" w:rsidRDefault="00D5435F" w:rsidP="003E65DB">
                    <w:pPr>
                      <w:spacing w:line="360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6.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="003E65DB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M</w:t>
                    </w:r>
                    <w:r w:rsidR="00F46C71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embers of the board of supervisors</w:t>
                    </w:r>
                  </w:p>
                  <w:p w:rsidR="002D2D4E" w:rsidRPr="003E65DB" w:rsidRDefault="002D2D4E" w:rsidP="003E65DB">
                    <w:pPr>
                      <w:pStyle w:val="HTML"/>
                      <w:shd w:val="clear" w:color="auto" w:fill="FFFFFF"/>
                      <w:spacing w:line="360" w:lineRule="auto"/>
                      <w:rPr>
                        <w:rFonts w:ascii="Arial" w:hAnsi="Arial" w:cs="Arial"/>
                        <w:color w:val="212121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7. Union stamping (</w:t>
                    </w:r>
                    <w:r w:rsidRPr="003E65DB">
                      <w:rPr>
                        <w:rFonts w:ascii="Arial" w:hAnsi="Arial" w:cs="Arial"/>
                        <w:color w:val="212121"/>
                        <w:sz w:val="28"/>
                        <w:szCs w:val="28"/>
                        <w:lang/>
                      </w:rPr>
                      <w:t>Triplicate)</w:t>
                    </w:r>
                  </w:p>
                  <w:p w:rsidR="00D5435F" w:rsidRPr="003E65DB" w:rsidRDefault="00D5435F" w:rsidP="003E65DB">
                    <w:pPr>
                      <w:spacing w:line="360" w:lineRule="auto"/>
                      <w:rPr>
                        <w:rFonts w:ascii="Arial" w:eastAsia="標楷體" w:hAnsi="Arial" w:cs="Arial"/>
                        <w:sz w:val="28"/>
                        <w:szCs w:val="28"/>
                      </w:rPr>
                    </w:pPr>
                    <w:r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8.</w:t>
                    </w:r>
                    <w:r w:rsidR="002D2D4E" w:rsidRPr="003E65D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2D2D4E" w:rsidRPr="003E65DB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Meeting minutes of organizing </w:t>
                    </w:r>
                    <w:r w:rsidR="003E65DB" w:rsidRPr="003E65DB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general meeting </w:t>
                    </w:r>
                  </w:p>
                </w:txbxContent>
              </v:textbox>
            </v:shape>
            <v:roundrect id="_x0000_s1169" style="position:absolute;left:3660;top:8060;width:1920;height:1170" arcsize="10923f" o:regroupid="5">
              <v:textbox style="mso-next-textbox:#_x0000_s1169">
                <w:txbxContent>
                  <w:p w:rsidR="00D5435F" w:rsidRPr="002878E8" w:rsidRDefault="002878E8" w:rsidP="002878E8">
                    <w:pPr>
                      <w:rPr>
                        <w:sz w:val="28"/>
                        <w:szCs w:val="28"/>
                      </w:rPr>
                    </w:pPr>
                    <w:r w:rsidRPr="002878E8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R</w:t>
                    </w:r>
                    <w:r w:rsidRPr="002878E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egister with the Central Competent Authority</w:t>
                    </w:r>
                    <w:r w:rsidRPr="002878E8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Pr="002878E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within thirty days following the convention of the inaugural general meeting</w:t>
                    </w:r>
                    <w:r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.</w:t>
                    </w:r>
                  </w:p>
                </w:txbxContent>
              </v:textbox>
            </v:roundrect>
            <v:shape id="_x0000_s1175" type="#_x0000_t87" style="position:absolute;left:5580;top:7358;width:180;height:2438" o:regroupid="5"/>
            <v:roundrect id="_x0000_s1178" style="position:absolute;left:3660;top:5888;width:1920;height:469" arcsize="10923f">
              <v:textbox style="mso-next-textbox:#_x0000_s1178">
                <w:txbxContent>
                  <w:p w:rsidR="00D5435F" w:rsidRPr="002878E8" w:rsidRDefault="002878E8" w:rsidP="002878E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878E8">
                      <w:rPr>
                        <w:rFonts w:ascii="Arial" w:hAnsi="Arial" w:cs="Arial" w:hint="eastAsia"/>
                        <w:color w:val="000000"/>
                        <w:sz w:val="28"/>
                        <w:szCs w:val="28"/>
                        <w:shd w:val="clear" w:color="auto" w:fill="FFFFFF"/>
                      </w:rPr>
                      <w:t>C</w:t>
                    </w:r>
                    <w:r w:rsidR="003F5ACC" w:rsidRPr="002878E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>onvene the inaugural general meeting</w:t>
                    </w:r>
                  </w:p>
                </w:txbxContent>
              </v:textbox>
            </v:roundrect>
            <v:shape id="_x0000_s1179" type="#_x0000_t87" style="position:absolute;left:5576;top:5385;width:180;height:1492"/>
            <v:line id="_x0000_s1180" style="position:absolute" from="4856,6395" to="4857,8060">
              <v:stroke endarrow="block"/>
            </v:line>
            <v:line id="_x0000_s1190" style="position:absolute" from="4862,9230" to="4865,10246">
              <v:stroke endarrow="block"/>
            </v:line>
            <v:roundrect id="_x0000_s1191" style="position:absolute;left:3660;top:10261;width:2554;height:480" arcsize="10923f">
              <v:textbox style="mso-next-textbox:#_x0000_s1191">
                <w:txbxContent>
                  <w:p w:rsidR="00D5435F" w:rsidRPr="00D3302E" w:rsidRDefault="00D3302E" w:rsidP="00D3302E">
                    <w:pPr>
                      <w:spacing w:line="0" w:lineRule="atLeast"/>
                      <w:jc w:val="center"/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</w:pPr>
                    <w:r w:rsidRPr="00D3302E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After </w:t>
                    </w:r>
                    <w:r w:rsidRPr="00D3302E">
                      <w:rPr>
                        <w:rFonts w:ascii="Arial" w:eastAsia="Microsoft YaHei" w:hAnsi="Arial" w:cs="Arial"/>
                        <w:color w:val="000000"/>
                        <w:sz w:val="28"/>
                        <w:szCs w:val="28"/>
                        <w:shd w:val="clear" w:color="auto" w:fill="F6F6F6"/>
                      </w:rPr>
                      <w:t>verify</w:t>
                    </w:r>
                    <w:r w:rsidRPr="00D3302E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>, sen</w:t>
                    </w:r>
                    <w:r w:rsidRPr="00D3302E">
                      <w:rPr>
                        <w:rFonts w:ascii="Arial" w:eastAsia="標楷體" w:hAnsi="Arial" w:cs="Arial" w:hint="eastAsia"/>
                        <w:sz w:val="28"/>
                        <w:szCs w:val="28"/>
                      </w:rPr>
                      <w:t>d</w:t>
                    </w:r>
                    <w:r w:rsidRPr="00D3302E">
                      <w:rPr>
                        <w:rFonts w:ascii="Arial" w:eastAsia="標楷體" w:hAnsi="Arial" w:cs="Arial"/>
                        <w:sz w:val="28"/>
                        <w:szCs w:val="28"/>
                      </w:rPr>
                      <w:t xml:space="preserve"> out the</w:t>
                    </w:r>
                    <w:r w:rsidRPr="00D3302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registration certificate.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820BF" w:rsidRDefault="00815D55">
      <w:r>
        <w:rPr>
          <w:rFonts w:eastAsia="標楷體"/>
          <w:b/>
          <w:noProof/>
          <w:sz w:val="40"/>
        </w:rPr>
        <w:pict>
          <v:rect id="_x0000_s1192" style="position:absolute;margin-left:22.5pt;margin-top:19.55pt;width:307.5pt;height:30.75pt;z-index:251664896">
            <v:textbox>
              <w:txbxContent>
                <w:p w:rsidR="00815D55" w:rsidRPr="00815D55" w:rsidRDefault="00815D5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815D55">
                    <w:rPr>
                      <w:rFonts w:hint="eastAsia"/>
                      <w:b/>
                      <w:i/>
                      <w:sz w:val="28"/>
                      <w:szCs w:val="28"/>
                    </w:rPr>
                    <w:t xml:space="preserve">Labor Relations Section in Tainan </w:t>
                  </w:r>
                  <w:r w:rsidRPr="00815D55">
                    <w:rPr>
                      <w:b/>
                      <w:i/>
                      <w:sz w:val="28"/>
                      <w:szCs w:val="28"/>
                    </w:rPr>
                    <w:t>Government</w:t>
                  </w:r>
                </w:p>
              </w:txbxContent>
            </v:textbox>
          </v:rect>
        </w:pict>
      </w:r>
      <w:r w:rsidR="00940567">
        <w:rPr>
          <w:rFonts w:eastAsia="標楷體"/>
          <w:b/>
          <w:noProof/>
          <w:sz w:val="40"/>
        </w:rPr>
        <w:pict>
          <v:shape id="_x0000_s1128" type="#_x0000_t202" style="position:absolute;margin-left:0;margin-top:5in;width:294pt;height:108pt;z-index:251655680">
            <v:textbox>
              <w:txbxContent>
                <w:p w:rsidR="00D5435F" w:rsidRDefault="00D5435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三、第一次籌備會議</w:t>
                  </w:r>
                </w:p>
                <w:p w:rsidR="00D5435F" w:rsidRDefault="00D543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會議前</w:t>
                  </w:r>
                  <w:r>
                    <w:rPr>
                      <w:rFonts w:eastAsia="標楷體" w:hint="eastAsia"/>
                    </w:rPr>
                    <w:t>7</w:t>
                  </w:r>
                  <w:r>
                    <w:rPr>
                      <w:rFonts w:eastAsia="標楷體" w:hint="eastAsia"/>
                    </w:rPr>
                    <w:t>日申請開會。</w:t>
                  </w:r>
                </w:p>
                <w:p w:rsidR="00D5435F" w:rsidRDefault="00D543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擬定章程草案、工作計畫及年度經費預算。</w:t>
                  </w:r>
                </w:p>
                <w:p w:rsidR="00D5435F" w:rsidRDefault="00D543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徵求會員並審查資格</w:t>
                  </w:r>
                </w:p>
                <w:p w:rsidR="00D5435F" w:rsidRDefault="00D5435F">
                  <w:pPr>
                    <w:numPr>
                      <w:ilvl w:val="0"/>
                      <w:numId w:val="2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會議紀錄於會議後</w:t>
                  </w:r>
                  <w:r>
                    <w:rPr>
                      <w:rFonts w:eastAsia="標楷體" w:hint="eastAsia"/>
                    </w:rPr>
                    <w:t>30</w:t>
                  </w:r>
                  <w:r>
                    <w:rPr>
                      <w:rFonts w:eastAsia="標楷體" w:hint="eastAsia"/>
                    </w:rPr>
                    <w:t>日</w:t>
                  </w:r>
                  <w:proofErr w:type="gramStart"/>
                  <w:r>
                    <w:rPr>
                      <w:rFonts w:eastAsia="標楷體" w:hint="eastAsia"/>
                    </w:rPr>
                    <w:t>內函</w:t>
                  </w:r>
                  <w:proofErr w:type="gramEnd"/>
                  <w:r>
                    <w:rPr>
                      <w:rFonts w:eastAsia="標楷體" w:hint="eastAsia"/>
                    </w:rPr>
                    <w:t>報勞工局核備。</w:t>
                  </w:r>
                </w:p>
              </w:txbxContent>
            </v:textbox>
          </v:shape>
        </w:pict>
      </w:r>
      <w:r w:rsidR="00CE2566">
        <w:rPr>
          <w:rFonts w:eastAsia="標楷體"/>
          <w:b/>
          <w:noProof/>
          <w:sz w:val="40"/>
        </w:rPr>
        <w:pict>
          <v:shape id="_x0000_s1132" type="#_x0000_t202" style="position:absolute;margin-left:12pt;margin-top:10in;width:294pt;height:135pt;z-index:251659776">
            <v:textbox>
              <w:txbxContent>
                <w:p w:rsidR="00D5435F" w:rsidRDefault="00D5435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五、成立大會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會議前</w:t>
                  </w:r>
                  <w:r>
                    <w:rPr>
                      <w:rFonts w:eastAsia="標楷體" w:hint="eastAsia"/>
                    </w:rPr>
                    <w:t>15</w:t>
                  </w:r>
                  <w:r>
                    <w:rPr>
                      <w:rFonts w:eastAsia="標楷體" w:hint="eastAsia"/>
                    </w:rPr>
                    <w:t>日申請開會。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準備成立大會所需資料。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召集人向大會報告籌備經過</w:t>
                  </w:r>
                  <w:r>
                    <w:rPr>
                      <w:rFonts w:eastAsia="標楷體"/>
                    </w:rPr>
                    <w:t>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章程、工作計畫及年度經費預算提大會通過。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選舉理、監事及上級工會代表。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會議紀錄於會議後</w:t>
                  </w:r>
                  <w:r>
                    <w:rPr>
                      <w:rFonts w:eastAsia="標楷體" w:hint="eastAsia"/>
                    </w:rPr>
                    <w:t>30</w:t>
                  </w:r>
                  <w:r>
                    <w:rPr>
                      <w:rFonts w:eastAsia="標楷體" w:hint="eastAsia"/>
                    </w:rPr>
                    <w:t>日</w:t>
                  </w:r>
                  <w:proofErr w:type="gramStart"/>
                  <w:r>
                    <w:rPr>
                      <w:rFonts w:eastAsia="標楷體" w:hint="eastAsia"/>
                    </w:rPr>
                    <w:t>內函</w:t>
                  </w:r>
                  <w:proofErr w:type="gramEnd"/>
                  <w:r>
                    <w:rPr>
                      <w:rFonts w:eastAsia="標楷體" w:hint="eastAsia"/>
                    </w:rPr>
                    <w:t>報勞工局核備。</w:t>
                  </w:r>
                </w:p>
              </w:txbxContent>
            </v:textbox>
          </v:shape>
        </w:pict>
      </w:r>
      <w:r w:rsidR="00CE2566">
        <w:rPr>
          <w:rFonts w:eastAsia="標楷體"/>
          <w:b/>
          <w:noProof/>
          <w:sz w:val="40"/>
        </w:rPr>
        <w:pict>
          <v:shape id="_x0000_s1130" type="#_x0000_t202" style="position:absolute;margin-left:0;margin-top:495pt;width:294pt;height:135pt;z-index:251657728">
            <v:textbox>
              <w:txbxContent>
                <w:p w:rsidR="00D5435F" w:rsidRDefault="00D5435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四、第二次籌備會議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會議前</w:t>
                  </w:r>
                  <w:r>
                    <w:rPr>
                      <w:rFonts w:eastAsia="標楷體" w:hint="eastAsia"/>
                    </w:rPr>
                    <w:t>7</w:t>
                  </w:r>
                  <w:r>
                    <w:rPr>
                      <w:rFonts w:eastAsia="標楷體" w:hint="eastAsia"/>
                    </w:rPr>
                    <w:t>日申請開會。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決定成立大會日期及地點。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商討會員代表選舉事宜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設會員大會者免之</w:t>
                  </w:r>
                  <w:r>
                    <w:rPr>
                      <w:rFonts w:eastAsia="標楷體" w:hint="eastAsia"/>
                    </w:rPr>
                    <w:t>)</w:t>
                  </w:r>
                  <w:r>
                    <w:rPr>
                      <w:rFonts w:eastAsia="標楷體"/>
                    </w:rPr>
                    <w:t>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編印大會手冊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辦理</w:t>
                  </w:r>
                  <w:proofErr w:type="gramStart"/>
                  <w:r>
                    <w:rPr>
                      <w:rFonts w:eastAsia="標楷體" w:hint="eastAsia"/>
                    </w:rPr>
                    <w:t>理</w:t>
                  </w:r>
                  <w:proofErr w:type="gramEnd"/>
                  <w:r>
                    <w:rPr>
                      <w:rFonts w:eastAsia="標楷體" w:hint="eastAsia"/>
                    </w:rPr>
                    <w:t>、監事及上級工會代表選舉準備事宜。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會議紀錄於會議後</w:t>
                  </w:r>
                  <w:r>
                    <w:rPr>
                      <w:rFonts w:eastAsia="標楷體" w:hint="eastAsia"/>
                    </w:rPr>
                    <w:t>30</w:t>
                  </w:r>
                  <w:r>
                    <w:rPr>
                      <w:rFonts w:eastAsia="標楷體" w:hint="eastAsia"/>
                    </w:rPr>
                    <w:t>日</w:t>
                  </w:r>
                  <w:proofErr w:type="gramStart"/>
                  <w:r>
                    <w:rPr>
                      <w:rFonts w:eastAsia="標楷體" w:hint="eastAsia"/>
                    </w:rPr>
                    <w:t>內函</w:t>
                  </w:r>
                  <w:proofErr w:type="gramEnd"/>
                  <w:r>
                    <w:rPr>
                      <w:rFonts w:eastAsia="標楷體" w:hint="eastAsia"/>
                    </w:rPr>
                    <w:t>報勞工局核備。</w:t>
                  </w:r>
                </w:p>
              </w:txbxContent>
            </v:textbox>
          </v:shape>
        </w:pict>
      </w:r>
      <w:r w:rsidR="006820BF">
        <w:rPr>
          <w:rFonts w:eastAsia="標楷體"/>
          <w:b/>
          <w:noProof/>
          <w:sz w:val="40"/>
        </w:rPr>
        <w:pict>
          <v:shape id="_x0000_s1136" type="#_x0000_t202" style="position:absolute;margin-left:186pt;margin-top:882pt;width:294pt;height:135pt;z-index:251663872" o:allowincell="f">
            <v:textbox>
              <w:txbxContent>
                <w:p w:rsidR="00D5435F" w:rsidRDefault="00D5435F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六、第一次理、監事會議</w:t>
                  </w:r>
                </w:p>
                <w:p w:rsidR="00D5435F" w:rsidRDefault="00D5435F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會議前</w:t>
                  </w:r>
                  <w:r>
                    <w:rPr>
                      <w:rFonts w:eastAsia="標楷體" w:hint="eastAsia"/>
                    </w:rPr>
                    <w:t>7</w:t>
                  </w:r>
                  <w:r>
                    <w:rPr>
                      <w:rFonts w:eastAsia="標楷體" w:hint="eastAsia"/>
                    </w:rPr>
                    <w:t>日申請開會。</w:t>
                  </w:r>
                </w:p>
                <w:p w:rsidR="00D5435F" w:rsidRDefault="00D5435F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選舉常務理事、監事、理事長。</w:t>
                  </w:r>
                </w:p>
                <w:p w:rsidR="00D5435F" w:rsidRDefault="00D5435F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辦理籌備會移交</w:t>
                  </w:r>
                </w:p>
                <w:p w:rsidR="00D5435F" w:rsidRDefault="00D5435F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申請理事長、常務理事當選證書</w:t>
                  </w:r>
                  <w:r>
                    <w:rPr>
                      <w:rFonts w:eastAsia="標楷體"/>
                    </w:rPr>
                    <w:t>。</w:t>
                  </w:r>
                </w:p>
                <w:p w:rsidR="00D5435F" w:rsidRDefault="00D5435F">
                  <w:pPr>
                    <w:numPr>
                      <w:ilvl w:val="0"/>
                      <w:numId w:val="7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申請工會立案證書及圖記</w:t>
                  </w:r>
                </w:p>
                <w:p w:rsidR="00D5435F" w:rsidRDefault="00D5435F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會議紀錄於會議後</w:t>
                  </w:r>
                  <w:r>
                    <w:rPr>
                      <w:rFonts w:eastAsia="標楷體" w:hint="eastAsia"/>
                    </w:rPr>
                    <w:t>7</w:t>
                  </w:r>
                  <w:r>
                    <w:rPr>
                      <w:rFonts w:eastAsia="標楷體" w:hint="eastAsia"/>
                    </w:rPr>
                    <w:t>日</w:t>
                  </w:r>
                  <w:proofErr w:type="gramStart"/>
                  <w:r>
                    <w:rPr>
                      <w:rFonts w:eastAsia="標楷體" w:hint="eastAsia"/>
                    </w:rPr>
                    <w:t>內函</w:t>
                  </w:r>
                  <w:proofErr w:type="gramEnd"/>
                  <w:r>
                    <w:rPr>
                      <w:rFonts w:eastAsia="標楷體" w:hint="eastAsia"/>
                    </w:rPr>
                    <w:t>報勞工局核備。</w:t>
                  </w:r>
                </w:p>
              </w:txbxContent>
            </v:textbox>
          </v:shape>
        </w:pict>
      </w:r>
      <w:r w:rsidR="006820BF">
        <w:rPr>
          <w:rFonts w:eastAsia="標楷體"/>
          <w:b/>
          <w:noProof/>
          <w:sz w:val="40"/>
        </w:rPr>
        <w:pict>
          <v:line id="_x0000_s1135" style="position:absolute;z-index:251662848" from="330pt,855pt" to="330pt,882pt" o:allowincell="f">
            <v:stroke endarrow="block"/>
          </v:line>
        </w:pict>
      </w:r>
      <w:r w:rsidR="006820BF">
        <w:rPr>
          <w:rFonts w:eastAsia="標楷體"/>
          <w:b/>
          <w:noProof/>
          <w:sz w:val="40"/>
        </w:rPr>
        <w:pict>
          <v:line id="_x0000_s1134" style="position:absolute;flip:x;z-index:251661824" from="330pt,666pt" to="378pt,666pt" o:allowincell="f">
            <v:stroke endarrow="block"/>
          </v:line>
        </w:pict>
      </w:r>
      <w:r w:rsidR="006820BF">
        <w:rPr>
          <w:rFonts w:eastAsia="標楷體"/>
          <w:b/>
          <w:noProof/>
          <w:sz w:val="40"/>
        </w:rPr>
        <w:pict>
          <v:shape id="_x0000_s1133" type="#_x0000_t202" style="position:absolute;margin-left:378pt;margin-top:639pt;width:102pt;height:63pt;z-index:251660800" o:allowincell="f">
            <v:textbox>
              <w:txbxContent>
                <w:p w:rsidR="00D5435F" w:rsidRDefault="00D5435F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視籌備工作進度需要召開第三次籌備會議</w:t>
                  </w:r>
                </w:p>
              </w:txbxContent>
            </v:textbox>
          </v:shape>
        </w:pict>
      </w:r>
      <w:r w:rsidR="006820BF">
        <w:rPr>
          <w:rFonts w:eastAsia="標楷體"/>
          <w:b/>
          <w:noProof/>
          <w:sz w:val="40"/>
        </w:rPr>
        <w:pict>
          <v:line id="_x0000_s1131" style="position:absolute;z-index:251658752" from="330pt,621pt" to="330pt,10in" o:allowincell="f">
            <v:stroke endarrow="block"/>
          </v:line>
        </w:pict>
      </w:r>
      <w:r w:rsidR="006820BF">
        <w:rPr>
          <w:rFonts w:eastAsia="標楷體"/>
          <w:b/>
          <w:noProof/>
          <w:sz w:val="40"/>
        </w:rPr>
        <w:pict>
          <v:line id="_x0000_s1129" style="position:absolute;z-index:251656704" from="330pt,459pt" to="330pt,486pt" o:allowincell="f">
            <v:stroke endarrow="block"/>
          </v:line>
        </w:pict>
      </w:r>
      <w:r w:rsidR="006820BF">
        <w:rPr>
          <w:rFonts w:eastAsia="標楷體"/>
          <w:b/>
          <w:noProof/>
          <w:sz w:val="40"/>
        </w:rPr>
        <w:pict>
          <v:line id="_x0000_s1127" style="position:absolute;z-index:251654656" from="330pt,324pt" to="330pt,351pt" o:allowincell="f">
            <v:stroke endarrow="block"/>
          </v:line>
        </w:pict>
      </w:r>
    </w:p>
    <w:sectPr w:rsidR="006820BF">
      <w:pgSz w:w="16840" w:h="23814" w:code="8"/>
      <w:pgMar w:top="1079" w:right="1120" w:bottom="719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26" w:rsidRDefault="00BA3426" w:rsidP="00064FDB">
      <w:r>
        <w:separator/>
      </w:r>
    </w:p>
  </w:endnote>
  <w:endnote w:type="continuationSeparator" w:id="0">
    <w:p w:rsidR="00BA3426" w:rsidRDefault="00BA3426" w:rsidP="0006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26" w:rsidRDefault="00BA3426" w:rsidP="00064FDB">
      <w:r>
        <w:separator/>
      </w:r>
    </w:p>
  </w:footnote>
  <w:footnote w:type="continuationSeparator" w:id="0">
    <w:p w:rsidR="00BA3426" w:rsidRDefault="00BA3426" w:rsidP="0006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DC6"/>
    <w:multiLevelType w:val="singleLevel"/>
    <w:tmpl w:val="F7E25C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107A511B"/>
    <w:multiLevelType w:val="singleLevel"/>
    <w:tmpl w:val="7378246C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AF85082"/>
    <w:multiLevelType w:val="singleLevel"/>
    <w:tmpl w:val="B09AB4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27203A75"/>
    <w:multiLevelType w:val="singleLevel"/>
    <w:tmpl w:val="957424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4400090D"/>
    <w:multiLevelType w:val="singleLevel"/>
    <w:tmpl w:val="F6DE51F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C614179"/>
    <w:multiLevelType w:val="singleLevel"/>
    <w:tmpl w:val="012444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7CE366B1"/>
    <w:multiLevelType w:val="singleLevel"/>
    <w:tmpl w:val="C9626FD8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2566"/>
    <w:rsid w:val="00054F72"/>
    <w:rsid w:val="0005754A"/>
    <w:rsid w:val="00064FDB"/>
    <w:rsid w:val="000826F2"/>
    <w:rsid w:val="00083F92"/>
    <w:rsid w:val="0019331B"/>
    <w:rsid w:val="00267792"/>
    <w:rsid w:val="002878E8"/>
    <w:rsid w:val="002D2D4E"/>
    <w:rsid w:val="00311980"/>
    <w:rsid w:val="003E65DB"/>
    <w:rsid w:val="003F5ACC"/>
    <w:rsid w:val="004D0413"/>
    <w:rsid w:val="00544AA8"/>
    <w:rsid w:val="0054574A"/>
    <w:rsid w:val="00571A0B"/>
    <w:rsid w:val="005C0310"/>
    <w:rsid w:val="006043AA"/>
    <w:rsid w:val="0061461C"/>
    <w:rsid w:val="00665CB1"/>
    <w:rsid w:val="006820BF"/>
    <w:rsid w:val="007247EA"/>
    <w:rsid w:val="00756623"/>
    <w:rsid w:val="00766E46"/>
    <w:rsid w:val="00815D55"/>
    <w:rsid w:val="00816242"/>
    <w:rsid w:val="008338ED"/>
    <w:rsid w:val="00847288"/>
    <w:rsid w:val="008E153F"/>
    <w:rsid w:val="00940567"/>
    <w:rsid w:val="00984EA7"/>
    <w:rsid w:val="00B16258"/>
    <w:rsid w:val="00B82C79"/>
    <w:rsid w:val="00BA3426"/>
    <w:rsid w:val="00BB23AF"/>
    <w:rsid w:val="00C138B4"/>
    <w:rsid w:val="00C679BD"/>
    <w:rsid w:val="00CA4C1D"/>
    <w:rsid w:val="00CE2566"/>
    <w:rsid w:val="00D16E23"/>
    <w:rsid w:val="00D3302E"/>
    <w:rsid w:val="00D5435F"/>
    <w:rsid w:val="00D5768B"/>
    <w:rsid w:val="00DA7F45"/>
    <w:rsid w:val="00E15738"/>
    <w:rsid w:val="00EB681A"/>
    <w:rsid w:val="00F44494"/>
    <w:rsid w:val="00F46C71"/>
    <w:rsid w:val="00FA7C50"/>
    <w:rsid w:val="00FC1B16"/>
    <w:rsid w:val="00FF48B9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header"/>
    <w:basedOn w:val="a"/>
    <w:link w:val="a5"/>
    <w:rsid w:val="00064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64FDB"/>
    <w:rPr>
      <w:kern w:val="2"/>
    </w:rPr>
  </w:style>
  <w:style w:type="paragraph" w:styleId="a6">
    <w:name w:val="footer"/>
    <w:basedOn w:val="a"/>
    <w:link w:val="a7"/>
    <w:rsid w:val="00064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64FDB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B68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681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</Words>
  <Characters>68</Characters>
  <Application>Microsoft Office Word</Application>
  <DocSecurity>0</DocSecurity>
  <Lines>1</Lines>
  <Paragraphs>1</Paragraphs>
  <ScaleCrop>false</ScaleCrop>
  <Company>Hewlett-Packard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臺北市政府勞工局輔導工會籌組作業流程(草案)</dc:title>
  <dc:creator>台北市政府勞工局</dc:creator>
  <cp:lastModifiedBy>USER</cp:lastModifiedBy>
  <cp:revision>6</cp:revision>
  <cp:lastPrinted>2001-06-21T15:18:00Z</cp:lastPrinted>
  <dcterms:created xsi:type="dcterms:W3CDTF">2016-07-26T04:01:00Z</dcterms:created>
  <dcterms:modified xsi:type="dcterms:W3CDTF">2016-07-26T08:04:00Z</dcterms:modified>
</cp:coreProperties>
</file>