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F15" w:rsidRPr="00432F15" w:rsidRDefault="00432F15" w:rsidP="00432F15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32F15">
        <w:rPr>
          <w:rFonts w:ascii="標楷體" w:eastAsia="標楷體" w:hAnsi="標楷體" w:hint="eastAsia"/>
          <w:b/>
          <w:bCs/>
          <w:sz w:val="40"/>
          <w:szCs w:val="40"/>
        </w:rPr>
        <w:t>2019</w:t>
      </w:r>
      <w:proofErr w:type="gramStart"/>
      <w:r w:rsidRPr="00432F15">
        <w:rPr>
          <w:rFonts w:ascii="標楷體" w:eastAsia="標楷體" w:hAnsi="標楷體" w:hint="eastAsia"/>
          <w:b/>
          <w:bCs/>
          <w:sz w:val="40"/>
          <w:szCs w:val="40"/>
        </w:rPr>
        <w:t>臺南好米創意</w:t>
      </w:r>
      <w:proofErr w:type="gramEnd"/>
      <w:r w:rsidRPr="00432F15">
        <w:rPr>
          <w:rFonts w:ascii="標楷體" w:eastAsia="標楷體" w:hAnsi="標楷體" w:hint="eastAsia"/>
          <w:b/>
          <w:bCs/>
          <w:sz w:val="40"/>
          <w:szCs w:val="40"/>
        </w:rPr>
        <w:t>便當大賽</w:t>
      </w:r>
    </w:p>
    <w:p w:rsidR="00432F15" w:rsidRDefault="00432F15" w:rsidP="00432F15">
      <w:pPr>
        <w:spacing w:line="60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432F15">
        <w:rPr>
          <w:rFonts w:ascii="標楷體" w:eastAsia="標楷體" w:hAnsi="標楷體" w:hint="eastAsia"/>
          <w:b/>
          <w:bCs/>
          <w:sz w:val="40"/>
          <w:szCs w:val="40"/>
        </w:rPr>
        <w:t>得獎名單</w:t>
      </w:r>
    </w:p>
    <w:p w:rsidR="00432F15" w:rsidRPr="00432F15" w:rsidRDefault="00432F15" w:rsidP="00432F15">
      <w:pPr>
        <w:spacing w:line="60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</w:p>
    <w:p w:rsidR="00432F15" w:rsidRDefault="00432F15" w:rsidP="00432F15">
      <w:pPr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>特等獎</w:t>
      </w:r>
      <w:r w:rsidRPr="00432F15">
        <w:rPr>
          <w:rFonts w:ascii="標楷體" w:eastAsia="標楷體" w:hAnsi="標楷體"/>
          <w:kern w:val="0"/>
          <w:sz w:val="32"/>
          <w:szCs w:val="32"/>
        </w:rPr>
        <w:t>1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名：西港區農會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清雅麻香蔬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食百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匯</w:t>
      </w:r>
      <w:proofErr w:type="gramEnd"/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</w:p>
    <w:p w:rsidR="00432F15" w:rsidRPr="00432F15" w:rsidRDefault="00432F15" w:rsidP="00432F15">
      <w:pPr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</w:p>
    <w:p w:rsidR="00432F15" w:rsidRPr="00432F15" w:rsidRDefault="00432F15" w:rsidP="00432F15">
      <w:pPr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>頭等獎</w:t>
      </w:r>
      <w:r w:rsidRPr="00432F15">
        <w:rPr>
          <w:rFonts w:ascii="標楷體" w:eastAsia="標楷體" w:hAnsi="標楷體"/>
          <w:kern w:val="0"/>
          <w:sz w:val="32"/>
          <w:szCs w:val="32"/>
        </w:rPr>
        <w:t>2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名：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1.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仁德區農會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千歲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ㄚ嬤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便當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、</w:t>
      </w:r>
    </w:p>
    <w:p w:rsid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2.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鹽水區農會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月港滿載</w:t>
      </w:r>
      <w:proofErr w:type="gramEnd"/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</w:p>
    <w:p w:rsidR="00432F15" w:rsidRPr="00432F15" w:rsidRDefault="00432F15" w:rsidP="00432F15">
      <w:pPr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>優等獎</w:t>
      </w:r>
      <w:r w:rsidRPr="00432F15">
        <w:rPr>
          <w:rFonts w:ascii="標楷體" w:eastAsia="標楷體" w:hAnsi="標楷體"/>
          <w:kern w:val="0"/>
          <w:sz w:val="32"/>
          <w:szCs w:val="32"/>
        </w:rPr>
        <w:t>3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名：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1.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北門區農會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細皮嫩肉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御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便當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、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2.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新市區農會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繽紛活力健康餐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、</w:t>
      </w:r>
    </w:p>
    <w:p w:rsid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3. 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後壁區農會</w:t>
      </w:r>
      <w:proofErr w:type="gramEnd"/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有米樂~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彩虹蔬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食懷舊割稻便當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</w:p>
    <w:p w:rsidR="00432F15" w:rsidRPr="00432F15" w:rsidRDefault="00432F15" w:rsidP="00432F15">
      <w:pPr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>創意獎</w:t>
      </w:r>
      <w:r w:rsidRPr="00432F15">
        <w:rPr>
          <w:rFonts w:ascii="標楷體" w:eastAsia="標楷體" w:hAnsi="標楷體"/>
          <w:kern w:val="0"/>
          <w:sz w:val="32"/>
          <w:szCs w:val="32"/>
        </w:rPr>
        <w:t>3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名：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1.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山上區農會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彩色越光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瀰漫山上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、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2.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學甲區農會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越光虱目魚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便當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、</w:t>
      </w:r>
    </w:p>
    <w:p w:rsid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3.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官田區農會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豐盛的夏日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bookmarkStart w:id="0" w:name="_GoBack"/>
      <w:bookmarkEnd w:id="0"/>
    </w:p>
    <w:p w:rsidR="00432F15" w:rsidRPr="00432F15" w:rsidRDefault="00432F15" w:rsidP="00432F15">
      <w:pPr>
        <w:spacing w:line="500" w:lineRule="exact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>優選獎</w:t>
      </w:r>
      <w:r w:rsidRPr="00432F15">
        <w:rPr>
          <w:rFonts w:ascii="標楷體" w:eastAsia="標楷體" w:hAnsi="標楷體"/>
          <w:kern w:val="0"/>
          <w:sz w:val="32"/>
          <w:szCs w:val="32"/>
        </w:rPr>
        <w:t>5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名：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1.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玉井區農會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盛夏瘋芒-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涼食祭</w:t>
      </w:r>
      <w:proofErr w:type="gramEnd"/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、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2.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大內區農會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酪夏幸福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、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3. 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楠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西區農會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嶺梅映雪月光飄米香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-月光照米香，梅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經典蔬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食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、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4.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東山區農會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早生貴子，非常光榮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、</w:t>
      </w:r>
    </w:p>
    <w:p w:rsidR="00432F15" w:rsidRPr="00432F15" w:rsidRDefault="00432F15" w:rsidP="00432F15">
      <w:pPr>
        <w:spacing w:line="500" w:lineRule="exact"/>
        <w:ind w:leftChars="200" w:left="1120" w:hangingChars="200" w:hanging="640"/>
        <w:rPr>
          <w:rFonts w:ascii="標楷體" w:eastAsia="標楷體" w:hAnsi="標楷體" w:hint="eastAsia"/>
          <w:sz w:val="32"/>
          <w:szCs w:val="32"/>
        </w:rPr>
      </w:pPr>
      <w:r w:rsidRPr="00432F15">
        <w:rPr>
          <w:rFonts w:ascii="標楷體" w:eastAsia="標楷體" w:hAnsi="標楷體" w:hint="eastAsia"/>
          <w:kern w:val="0"/>
          <w:sz w:val="32"/>
          <w:szCs w:val="32"/>
        </w:rPr>
        <w:t xml:space="preserve">5. 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麻豆區農會</w:t>
      </w:r>
      <w:r w:rsidRPr="00432F15">
        <w:rPr>
          <w:rFonts w:ascii="標楷體" w:eastAsia="標楷體" w:hAnsi="標楷體"/>
          <w:kern w:val="0"/>
          <w:sz w:val="32"/>
          <w:szCs w:val="32"/>
        </w:rPr>
        <w:t>(</w:t>
      </w:r>
      <w:proofErr w:type="gramStart"/>
      <w:r w:rsidRPr="00432F15">
        <w:rPr>
          <w:rFonts w:ascii="標楷體" w:eastAsia="標楷體" w:hAnsi="標楷體" w:hint="eastAsia"/>
          <w:kern w:val="0"/>
          <w:sz w:val="32"/>
          <w:szCs w:val="32"/>
        </w:rPr>
        <w:t>柚現幸福</w:t>
      </w:r>
      <w:proofErr w:type="gramEnd"/>
      <w:r w:rsidRPr="00432F15">
        <w:rPr>
          <w:rFonts w:ascii="標楷體" w:eastAsia="標楷體" w:hAnsi="標楷體" w:hint="eastAsia"/>
          <w:kern w:val="0"/>
          <w:sz w:val="32"/>
          <w:szCs w:val="32"/>
        </w:rPr>
        <w:t>樂活便當</w:t>
      </w:r>
      <w:r w:rsidRPr="00432F15">
        <w:rPr>
          <w:rFonts w:ascii="標楷體" w:eastAsia="標楷體" w:hAnsi="標楷體"/>
          <w:kern w:val="0"/>
          <w:sz w:val="32"/>
          <w:szCs w:val="32"/>
        </w:rPr>
        <w:t>)</w:t>
      </w:r>
      <w:r w:rsidRPr="00432F15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sectPr w:rsidR="00432F15" w:rsidRPr="00432F15" w:rsidSect="00432F1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5"/>
    <w:rsid w:val="0043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166ED"/>
  <w15:chartTrackingRefBased/>
  <w15:docId w15:val="{EA283839-5747-4E97-A535-8D42121D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洪溶鍬</dc:creator>
  <cp:keywords/>
  <dc:description/>
  <cp:lastModifiedBy>洪溶鍬</cp:lastModifiedBy>
  <cp:revision>1</cp:revision>
  <dcterms:created xsi:type="dcterms:W3CDTF">2019-08-01T05:02:00Z</dcterms:created>
  <dcterms:modified xsi:type="dcterms:W3CDTF">2019-08-01T05:05:00Z</dcterms:modified>
</cp:coreProperties>
</file>