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3" w:rsidRDefault="00005079" w:rsidP="00944A93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005079">
        <w:rPr>
          <w:rFonts w:ascii="標楷體" w:eastAsia="標楷體" w:hAnsi="標楷體" w:cs="Times New Roman" w:hint="eastAsia"/>
          <w:sz w:val="28"/>
          <w:szCs w:val="24"/>
        </w:rPr>
        <w:t>※第</w:t>
      </w:r>
      <w:r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005079">
        <w:rPr>
          <w:rFonts w:ascii="標楷體" w:eastAsia="標楷體" w:hAnsi="標楷體" w:cs="Times New Roman" w:hint="eastAsia"/>
          <w:sz w:val="28"/>
          <w:szCs w:val="24"/>
        </w:rPr>
        <w:t>期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781"/>
        <w:gridCol w:w="487"/>
        <w:gridCol w:w="851"/>
        <w:gridCol w:w="4110"/>
        <w:gridCol w:w="1588"/>
      </w:tblGrid>
      <w:tr w:rsidR="00005079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期數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期</w:t>
            </w:r>
          </w:p>
        </w:tc>
      </w:tr>
      <w:tr w:rsidR="00005079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辦理日期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109/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5/29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~109/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21</w:t>
            </w:r>
          </w:p>
        </w:tc>
      </w:tr>
      <w:tr w:rsidR="00005079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辦理時間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每週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五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上午09時至11時</w:t>
            </w:r>
          </w:p>
        </w:tc>
      </w:tr>
      <w:tr w:rsidR="00005079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辦理地點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005079">
              <w:rPr>
                <w:rFonts w:ascii="標楷體" w:eastAsia="標楷體" w:hAnsi="標楷體" w:cs="Times New Roman"/>
                <w:sz w:val="28"/>
                <w:szCs w:val="24"/>
              </w:rPr>
              <w:t>臺</w:t>
            </w:r>
            <w:proofErr w:type="gramEnd"/>
            <w:r w:rsidRPr="00005079">
              <w:rPr>
                <w:rFonts w:ascii="標楷體" w:eastAsia="標楷體" w:hAnsi="標楷體" w:cs="Times New Roman"/>
                <w:sz w:val="28"/>
                <w:szCs w:val="24"/>
              </w:rPr>
              <w:t>南市善化區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嘉南里80-1號</w:t>
            </w:r>
          </w:p>
        </w:tc>
      </w:tr>
      <w:tr w:rsidR="00005079" w:rsidRPr="00005079" w:rsidTr="00107DDD">
        <w:tc>
          <w:tcPr>
            <w:tcW w:w="9639" w:type="dxa"/>
            <w:gridSpan w:val="6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長者健康促進課程表(可參酌附件2)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週</w:t>
            </w:r>
            <w:proofErr w:type="gramEnd"/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日期/時間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參加人數</w:t>
            </w:r>
          </w:p>
        </w:tc>
        <w:tc>
          <w:tcPr>
            <w:tcW w:w="4110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內容</w:t>
            </w:r>
          </w:p>
        </w:tc>
        <w:tc>
          <w:tcPr>
            <w:tcW w:w="1588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師資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108/05/29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005079" w:rsidRPr="000945FE" w:rsidRDefault="00005079" w:rsidP="00D7147B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相見歡+參與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長者前測評估</w:t>
            </w:r>
            <w:proofErr w:type="gramEnd"/>
          </w:p>
          <w:p w:rsidR="00005079" w:rsidRPr="000945FE" w:rsidRDefault="00005079" w:rsidP="00D7147B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運動介入重點-坐姿運動</w:t>
            </w:r>
          </w:p>
          <w:p w:rsidR="00005079" w:rsidRPr="000945FE" w:rsidRDefault="00005079" w:rsidP="00D7147B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了解運動安全</w:t>
            </w:r>
          </w:p>
          <w:p w:rsidR="00005079" w:rsidRPr="000945FE" w:rsidRDefault="00005079" w:rsidP="00D7147B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知道運動的基本型態</w:t>
            </w:r>
          </w:p>
          <w:p w:rsidR="00005079" w:rsidRPr="00005079" w:rsidRDefault="00005079" w:rsidP="00D7147B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/>
                <w:sz w:val="28"/>
                <w:szCs w:val="24"/>
                <w:u w:val="single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讓學員了解自己的體能狀況</w:t>
            </w:r>
          </w:p>
        </w:tc>
        <w:tc>
          <w:tcPr>
            <w:tcW w:w="1588" w:type="dxa"/>
            <w:shd w:val="clear" w:color="auto" w:fill="auto"/>
          </w:tcPr>
          <w:p w:rsidR="00005079" w:rsidRPr="00005079" w:rsidRDefault="008E5262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林培剛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DB42DD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108/06</w:t>
            </w:r>
            <w:r w:rsidR="00005079"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05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DB42DD" w:rsidRPr="00DB42DD" w:rsidRDefault="00DB42DD" w:rsidP="00D7147B">
            <w:pPr>
              <w:pStyle w:val="a7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</w:t>
            </w:r>
            <w:proofErr w:type="gramStart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食得健康</w:t>
            </w:r>
            <w:proofErr w:type="gramEnd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(包含三好</w:t>
            </w:r>
            <w:proofErr w:type="gramStart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一</w:t>
            </w:r>
            <w:proofErr w:type="gramEnd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巧、我的健康餐盤)</w:t>
            </w:r>
          </w:p>
          <w:p w:rsidR="00DB42DD" w:rsidRDefault="00DB42DD" w:rsidP="00D7147B">
            <w:pPr>
              <w:pStyle w:val="a7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認知訓練課程-遊戲：我是均衡王</w:t>
            </w:r>
          </w:p>
          <w:p w:rsidR="00DB42DD" w:rsidRPr="00DB42DD" w:rsidRDefault="00DB42DD" w:rsidP="00D7147B">
            <w:pPr>
              <w:pStyle w:val="a7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運動介入重點-坐姿運動之心肺訓練</w:t>
            </w:r>
          </w:p>
          <w:p w:rsidR="00DB42DD" w:rsidRPr="000945FE" w:rsidRDefault="00DB42DD" w:rsidP="000945FE">
            <w:pPr>
              <w:pStyle w:val="a7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了解運動安全</w:t>
            </w:r>
          </w:p>
          <w:p w:rsidR="00DB42DD" w:rsidRDefault="00DB42DD" w:rsidP="000945FE">
            <w:pPr>
              <w:pStyle w:val="a7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教導居家自我心肺訓練運動</w:t>
            </w:r>
          </w:p>
          <w:p w:rsidR="00005079" w:rsidRPr="000945FE" w:rsidRDefault="00DB42DD" w:rsidP="000945FE">
            <w:pPr>
              <w:pStyle w:val="a7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讓學員了解自己的體能狀況</w:t>
            </w:r>
          </w:p>
        </w:tc>
        <w:tc>
          <w:tcPr>
            <w:tcW w:w="1588" w:type="dxa"/>
            <w:shd w:val="clear" w:color="auto" w:fill="auto"/>
          </w:tcPr>
          <w:p w:rsidR="00005079" w:rsidRPr="00005079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rPr>
          <w:trHeight w:val="1034"/>
        </w:trPr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D7147B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108/06</w:t>
            </w:r>
            <w:r w:rsidR="00005079"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 w:rsid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D7147B" w:rsidRPr="00D7147B" w:rsidRDefault="00D7147B" w:rsidP="00D7147B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健康老化-口腔保健(</w:t>
            </w:r>
            <w:proofErr w:type="gramStart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搭配健口操</w:t>
            </w:r>
            <w:proofErr w:type="gramEnd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) 漱口水</w:t>
            </w:r>
            <w:proofErr w:type="spellStart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diy</w:t>
            </w:r>
            <w:proofErr w:type="spellEnd"/>
          </w:p>
          <w:p w:rsidR="00D7147B" w:rsidRDefault="00D7147B" w:rsidP="00D7147B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認知訓練課程-神秘偵探的</w:t>
            </w: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日常生活推理-大家來找碴</w:t>
            </w:r>
          </w:p>
          <w:p w:rsidR="00D7147B" w:rsidRPr="00D7147B" w:rsidRDefault="00D7147B" w:rsidP="00D7147B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</w:t>
            </w:r>
            <w:proofErr w:type="gramStart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動作之肌力</w:t>
            </w:r>
            <w:proofErr w:type="gramEnd"/>
          </w:p>
          <w:p w:rsidR="00005079" w:rsidRPr="000945FE" w:rsidRDefault="00D7147B" w:rsidP="000945FE">
            <w:pPr>
              <w:pStyle w:val="a7"/>
              <w:numPr>
                <w:ilvl w:val="0"/>
                <w:numId w:val="2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教導居家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自我肌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力訓練運動</w:t>
            </w:r>
          </w:p>
        </w:tc>
        <w:tc>
          <w:tcPr>
            <w:tcW w:w="1588" w:type="dxa"/>
            <w:shd w:val="clear" w:color="auto" w:fill="auto"/>
          </w:tcPr>
          <w:p w:rsidR="004B7173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周千琪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108/06</w:t>
            </w:r>
            <w:r w:rsid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/19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A978DA" w:rsidRPr="00A978DA" w:rsidRDefault="00A978DA" w:rsidP="00A978DA">
            <w:pPr>
              <w:pStyle w:val="a7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健康老化-健康檢查、慢性病管理</w:t>
            </w:r>
          </w:p>
          <w:p w:rsidR="00A978DA" w:rsidRDefault="00A978DA" w:rsidP="00A978DA">
            <w:pPr>
              <w:pStyle w:val="a7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認知訓練課程-我是大編劇之看圖說故事</w:t>
            </w:r>
          </w:p>
          <w:p w:rsidR="00A978DA" w:rsidRPr="00A978DA" w:rsidRDefault="00A978DA" w:rsidP="00A978DA">
            <w:pPr>
              <w:pStyle w:val="a7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運動介入-坐姿動作柔軟伸展訓練</w:t>
            </w:r>
          </w:p>
          <w:p w:rsidR="000945FE" w:rsidRPr="000945FE" w:rsidRDefault="00A978DA" w:rsidP="000945FE">
            <w:pPr>
              <w:pStyle w:val="a7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教導居家自我柔軟伸展訓練訓練運動</w:t>
            </w:r>
          </w:p>
        </w:tc>
        <w:tc>
          <w:tcPr>
            <w:tcW w:w="1588" w:type="dxa"/>
            <w:shd w:val="clear" w:color="auto" w:fill="auto"/>
          </w:tcPr>
          <w:p w:rsidR="004B7173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周千琪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</w:t>
            </w:r>
            <w:r w:rsid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7/03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28130E" w:rsidRPr="0028130E" w:rsidRDefault="0028130E" w:rsidP="0028130E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健康老化-正確用藥&amp;正確量血壓</w:t>
            </w:r>
          </w:p>
          <w:p w:rsidR="0028130E" w:rsidRDefault="0028130E" w:rsidP="0028130E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認知訓練課程-利用芳療刺激海馬</w:t>
            </w:r>
            <w:proofErr w:type="gramStart"/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迴</w:t>
            </w:r>
            <w:proofErr w:type="gramEnd"/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-找回熟悉的味道</w:t>
            </w:r>
          </w:p>
          <w:p w:rsidR="00005079" w:rsidRPr="0028130E" w:rsidRDefault="0028130E" w:rsidP="0028130E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運動介入-坐姿多功能循環訓練</w:t>
            </w:r>
          </w:p>
        </w:tc>
        <w:tc>
          <w:tcPr>
            <w:tcW w:w="1588" w:type="dxa"/>
            <w:shd w:val="clear" w:color="auto" w:fill="auto"/>
          </w:tcPr>
          <w:p w:rsidR="00BA057E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</w:t>
            </w:r>
            <w:r w:rsid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/1</w:t>
            </w:r>
            <w:r w:rsid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7C3EE1" w:rsidRPr="007C3EE1" w:rsidRDefault="007C3EE1" w:rsidP="007C3EE1">
            <w:pPr>
              <w:pStyle w:val="a7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健康老化-視力保健</w:t>
            </w:r>
          </w:p>
          <w:p w:rsidR="007C3EE1" w:rsidRDefault="007C3EE1" w:rsidP="007C3EE1">
            <w:pPr>
              <w:pStyle w:val="a7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認知訓練課程-我們都是生活智慧王(討論日常生活</w:t>
            </w:r>
            <w:proofErr w:type="gramStart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小撇步</w:t>
            </w:r>
            <w:proofErr w:type="gramEnd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)</w:t>
            </w:r>
          </w:p>
          <w:p w:rsidR="00005079" w:rsidRPr="007C3EE1" w:rsidRDefault="007C3EE1" w:rsidP="007C3EE1">
            <w:pPr>
              <w:pStyle w:val="a7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運動介入-坐姿多功能循環訓練</w:t>
            </w:r>
          </w:p>
        </w:tc>
        <w:tc>
          <w:tcPr>
            <w:tcW w:w="1588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3EE1" w:rsidRDefault="007C3EE1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/>
                <w:sz w:val="28"/>
                <w:szCs w:val="24"/>
              </w:rPr>
              <w:t>108/07/17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7C3EE1" w:rsidRPr="007C3EE1" w:rsidRDefault="007C3EE1" w:rsidP="007C3EE1">
            <w:pPr>
              <w:pStyle w:val="a7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健康老化-預防失智症+社會參與</w:t>
            </w:r>
          </w:p>
          <w:p w:rsidR="007C3EE1" w:rsidRDefault="007C3EE1" w:rsidP="007C3EE1">
            <w:pPr>
              <w:pStyle w:val="a7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認知訓練課程-記憶力大挑戰</w:t>
            </w: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遊戲</w:t>
            </w:r>
          </w:p>
          <w:p w:rsidR="00005079" w:rsidRPr="007C3EE1" w:rsidRDefault="007C3EE1" w:rsidP="007C3EE1">
            <w:pPr>
              <w:pStyle w:val="a7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</w:t>
            </w:r>
            <w:proofErr w:type="gramStart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站姿有氧</w:t>
            </w:r>
            <w:proofErr w:type="gramEnd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&amp;肌力運動</w:t>
            </w:r>
          </w:p>
        </w:tc>
        <w:tc>
          <w:tcPr>
            <w:tcW w:w="1588" w:type="dxa"/>
            <w:shd w:val="clear" w:color="auto" w:fill="auto"/>
          </w:tcPr>
          <w:p w:rsidR="00005079" w:rsidRPr="00005079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林培剛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108/07/</w:t>
            </w:r>
            <w:r w:rsid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24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0945FE" w:rsidRPr="000945FE" w:rsidRDefault="000945FE" w:rsidP="000945FE">
            <w:pPr>
              <w:pStyle w:val="a7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 -不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菸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不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酒、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不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檳榔</w:t>
            </w:r>
          </w:p>
          <w:p w:rsidR="000945FE" w:rsidRDefault="000945FE" w:rsidP="000945FE">
            <w:pPr>
              <w:pStyle w:val="a7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叫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我數獨益智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</w:p>
          <w:p w:rsidR="000945FE" w:rsidRPr="000945FE" w:rsidRDefault="000945FE" w:rsidP="000945FE">
            <w:pPr>
              <w:pStyle w:val="a7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運動介入活動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站姿多功能循環訓練</w:t>
            </w:r>
          </w:p>
          <w:p w:rsidR="00005079" w:rsidRPr="00005079" w:rsidRDefault="000945FE" w:rsidP="000945F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(1)學習如何運動增進</w:t>
            </w:r>
          </w:p>
        </w:tc>
        <w:tc>
          <w:tcPr>
            <w:tcW w:w="1588" w:type="dxa"/>
            <w:shd w:val="clear" w:color="auto" w:fill="auto"/>
          </w:tcPr>
          <w:p w:rsidR="00005079" w:rsidRPr="00005079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周千琪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108/07/</w:t>
            </w:r>
            <w:r w:rsid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31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0945FE" w:rsidRPr="000945FE" w:rsidRDefault="000945FE" w:rsidP="000945FE">
            <w:pPr>
              <w:pStyle w:val="a7"/>
              <w:numPr>
                <w:ilvl w:val="0"/>
                <w:numId w:val="2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 - 居住環境安全</w:t>
            </w:r>
          </w:p>
          <w:p w:rsidR="000945FE" w:rsidRDefault="000945FE" w:rsidP="000945FE">
            <w:pPr>
              <w:pStyle w:val="a7"/>
              <w:numPr>
                <w:ilvl w:val="0"/>
                <w:numId w:val="2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體驗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桌遊趣</w:t>
            </w:r>
            <w:proofErr w:type="gramEnd"/>
          </w:p>
          <w:p w:rsidR="000945FE" w:rsidRPr="000945FE" w:rsidRDefault="000945FE" w:rsidP="000945FE">
            <w:pPr>
              <w:pStyle w:val="a7"/>
              <w:numPr>
                <w:ilvl w:val="0"/>
                <w:numId w:val="2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運動介入活動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平衡感訓練</w:t>
            </w:r>
          </w:p>
          <w:p w:rsidR="00005079" w:rsidRPr="00005079" w:rsidRDefault="000945FE" w:rsidP="000945F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(1)學習維持體能及健康</w:t>
            </w:r>
          </w:p>
        </w:tc>
        <w:tc>
          <w:tcPr>
            <w:tcW w:w="1588" w:type="dxa"/>
            <w:shd w:val="clear" w:color="auto" w:fill="auto"/>
          </w:tcPr>
          <w:p w:rsidR="00BA057E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</w:t>
            </w:r>
            <w:r w:rsid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8/07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0945FE" w:rsidRPr="000945FE" w:rsidRDefault="000945FE" w:rsidP="000945FE">
            <w:pPr>
              <w:pStyle w:val="a7"/>
              <w:numPr>
                <w:ilvl w:val="0"/>
                <w:numId w:val="3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健康老化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動動生活手冊及影片 (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一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) </w:t>
            </w:r>
          </w:p>
          <w:p w:rsidR="000945FE" w:rsidRDefault="000945FE" w:rsidP="000945FE">
            <w:pPr>
              <w:pStyle w:val="a7"/>
              <w:numPr>
                <w:ilvl w:val="0"/>
                <w:numId w:val="3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記憶力圖形翻牌遊戲</w:t>
            </w:r>
          </w:p>
          <w:p w:rsidR="00005079" w:rsidRPr="000945FE" w:rsidRDefault="000945FE" w:rsidP="000945FE">
            <w:pPr>
              <w:pStyle w:val="a7"/>
              <w:numPr>
                <w:ilvl w:val="0"/>
                <w:numId w:val="3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運動介入活動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核心及下肢訓練</w:t>
            </w:r>
          </w:p>
        </w:tc>
        <w:tc>
          <w:tcPr>
            <w:tcW w:w="1588" w:type="dxa"/>
            <w:shd w:val="clear" w:color="auto" w:fill="auto"/>
          </w:tcPr>
          <w:p w:rsidR="00BA057E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0945FE">
        <w:trPr>
          <w:trHeight w:val="3138"/>
        </w:trPr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108/07/</w:t>
            </w:r>
            <w:r w:rsid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14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0945FE" w:rsidRPr="000945FE" w:rsidRDefault="000945FE" w:rsidP="000945FE">
            <w:pPr>
              <w:pStyle w:val="a7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 -動動生活手冊及影片+高齡者健康操介紹</w:t>
            </w:r>
          </w:p>
          <w:p w:rsidR="000945FE" w:rsidRDefault="000945FE" w:rsidP="000945FE">
            <w:pPr>
              <w:pStyle w:val="a7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注意力大考驗</w:t>
            </w:r>
          </w:p>
          <w:p w:rsidR="00005079" w:rsidRPr="000945FE" w:rsidRDefault="000945FE" w:rsidP="000945FE">
            <w:pPr>
              <w:pStyle w:val="a7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運動介入活動 -增強自身體能-健走活動</w:t>
            </w:r>
          </w:p>
        </w:tc>
        <w:tc>
          <w:tcPr>
            <w:tcW w:w="1588" w:type="dxa"/>
            <w:shd w:val="clear" w:color="auto" w:fill="auto"/>
          </w:tcPr>
          <w:p w:rsidR="00BA057E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005079" w:rsidRPr="00005079" w:rsidTr="00107DDD">
        <w:tc>
          <w:tcPr>
            <w:tcW w:w="822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108/07/</w:t>
            </w:r>
            <w:r w:rsid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21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15</w:t>
            </w:r>
          </w:p>
        </w:tc>
        <w:tc>
          <w:tcPr>
            <w:tcW w:w="4110" w:type="dxa"/>
            <w:shd w:val="clear" w:color="auto" w:fill="auto"/>
          </w:tcPr>
          <w:p w:rsidR="000945FE" w:rsidRPr="000945FE" w:rsidRDefault="000945FE" w:rsidP="000945F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「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健康團啟帆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」 + 參與長者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後測</w:t>
            </w:r>
          </w:p>
          <w:p w:rsidR="000945FE" w:rsidRPr="00005079" w:rsidRDefault="000945FE" w:rsidP="000945F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2.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運動介入活動 -增強自身體能</w:t>
            </w:r>
          </w:p>
        </w:tc>
        <w:tc>
          <w:tcPr>
            <w:tcW w:w="1588" w:type="dxa"/>
            <w:shd w:val="clear" w:color="auto" w:fill="auto"/>
          </w:tcPr>
          <w:p w:rsidR="00BA057E" w:rsidRDefault="00BA057E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林培剛</w:t>
            </w:r>
          </w:p>
          <w:p w:rsidR="00005079" w:rsidRPr="00005079" w:rsidRDefault="00005079" w:rsidP="000050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運動保健師</w:t>
            </w:r>
          </w:p>
        </w:tc>
      </w:tr>
    </w:tbl>
    <w:p w:rsidR="00005079" w:rsidRDefault="00005079" w:rsidP="00944A93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p w:rsidR="00944A93" w:rsidRPr="00CD00EA" w:rsidRDefault="00944A93" w:rsidP="00944A93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(二)</w:t>
      </w:r>
      <w:r w:rsidRPr="00CD00EA">
        <w:rPr>
          <w:rFonts w:ascii="標楷體" w:eastAsia="標楷體" w:hAnsi="標楷體" w:cs="Times New Roman" w:hint="eastAsia"/>
          <w:sz w:val="28"/>
          <w:szCs w:val="24"/>
        </w:rPr>
        <w:t>長者健康促進社團規劃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144"/>
        <w:gridCol w:w="5660"/>
      </w:tblGrid>
      <w:tr w:rsidR="00944A93" w:rsidRPr="00CD00EA" w:rsidTr="00685E74">
        <w:tc>
          <w:tcPr>
            <w:tcW w:w="2835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/>
                <w:b/>
                <w:sz w:val="28"/>
                <w:szCs w:val="24"/>
              </w:rPr>
              <w:br w:type="page"/>
            </w: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辦理日期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44A93" w:rsidRPr="00EE22A8" w:rsidRDefault="00944A93" w:rsidP="00107DD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109/</w:t>
            </w:r>
            <w:r w:rsidR="00685E74"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08</w:t>
            </w:r>
            <w:r w:rsidR="00EA5E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/25</w:t>
            </w:r>
            <w:r w:rsidR="0085239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~109/10</w:t>
            </w:r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/</w:t>
            </w:r>
            <w:r w:rsidR="0085239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30</w:t>
            </w:r>
          </w:p>
        </w:tc>
      </w:tr>
      <w:tr w:rsidR="00944A93" w:rsidRPr="00CD00EA" w:rsidTr="00685E74">
        <w:tc>
          <w:tcPr>
            <w:tcW w:w="2835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辦理時間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44A93" w:rsidRPr="00EE22A8" w:rsidRDefault="00944A93" w:rsidP="00EA5EA7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每週</w:t>
            </w:r>
            <w:r w:rsidR="00EA5E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二下</w:t>
            </w:r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午</w:t>
            </w:r>
            <w:r w:rsidR="00EA5E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02</w:t>
            </w:r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時至</w:t>
            </w:r>
            <w:r w:rsidR="00EA5EA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03</w:t>
            </w:r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時</w:t>
            </w:r>
          </w:p>
        </w:tc>
      </w:tr>
      <w:tr w:rsidR="00944A93" w:rsidRPr="00CD00EA" w:rsidTr="00685E74">
        <w:tc>
          <w:tcPr>
            <w:tcW w:w="2835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辦理地點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44A93" w:rsidRPr="00EE22A8" w:rsidRDefault="00EE22A8" w:rsidP="00107DD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臺</w:t>
            </w:r>
            <w:proofErr w:type="gramEnd"/>
            <w:r w:rsidRPr="00EE22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南市善化區嘉南里80-1號</w:t>
            </w:r>
          </w:p>
        </w:tc>
      </w:tr>
      <w:tr w:rsidR="00944A93" w:rsidRPr="00CD00EA" w:rsidTr="00685E74">
        <w:tc>
          <w:tcPr>
            <w:tcW w:w="9639" w:type="dxa"/>
            <w:gridSpan w:val="4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長者健康促進社團活動規劃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週</w:t>
            </w:r>
            <w:proofErr w:type="gramEnd"/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1984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日期/時間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預計出席人數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內容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5E74" w:rsidRDefault="00685E74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/0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  <w:p w:rsidR="00EA5EA7" w:rsidRPr="00685E74" w:rsidRDefault="00EA5EA7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</w:t>
            </w:r>
          </w:p>
          <w:p w:rsidR="00944A93" w:rsidRPr="00CD00EA" w:rsidRDefault="00EA5EA7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2:00-3</w:t>
            </w:r>
            <w:r w:rsidR="00685E74"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1.動動健康操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85E74" w:rsidRPr="00685E74" w:rsidRDefault="00685E74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109/0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  <w:r w:rsidR="0038651A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  <w:p w:rsidR="00944A93" w:rsidRPr="00CD00EA" w:rsidRDefault="00EA5EA7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685E74"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手做動腦動手課程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85E74" w:rsidRPr="00685E74" w:rsidRDefault="0038651A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109/0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  <w:r w:rsidR="00D9464A"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08</w:t>
            </w:r>
          </w:p>
          <w:p w:rsidR="00944A93" w:rsidRPr="00CD00EA" w:rsidRDefault="00EA5EA7" w:rsidP="00685E7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685E74"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社區健走活動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A5EA7" w:rsidRDefault="00502914" w:rsidP="00EA5EA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109/0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  <w:p w:rsidR="00EA5EA7" w:rsidRDefault="00EA5EA7" w:rsidP="00EA5EA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</w:t>
            </w:r>
          </w:p>
          <w:p w:rsidR="00944A93" w:rsidRPr="00CD00EA" w:rsidRDefault="00EA5EA7" w:rsidP="00EA5EA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2:00-3</w:t>
            </w:r>
            <w:r w:rsidR="00685E74"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動動健康操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502914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109/09/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22</w:t>
            </w:r>
          </w:p>
          <w:p w:rsidR="00944A93" w:rsidRPr="00CD00EA" w:rsidRDefault="00EA5EA7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proofErr w:type="gramStart"/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桌遊活動</w:t>
            </w:r>
            <w:proofErr w:type="gramEnd"/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長者同樂一起來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D9464A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109/09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/29</w:t>
            </w:r>
          </w:p>
          <w:p w:rsidR="00944A93" w:rsidRPr="00CD00EA" w:rsidRDefault="00EA5EA7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手做動腦動手課程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502914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</w:t>
            </w:r>
            <w:r w:rsidR="0038651A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  <w:p w:rsidR="00944A93" w:rsidRPr="00CD00EA" w:rsidRDefault="00EA5EA7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動動健康操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502914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</w:t>
            </w:r>
            <w:r w:rsidR="0038651A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13</w:t>
            </w:r>
          </w:p>
          <w:p w:rsidR="00944A93" w:rsidRPr="00CD00EA" w:rsidRDefault="00EA5EA7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 w:rsidR="00EE22A8">
              <w:rPr>
                <w:rFonts w:hint="eastAsia"/>
              </w:rPr>
              <w:t xml:space="preserve"> </w:t>
            </w:r>
            <w:r w:rsidR="00EE22A8" w:rsidRPr="00EE22A8">
              <w:rPr>
                <w:rFonts w:ascii="標楷體" w:eastAsia="標楷體" w:hAnsi="標楷體" w:cs="Times New Roman" w:hint="eastAsia"/>
                <w:sz w:val="28"/>
                <w:szCs w:val="24"/>
              </w:rPr>
              <w:t>社區健走活動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502914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</w:t>
            </w:r>
            <w:r w:rsidR="0038651A">
              <w:rPr>
                <w:rFonts w:ascii="標楷體" w:eastAsia="標楷體" w:hAnsi="標楷體" w:cs="Times New Roman" w:hint="eastAsia"/>
                <w:sz w:val="28"/>
                <w:szCs w:val="24"/>
              </w:rPr>
              <w:t>10/</w:t>
            </w:r>
            <w:r w:rsidR="00EA5EA7"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</w:p>
          <w:p w:rsidR="00944A93" w:rsidRPr="00CD00EA" w:rsidRDefault="00EA5EA7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 w:rsidR="00EE22A8">
              <w:rPr>
                <w:rFonts w:hint="eastAsia"/>
              </w:rPr>
              <w:t xml:space="preserve"> </w:t>
            </w:r>
            <w:proofErr w:type="gramStart"/>
            <w:r w:rsidR="00EE22A8" w:rsidRPr="00EE22A8">
              <w:rPr>
                <w:rFonts w:ascii="標楷體" w:eastAsia="標楷體" w:hAnsi="標楷體" w:cs="Times New Roman" w:hint="eastAsia"/>
                <w:sz w:val="28"/>
                <w:szCs w:val="24"/>
              </w:rPr>
              <w:t>桌遊活動</w:t>
            </w:r>
            <w:proofErr w:type="gramEnd"/>
            <w:r w:rsidR="00EE22A8" w:rsidRPr="00EE22A8">
              <w:rPr>
                <w:rFonts w:ascii="標楷體" w:eastAsia="標楷體" w:hAnsi="標楷體" w:cs="Times New Roman" w:hint="eastAsia"/>
                <w:sz w:val="28"/>
                <w:szCs w:val="24"/>
              </w:rPr>
              <w:t>長者同樂一起來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02914" w:rsidRDefault="0038651A" w:rsidP="00364AB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 w:rsidR="00D9464A"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364AB1">
              <w:rPr>
                <w:rFonts w:ascii="標楷體" w:eastAsia="標楷體" w:hAnsi="標楷體" w:cs="Times New Roman" w:hint="eastAsia"/>
                <w:sz w:val="28"/>
                <w:szCs w:val="24"/>
              </w:rPr>
              <w:t>23</w:t>
            </w:r>
          </w:p>
          <w:p w:rsidR="00EA5EA7" w:rsidRPr="00502914" w:rsidRDefault="00EA5EA7" w:rsidP="00364AB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</w:t>
            </w:r>
          </w:p>
          <w:p w:rsidR="00944A93" w:rsidRPr="00CD00EA" w:rsidRDefault="00364AB1" w:rsidP="00364AB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85E74">
              <w:rPr>
                <w:rFonts w:ascii="標楷體" w:eastAsia="標楷體" w:hAnsi="標楷體" w:cs="Times New Roman" w:hint="eastAsia"/>
                <w:sz w:val="28"/>
                <w:szCs w:val="24"/>
              </w:rPr>
              <w:t>手做動腦動手課程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38651A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 w:rsidR="00D9464A"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364AB1">
              <w:rPr>
                <w:rFonts w:ascii="標楷體" w:eastAsia="標楷體" w:hAnsi="標楷體" w:cs="Times New Roman" w:hint="eastAsia"/>
                <w:sz w:val="28"/>
                <w:szCs w:val="24"/>
              </w:rPr>
              <w:t>27</w:t>
            </w:r>
          </w:p>
          <w:p w:rsidR="00944A93" w:rsidRPr="00CD00EA" w:rsidRDefault="00364AB1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 w:rsidR="00EE22A8">
              <w:rPr>
                <w:rFonts w:hint="eastAsia"/>
              </w:rPr>
              <w:t xml:space="preserve"> </w:t>
            </w:r>
            <w:r w:rsidR="00EE22A8" w:rsidRPr="00EE22A8">
              <w:rPr>
                <w:rFonts w:ascii="標楷體" w:eastAsia="標楷體" w:hAnsi="標楷體" w:cs="Times New Roman" w:hint="eastAsia"/>
                <w:sz w:val="28"/>
                <w:szCs w:val="24"/>
              </w:rPr>
              <w:t>社區健走活動</w:t>
            </w:r>
          </w:p>
        </w:tc>
      </w:tr>
      <w:tr w:rsidR="00944A93" w:rsidRPr="00CD00EA" w:rsidTr="00685E74"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02914" w:rsidRPr="00502914" w:rsidRDefault="00D9464A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109/</w:t>
            </w:r>
            <w:r w:rsidR="0038651A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/</w:t>
            </w:r>
            <w:r w:rsidR="0038651A">
              <w:rPr>
                <w:rFonts w:ascii="標楷體" w:eastAsia="標楷體" w:hAnsi="標楷體" w:cs="Times New Roman" w:hint="eastAsia"/>
                <w:sz w:val="28"/>
                <w:szCs w:val="24"/>
              </w:rPr>
              <w:t>30</w:t>
            </w:r>
          </w:p>
          <w:p w:rsidR="00944A93" w:rsidRPr="00CD00EA" w:rsidRDefault="00364AB1" w:rsidP="005029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下午2:00-3</w:t>
            </w:r>
            <w:r w:rsidR="00502914" w:rsidRPr="00502914">
              <w:rPr>
                <w:rFonts w:ascii="標楷體" w:eastAsia="標楷體" w:hAnsi="標楷體" w:cs="Times New Roman" w:hint="eastAsia"/>
                <w:sz w:val="28"/>
                <w:szCs w:val="24"/>
              </w:rPr>
              <w:t>:00</w:t>
            </w:r>
          </w:p>
        </w:tc>
        <w:tc>
          <w:tcPr>
            <w:tcW w:w="1144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5660" w:type="dxa"/>
            <w:shd w:val="clear" w:color="auto" w:fill="auto"/>
          </w:tcPr>
          <w:p w:rsidR="00944A93" w:rsidRPr="00CD00EA" w:rsidRDefault="00685E74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 w:rsidR="00EE22A8">
              <w:rPr>
                <w:rFonts w:hint="eastAsia"/>
              </w:rPr>
              <w:t xml:space="preserve"> </w:t>
            </w:r>
            <w:r w:rsidR="00EE22A8" w:rsidRPr="00EE22A8">
              <w:rPr>
                <w:rFonts w:ascii="標楷體" w:eastAsia="標楷體" w:hAnsi="標楷體" w:cs="Times New Roman" w:hint="eastAsia"/>
                <w:sz w:val="28"/>
                <w:szCs w:val="24"/>
              </w:rPr>
              <w:t>動動健康操</w:t>
            </w:r>
          </w:p>
        </w:tc>
      </w:tr>
    </w:tbl>
    <w:p w:rsidR="00AA73C8" w:rsidRDefault="00AA73C8" w:rsidP="007521EA">
      <w:pPr>
        <w:spacing w:line="500" w:lineRule="exact"/>
        <w:rPr>
          <w:rFonts w:ascii="Times New Roman" w:eastAsia="標楷體" w:hAnsi="Times New Roman" w:cs="Times New Roman"/>
          <w:szCs w:val="24"/>
        </w:rPr>
      </w:pPr>
    </w:p>
    <w:sectPr w:rsidR="00AA73C8" w:rsidSect="007F00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BE" w:rsidRDefault="00D848BE" w:rsidP="00CD00EA">
      <w:r>
        <w:separator/>
      </w:r>
    </w:p>
  </w:endnote>
  <w:endnote w:type="continuationSeparator" w:id="0">
    <w:p w:rsidR="00D848BE" w:rsidRDefault="00D848BE" w:rsidP="00CD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436486"/>
      <w:docPartObj>
        <w:docPartGallery w:val="Page Numbers (Bottom of Page)"/>
        <w:docPartUnique/>
      </w:docPartObj>
    </w:sdtPr>
    <w:sdtContent>
      <w:p w:rsidR="00EA5EA7" w:rsidRDefault="001F5D0F">
        <w:pPr>
          <w:pStyle w:val="a5"/>
          <w:jc w:val="center"/>
        </w:pPr>
        <w:fldSimple w:instr="PAGE   \* MERGEFORMAT">
          <w:r w:rsidR="007521EA" w:rsidRPr="007521EA">
            <w:rPr>
              <w:noProof/>
              <w:lang w:val="zh-TW"/>
            </w:rPr>
            <w:t>1</w:t>
          </w:r>
        </w:fldSimple>
      </w:p>
    </w:sdtContent>
  </w:sdt>
  <w:p w:rsidR="00EA5EA7" w:rsidRDefault="00EA5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BE" w:rsidRDefault="00D848BE" w:rsidP="00CD00EA">
      <w:r>
        <w:separator/>
      </w:r>
    </w:p>
  </w:footnote>
  <w:footnote w:type="continuationSeparator" w:id="0">
    <w:p w:rsidR="00D848BE" w:rsidRDefault="00D848BE" w:rsidP="00CD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FB7"/>
    <w:multiLevelType w:val="hybridMultilevel"/>
    <w:tmpl w:val="588C76D0"/>
    <w:lvl w:ilvl="0" w:tplc="10E2EE3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D07002D"/>
    <w:multiLevelType w:val="hybridMultilevel"/>
    <w:tmpl w:val="E7F6870E"/>
    <w:lvl w:ilvl="0" w:tplc="37EE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F5527"/>
    <w:multiLevelType w:val="hybridMultilevel"/>
    <w:tmpl w:val="2466A14C"/>
    <w:lvl w:ilvl="0" w:tplc="2EFC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374B0"/>
    <w:multiLevelType w:val="hybridMultilevel"/>
    <w:tmpl w:val="B260B150"/>
    <w:lvl w:ilvl="0" w:tplc="3670F70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127B2B3C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B5152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20D57"/>
    <w:multiLevelType w:val="hybridMultilevel"/>
    <w:tmpl w:val="C574A8B0"/>
    <w:lvl w:ilvl="0" w:tplc="BDC4A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367BD8"/>
    <w:multiLevelType w:val="hybridMultilevel"/>
    <w:tmpl w:val="1D267F2C"/>
    <w:lvl w:ilvl="0" w:tplc="C194D9EE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31474E1"/>
    <w:multiLevelType w:val="hybridMultilevel"/>
    <w:tmpl w:val="97088AC0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B36015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47E0C4B6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FA43F4"/>
    <w:multiLevelType w:val="hybridMultilevel"/>
    <w:tmpl w:val="9B188ECC"/>
    <w:lvl w:ilvl="0" w:tplc="00A29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B1739"/>
    <w:multiLevelType w:val="hybridMultilevel"/>
    <w:tmpl w:val="2DE4C8DE"/>
    <w:lvl w:ilvl="0" w:tplc="88548C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D41BE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386272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0B758A"/>
    <w:multiLevelType w:val="hybridMultilevel"/>
    <w:tmpl w:val="20C44158"/>
    <w:lvl w:ilvl="0" w:tplc="1F9893B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2B771E"/>
    <w:multiLevelType w:val="hybridMultilevel"/>
    <w:tmpl w:val="6FC0BBAA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B1ABD9E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A5773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107492"/>
    <w:multiLevelType w:val="hybridMultilevel"/>
    <w:tmpl w:val="9B06A8EC"/>
    <w:lvl w:ilvl="0" w:tplc="F714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5D500A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3070B9"/>
    <w:multiLevelType w:val="hybridMultilevel"/>
    <w:tmpl w:val="368E45D8"/>
    <w:lvl w:ilvl="0" w:tplc="40F68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04465"/>
    <w:multiLevelType w:val="hybridMultilevel"/>
    <w:tmpl w:val="65444194"/>
    <w:lvl w:ilvl="0" w:tplc="38685CD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5755F0"/>
    <w:multiLevelType w:val="hybridMultilevel"/>
    <w:tmpl w:val="9D0ECB0E"/>
    <w:lvl w:ilvl="0" w:tplc="163E9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502BD8"/>
    <w:multiLevelType w:val="hybridMultilevel"/>
    <w:tmpl w:val="3362A936"/>
    <w:lvl w:ilvl="0" w:tplc="ED5A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C016C1"/>
    <w:multiLevelType w:val="hybridMultilevel"/>
    <w:tmpl w:val="1D5CBB74"/>
    <w:lvl w:ilvl="0" w:tplc="83A2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622E83"/>
    <w:multiLevelType w:val="hybridMultilevel"/>
    <w:tmpl w:val="49D016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89030F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D720EA"/>
    <w:multiLevelType w:val="hybridMultilevel"/>
    <w:tmpl w:val="28A4906C"/>
    <w:lvl w:ilvl="0" w:tplc="3794B0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F4DDC"/>
    <w:multiLevelType w:val="hybridMultilevel"/>
    <w:tmpl w:val="10366BA4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1B6ADE6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59EFCFA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F028C4"/>
    <w:multiLevelType w:val="hybridMultilevel"/>
    <w:tmpl w:val="0ADA8D62"/>
    <w:lvl w:ilvl="0" w:tplc="4AE0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F0BE6"/>
    <w:multiLevelType w:val="hybridMultilevel"/>
    <w:tmpl w:val="E0E2FA98"/>
    <w:lvl w:ilvl="0" w:tplc="9D32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227E7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D655B2"/>
    <w:multiLevelType w:val="multilevel"/>
    <w:tmpl w:val="9EF49AFC"/>
    <w:styleLink w:val="WWNum43"/>
    <w:lvl w:ilvl="0">
      <w:start w:val="3"/>
      <w:numFmt w:val="decimal"/>
      <w:suff w:val="nothing"/>
      <w:lvlText w:val="(%1)"/>
      <w:lvlJc w:val="left"/>
      <w:pPr>
        <w:ind w:left="1757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9"/>
  </w:num>
  <w:num w:numId="5">
    <w:abstractNumId w:val="17"/>
  </w:num>
  <w:num w:numId="6">
    <w:abstractNumId w:val="12"/>
  </w:num>
  <w:num w:numId="7">
    <w:abstractNumId w:val="5"/>
  </w:num>
  <w:num w:numId="8">
    <w:abstractNumId w:val="24"/>
  </w:num>
  <w:num w:numId="9">
    <w:abstractNumId w:val="8"/>
  </w:num>
  <w:num w:numId="10">
    <w:abstractNumId w:val="14"/>
  </w:num>
  <w:num w:numId="11">
    <w:abstractNumId w:val="26"/>
  </w:num>
  <w:num w:numId="12">
    <w:abstractNumId w:val="11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19"/>
  </w:num>
  <w:num w:numId="21">
    <w:abstractNumId w:val="28"/>
  </w:num>
  <w:num w:numId="22">
    <w:abstractNumId w:val="18"/>
  </w:num>
  <w:num w:numId="23">
    <w:abstractNumId w:val="16"/>
  </w:num>
  <w:num w:numId="24">
    <w:abstractNumId w:val="27"/>
  </w:num>
  <w:num w:numId="25">
    <w:abstractNumId w:val="22"/>
  </w:num>
  <w:num w:numId="26">
    <w:abstractNumId w:val="2"/>
  </w:num>
  <w:num w:numId="27">
    <w:abstractNumId w:val="0"/>
  </w:num>
  <w:num w:numId="28">
    <w:abstractNumId w:val="7"/>
  </w:num>
  <w:num w:numId="29">
    <w:abstractNumId w:val="3"/>
  </w:num>
  <w:num w:numId="30">
    <w:abstractNumId w:val="1"/>
  </w:num>
  <w:num w:numId="3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6C"/>
    <w:rsid w:val="00004A6E"/>
    <w:rsid w:val="00005079"/>
    <w:rsid w:val="00007495"/>
    <w:rsid w:val="000229FA"/>
    <w:rsid w:val="00024C82"/>
    <w:rsid w:val="00045850"/>
    <w:rsid w:val="000507BB"/>
    <w:rsid w:val="000553B6"/>
    <w:rsid w:val="00073752"/>
    <w:rsid w:val="00077411"/>
    <w:rsid w:val="00094438"/>
    <w:rsid w:val="000945FE"/>
    <w:rsid w:val="00096F9F"/>
    <w:rsid w:val="000A32E5"/>
    <w:rsid w:val="000D7306"/>
    <w:rsid w:val="00107DDD"/>
    <w:rsid w:val="00135991"/>
    <w:rsid w:val="00155BA4"/>
    <w:rsid w:val="001577F3"/>
    <w:rsid w:val="00182A6C"/>
    <w:rsid w:val="0018336E"/>
    <w:rsid w:val="001838A7"/>
    <w:rsid w:val="00183F38"/>
    <w:rsid w:val="001A130D"/>
    <w:rsid w:val="001C1913"/>
    <w:rsid w:val="001C774F"/>
    <w:rsid w:val="001E0F18"/>
    <w:rsid w:val="001F5D0F"/>
    <w:rsid w:val="002034E8"/>
    <w:rsid w:val="00204C66"/>
    <w:rsid w:val="002162D0"/>
    <w:rsid w:val="002220F4"/>
    <w:rsid w:val="002261F0"/>
    <w:rsid w:val="00231D83"/>
    <w:rsid w:val="00247321"/>
    <w:rsid w:val="00252C32"/>
    <w:rsid w:val="00255D5F"/>
    <w:rsid w:val="0028130E"/>
    <w:rsid w:val="00293479"/>
    <w:rsid w:val="002A614A"/>
    <w:rsid w:val="002C363A"/>
    <w:rsid w:val="002C7B02"/>
    <w:rsid w:val="002D4708"/>
    <w:rsid w:val="002D7D7D"/>
    <w:rsid w:val="002E705A"/>
    <w:rsid w:val="002F3591"/>
    <w:rsid w:val="003069D2"/>
    <w:rsid w:val="003075A3"/>
    <w:rsid w:val="00315B4E"/>
    <w:rsid w:val="00326F88"/>
    <w:rsid w:val="0036304F"/>
    <w:rsid w:val="00364AB1"/>
    <w:rsid w:val="0037443C"/>
    <w:rsid w:val="0038651A"/>
    <w:rsid w:val="00396CCF"/>
    <w:rsid w:val="003B50C5"/>
    <w:rsid w:val="003C165D"/>
    <w:rsid w:val="003C53D8"/>
    <w:rsid w:val="003D122F"/>
    <w:rsid w:val="003D22BA"/>
    <w:rsid w:val="003E10C2"/>
    <w:rsid w:val="003E381A"/>
    <w:rsid w:val="003E7B41"/>
    <w:rsid w:val="003F6AD6"/>
    <w:rsid w:val="00404A74"/>
    <w:rsid w:val="00420483"/>
    <w:rsid w:val="004317FA"/>
    <w:rsid w:val="00434B78"/>
    <w:rsid w:val="00440DF1"/>
    <w:rsid w:val="0045629B"/>
    <w:rsid w:val="00457FA2"/>
    <w:rsid w:val="0046668A"/>
    <w:rsid w:val="0049752C"/>
    <w:rsid w:val="004A3608"/>
    <w:rsid w:val="004A634B"/>
    <w:rsid w:val="004B7173"/>
    <w:rsid w:val="004C189D"/>
    <w:rsid w:val="004E20DB"/>
    <w:rsid w:val="004F2E4D"/>
    <w:rsid w:val="00502914"/>
    <w:rsid w:val="005203E2"/>
    <w:rsid w:val="00524AF5"/>
    <w:rsid w:val="00531EB6"/>
    <w:rsid w:val="00533412"/>
    <w:rsid w:val="005361BC"/>
    <w:rsid w:val="00541862"/>
    <w:rsid w:val="00563927"/>
    <w:rsid w:val="00577CF0"/>
    <w:rsid w:val="005965CA"/>
    <w:rsid w:val="00597233"/>
    <w:rsid w:val="0059764A"/>
    <w:rsid w:val="005B2436"/>
    <w:rsid w:val="005C17E9"/>
    <w:rsid w:val="005C1DE3"/>
    <w:rsid w:val="005E2AAA"/>
    <w:rsid w:val="005E4E47"/>
    <w:rsid w:val="005E5144"/>
    <w:rsid w:val="005F302D"/>
    <w:rsid w:val="006029A2"/>
    <w:rsid w:val="006034CB"/>
    <w:rsid w:val="00612377"/>
    <w:rsid w:val="0062046E"/>
    <w:rsid w:val="006218FA"/>
    <w:rsid w:val="006351AE"/>
    <w:rsid w:val="00652563"/>
    <w:rsid w:val="00663306"/>
    <w:rsid w:val="006647B0"/>
    <w:rsid w:val="006770AE"/>
    <w:rsid w:val="00681FC8"/>
    <w:rsid w:val="00685E74"/>
    <w:rsid w:val="00692C20"/>
    <w:rsid w:val="006971CE"/>
    <w:rsid w:val="006B263F"/>
    <w:rsid w:val="006B39A9"/>
    <w:rsid w:val="006B39BB"/>
    <w:rsid w:val="006C28F8"/>
    <w:rsid w:val="006C69D0"/>
    <w:rsid w:val="0072711F"/>
    <w:rsid w:val="00744ABA"/>
    <w:rsid w:val="0075180D"/>
    <w:rsid w:val="007521EA"/>
    <w:rsid w:val="007533C2"/>
    <w:rsid w:val="00764156"/>
    <w:rsid w:val="0077144E"/>
    <w:rsid w:val="007B473A"/>
    <w:rsid w:val="007C3EE1"/>
    <w:rsid w:val="007D136F"/>
    <w:rsid w:val="007D6D62"/>
    <w:rsid w:val="007F0012"/>
    <w:rsid w:val="007F2BBD"/>
    <w:rsid w:val="007F6FF7"/>
    <w:rsid w:val="00811691"/>
    <w:rsid w:val="00812B92"/>
    <w:rsid w:val="008316E9"/>
    <w:rsid w:val="00834654"/>
    <w:rsid w:val="0085239A"/>
    <w:rsid w:val="00855EAF"/>
    <w:rsid w:val="008700DD"/>
    <w:rsid w:val="00877B6E"/>
    <w:rsid w:val="008863A2"/>
    <w:rsid w:val="00894B00"/>
    <w:rsid w:val="008A5017"/>
    <w:rsid w:val="008B2DA0"/>
    <w:rsid w:val="008C0D58"/>
    <w:rsid w:val="008C6B75"/>
    <w:rsid w:val="008D7350"/>
    <w:rsid w:val="008E5262"/>
    <w:rsid w:val="008E7D38"/>
    <w:rsid w:val="008F5AA7"/>
    <w:rsid w:val="0094265B"/>
    <w:rsid w:val="0094375A"/>
    <w:rsid w:val="00944A93"/>
    <w:rsid w:val="00962084"/>
    <w:rsid w:val="0096293D"/>
    <w:rsid w:val="00967A03"/>
    <w:rsid w:val="00974A27"/>
    <w:rsid w:val="009928F7"/>
    <w:rsid w:val="00995AE9"/>
    <w:rsid w:val="009C785D"/>
    <w:rsid w:val="009D2DDB"/>
    <w:rsid w:val="009E0526"/>
    <w:rsid w:val="009F2684"/>
    <w:rsid w:val="009F74FE"/>
    <w:rsid w:val="00A0002D"/>
    <w:rsid w:val="00A1024B"/>
    <w:rsid w:val="00A225A8"/>
    <w:rsid w:val="00A278BE"/>
    <w:rsid w:val="00A610F3"/>
    <w:rsid w:val="00A73438"/>
    <w:rsid w:val="00A76170"/>
    <w:rsid w:val="00A978DA"/>
    <w:rsid w:val="00AA3300"/>
    <w:rsid w:val="00AA73C8"/>
    <w:rsid w:val="00AC6F06"/>
    <w:rsid w:val="00AC6F38"/>
    <w:rsid w:val="00AD4991"/>
    <w:rsid w:val="00AD5780"/>
    <w:rsid w:val="00AE0871"/>
    <w:rsid w:val="00AE0E0B"/>
    <w:rsid w:val="00AF3DC0"/>
    <w:rsid w:val="00B0144F"/>
    <w:rsid w:val="00B027E4"/>
    <w:rsid w:val="00B04E16"/>
    <w:rsid w:val="00B14C69"/>
    <w:rsid w:val="00B32C1F"/>
    <w:rsid w:val="00B34FBD"/>
    <w:rsid w:val="00B362F3"/>
    <w:rsid w:val="00B37DE1"/>
    <w:rsid w:val="00B476ED"/>
    <w:rsid w:val="00B514A2"/>
    <w:rsid w:val="00B529C0"/>
    <w:rsid w:val="00B53186"/>
    <w:rsid w:val="00B532E5"/>
    <w:rsid w:val="00B608FC"/>
    <w:rsid w:val="00B77A21"/>
    <w:rsid w:val="00B907FA"/>
    <w:rsid w:val="00BA057E"/>
    <w:rsid w:val="00BB193A"/>
    <w:rsid w:val="00BC5BD3"/>
    <w:rsid w:val="00C0787C"/>
    <w:rsid w:val="00C206CB"/>
    <w:rsid w:val="00C24CA7"/>
    <w:rsid w:val="00C25D49"/>
    <w:rsid w:val="00C31509"/>
    <w:rsid w:val="00C36537"/>
    <w:rsid w:val="00C54913"/>
    <w:rsid w:val="00C605CE"/>
    <w:rsid w:val="00C67B22"/>
    <w:rsid w:val="00C96030"/>
    <w:rsid w:val="00CA77A2"/>
    <w:rsid w:val="00CB0DD8"/>
    <w:rsid w:val="00CC65C0"/>
    <w:rsid w:val="00CD00EA"/>
    <w:rsid w:val="00CD3F3A"/>
    <w:rsid w:val="00CD64ED"/>
    <w:rsid w:val="00CE012E"/>
    <w:rsid w:val="00CE117F"/>
    <w:rsid w:val="00CF158B"/>
    <w:rsid w:val="00D06B2E"/>
    <w:rsid w:val="00D0704E"/>
    <w:rsid w:val="00D13232"/>
    <w:rsid w:val="00D23682"/>
    <w:rsid w:val="00D3063B"/>
    <w:rsid w:val="00D364B1"/>
    <w:rsid w:val="00D67F68"/>
    <w:rsid w:val="00D7147B"/>
    <w:rsid w:val="00D73AE4"/>
    <w:rsid w:val="00D848BE"/>
    <w:rsid w:val="00D84A5E"/>
    <w:rsid w:val="00D87C7C"/>
    <w:rsid w:val="00D9464A"/>
    <w:rsid w:val="00D979B7"/>
    <w:rsid w:val="00DA652E"/>
    <w:rsid w:val="00DB0D1F"/>
    <w:rsid w:val="00DB42DD"/>
    <w:rsid w:val="00DB4D56"/>
    <w:rsid w:val="00DB5A25"/>
    <w:rsid w:val="00DD6ECE"/>
    <w:rsid w:val="00DD6FA4"/>
    <w:rsid w:val="00DE3A99"/>
    <w:rsid w:val="00DE7EA0"/>
    <w:rsid w:val="00DF5B5F"/>
    <w:rsid w:val="00E05F27"/>
    <w:rsid w:val="00E07379"/>
    <w:rsid w:val="00E23506"/>
    <w:rsid w:val="00E55432"/>
    <w:rsid w:val="00E64FDD"/>
    <w:rsid w:val="00E845AC"/>
    <w:rsid w:val="00E876EE"/>
    <w:rsid w:val="00EA5EA7"/>
    <w:rsid w:val="00EA717C"/>
    <w:rsid w:val="00EB2747"/>
    <w:rsid w:val="00EC0918"/>
    <w:rsid w:val="00ED752A"/>
    <w:rsid w:val="00ED79B1"/>
    <w:rsid w:val="00EE22A8"/>
    <w:rsid w:val="00EE5908"/>
    <w:rsid w:val="00EF31C6"/>
    <w:rsid w:val="00EF5B6D"/>
    <w:rsid w:val="00EF6911"/>
    <w:rsid w:val="00F010E9"/>
    <w:rsid w:val="00F03D7D"/>
    <w:rsid w:val="00F2378A"/>
    <w:rsid w:val="00F322DF"/>
    <w:rsid w:val="00F32DB3"/>
    <w:rsid w:val="00F35FF6"/>
    <w:rsid w:val="00F478A5"/>
    <w:rsid w:val="00F538F6"/>
    <w:rsid w:val="00F70D14"/>
    <w:rsid w:val="00F70EA1"/>
    <w:rsid w:val="00F81715"/>
    <w:rsid w:val="00F82071"/>
    <w:rsid w:val="00F91E0B"/>
    <w:rsid w:val="00F95FCA"/>
    <w:rsid w:val="00FA5DA7"/>
    <w:rsid w:val="00FB348A"/>
    <w:rsid w:val="00FE37D3"/>
    <w:rsid w:val="00FF30F4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EA"/>
    <w:rPr>
      <w:sz w:val="20"/>
      <w:szCs w:val="20"/>
    </w:rPr>
  </w:style>
  <w:style w:type="paragraph" w:styleId="a7">
    <w:name w:val="List Paragraph"/>
    <w:basedOn w:val="a"/>
    <w:uiPriority w:val="34"/>
    <w:qFormat/>
    <w:rsid w:val="00CD00EA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CD00EA"/>
  </w:style>
  <w:style w:type="paragraph" w:styleId="Web">
    <w:name w:val="Normal (Web)"/>
    <w:basedOn w:val="a"/>
    <w:uiPriority w:val="99"/>
    <w:semiHidden/>
    <w:unhideWhenUsed/>
    <w:rsid w:val="00CD00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CD00E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D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1"/>
    <w:next w:val="a2"/>
    <w:uiPriority w:val="99"/>
    <w:semiHidden/>
    <w:unhideWhenUsed/>
    <w:rsid w:val="00CD00EA"/>
  </w:style>
  <w:style w:type="paragraph" w:styleId="aa">
    <w:name w:val="Balloon Text"/>
    <w:basedOn w:val="a"/>
    <w:link w:val="ab"/>
    <w:uiPriority w:val="99"/>
    <w:semiHidden/>
    <w:unhideWhenUsed/>
    <w:rsid w:val="00CD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00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0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0EA"/>
  </w:style>
  <w:style w:type="character" w:customStyle="1" w:styleId="ae">
    <w:name w:val="註解文字 字元"/>
    <w:basedOn w:val="a0"/>
    <w:link w:val="ad"/>
    <w:uiPriority w:val="99"/>
    <w:semiHidden/>
    <w:rsid w:val="00CD00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0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D00EA"/>
    <w:rPr>
      <w:b/>
      <w:bCs/>
    </w:rPr>
  </w:style>
  <w:style w:type="table" w:customStyle="1" w:styleId="10">
    <w:name w:val="表格格線1"/>
    <w:basedOn w:val="a1"/>
    <w:next w:val="a9"/>
    <w:uiPriority w:val="59"/>
    <w:rsid w:val="00CD00EA"/>
    <w:rPr>
      <w:rFonts w:ascii="Times New Roman" w:hAnsi="Times New Roman" w:cs="Times New Roman"/>
      <w:szCs w:val="24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9"/>
    <w:uiPriority w:val="59"/>
    <w:rsid w:val="00CD00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3">
    <w:name w:val="WWNum43"/>
    <w:basedOn w:val="a2"/>
    <w:rsid w:val="00531EB6"/>
    <w:pPr>
      <w:numPr>
        <w:numId w:val="16"/>
      </w:numPr>
    </w:pPr>
  </w:style>
  <w:style w:type="paragraph" w:customStyle="1" w:styleId="Default">
    <w:name w:val="Default"/>
    <w:rsid w:val="00396C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link w:val="af2"/>
    <w:rsid w:val="00F817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2">
    <w:name w:val="本文 字元"/>
    <w:basedOn w:val="a0"/>
    <w:link w:val="af1"/>
    <w:rsid w:val="00F81715"/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2073-0C23-472C-BF8E-3FACE183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國民健康科-王奕雯</dc:creator>
  <cp:keywords/>
  <dc:description/>
  <cp:lastModifiedBy>MIHC</cp:lastModifiedBy>
  <cp:revision>64</cp:revision>
  <cp:lastPrinted>2020-02-27T08:20:00Z</cp:lastPrinted>
  <dcterms:created xsi:type="dcterms:W3CDTF">2020-03-14T07:14:00Z</dcterms:created>
  <dcterms:modified xsi:type="dcterms:W3CDTF">2020-05-07T08:00:00Z</dcterms:modified>
</cp:coreProperties>
</file>