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97" w:rsidRPr="007E0909" w:rsidRDefault="007E0909" w:rsidP="007E0909">
      <w:pPr>
        <w:jc w:val="center"/>
        <w:rPr>
          <w:rFonts w:ascii="標楷體" w:eastAsia="標楷體" w:hAnsi="標楷體"/>
          <w:b/>
          <w:sz w:val="52"/>
          <w:szCs w:val="52"/>
        </w:rPr>
      </w:pPr>
      <w:proofErr w:type="gramStart"/>
      <w:r w:rsidRPr="007E0909">
        <w:rPr>
          <w:rFonts w:ascii="標楷體" w:eastAsia="標楷體" w:hAnsi="標楷體" w:hint="eastAsia"/>
          <w:b/>
          <w:sz w:val="52"/>
          <w:szCs w:val="52"/>
        </w:rPr>
        <w:t>臺</w:t>
      </w:r>
      <w:proofErr w:type="gramEnd"/>
      <w:r w:rsidRPr="007E0909">
        <w:rPr>
          <w:rFonts w:ascii="標楷體" w:eastAsia="標楷體" w:hAnsi="標楷體" w:hint="eastAsia"/>
          <w:b/>
          <w:sz w:val="52"/>
          <w:szCs w:val="52"/>
        </w:rPr>
        <w:t>南市善化區衛生所</w:t>
      </w:r>
    </w:p>
    <w:p w:rsidR="007E0909" w:rsidRDefault="007E0909" w:rsidP="007E0909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7E0909">
        <w:rPr>
          <w:rFonts w:ascii="標楷體" w:eastAsia="標楷體" w:hAnsi="標楷體" w:hint="eastAsia"/>
          <w:b/>
          <w:sz w:val="52"/>
          <w:szCs w:val="52"/>
        </w:rPr>
        <w:t>免費流感、肺炎鏈球菌疫苗注射流程</w:t>
      </w:r>
    </w:p>
    <w:p w:rsidR="007E0909" w:rsidRDefault="007E0909" w:rsidP="007E0909">
      <w:pPr>
        <w:jc w:val="center"/>
        <w:rPr>
          <w:rFonts w:ascii="標楷體" w:eastAsia="標楷體" w:hAnsi="標楷體"/>
          <w:b/>
          <w:sz w:val="52"/>
          <w:szCs w:val="52"/>
        </w:rPr>
      </w:pPr>
    </w:p>
    <w:p w:rsidR="007E0909" w:rsidRPr="007E0909" w:rsidRDefault="00BD59BD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oval id="_x0000_s1026" style="position:absolute;margin-left:74.95pt;margin-top:538.05pt;width:257.9pt;height:54.3pt;z-index:251658240" strokeweight="3pt">
            <v:textbox>
              <w:txbxContent>
                <w:p w:rsidR="00593CEF" w:rsidRPr="00593CEF" w:rsidRDefault="00593CEF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593CEF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觀察無不適後即可返家休息</w:t>
                  </w:r>
                </w:p>
              </w:txbxContent>
            </v:textbox>
          </v:oval>
        </w:pict>
      </w:r>
      <w:r w:rsidR="007E0909" w:rsidRPr="007E0909">
        <w:rPr>
          <w:rFonts w:ascii="標楷體" w:eastAsia="標楷體" w:hAnsi="標楷體" w:hint="eastAsia"/>
          <w:noProof/>
        </w:rPr>
        <w:drawing>
          <wp:inline distT="0" distB="0" distL="0" distR="0">
            <wp:extent cx="5270269" cy="6517178"/>
            <wp:effectExtent l="0" t="19050" r="0" b="74122"/>
            <wp:docPr id="2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7E0909" w:rsidRPr="007E0909" w:rsidSect="006F71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F12" w:rsidRDefault="00E43F12" w:rsidP="00A27F0B">
      <w:r>
        <w:separator/>
      </w:r>
    </w:p>
  </w:endnote>
  <w:endnote w:type="continuationSeparator" w:id="0">
    <w:p w:rsidR="00E43F12" w:rsidRDefault="00E43F12" w:rsidP="00A27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F12" w:rsidRDefault="00E43F12" w:rsidP="00A27F0B">
      <w:r>
        <w:separator/>
      </w:r>
    </w:p>
  </w:footnote>
  <w:footnote w:type="continuationSeparator" w:id="0">
    <w:p w:rsidR="00E43F12" w:rsidRDefault="00E43F12" w:rsidP="00A27F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909"/>
    <w:rsid w:val="0013419A"/>
    <w:rsid w:val="00593CEF"/>
    <w:rsid w:val="006F7197"/>
    <w:rsid w:val="007E0909"/>
    <w:rsid w:val="00A27F0B"/>
    <w:rsid w:val="00BD59BD"/>
    <w:rsid w:val="00E067F7"/>
    <w:rsid w:val="00E4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E09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27F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27F0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27F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27F0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442EB0-FD84-49A2-8089-F71E3982F8BE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A1F81990-BD59-466C-9878-1BF29DC7D205}">
      <dgm:prSet phldrT="[文字]" custT="1"/>
      <dgm:spPr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zh-TW" altLang="en-US" sz="1600" b="1">
              <a:latin typeface="標楷體" pitchFamily="65" charset="-120"/>
              <a:ea typeface="標楷體" pitchFamily="65" charset="-120"/>
            </a:rPr>
            <a:t>符合免費疫苗接種者</a:t>
          </a:r>
        </a:p>
      </dgm:t>
    </dgm:pt>
    <dgm:pt modelId="{58EA9E0E-3A6D-4620-AE95-A39633F501E4}" type="parTrans" cxnId="{7DFF298F-926A-4C45-91FD-5AEA08479669}">
      <dgm:prSet/>
      <dgm:spPr/>
      <dgm:t>
        <a:bodyPr/>
        <a:lstStyle/>
        <a:p>
          <a:endParaRPr lang="zh-TW" altLang="en-US"/>
        </a:p>
      </dgm:t>
    </dgm:pt>
    <dgm:pt modelId="{53B3B2FD-572B-4070-A431-A24465A39A8A}" type="sibTrans" cxnId="{7DFF298F-926A-4C45-91FD-5AEA08479669}">
      <dgm:prSet/>
      <dgm:spPr/>
      <dgm:t>
        <a:bodyPr/>
        <a:lstStyle/>
        <a:p>
          <a:endParaRPr lang="zh-TW" altLang="en-US"/>
        </a:p>
      </dgm:t>
    </dgm:pt>
    <dgm:pt modelId="{AE3A2BD4-A127-4D46-A954-0D1B9B8EE75E}">
      <dgm:prSet phldrT="[文字]" custT="1"/>
      <dgm:spPr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zh-TW" altLang="en-US" sz="1400">
              <a:latin typeface="標楷體" pitchFamily="65" charset="-120"/>
              <a:ea typeface="標楷體" pitchFamily="65" charset="-120"/>
            </a:rPr>
            <a:t>現場掛號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: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持健保卡及身分證至掛號處掛號</a:t>
          </a:r>
        </a:p>
      </dgm:t>
    </dgm:pt>
    <dgm:pt modelId="{155693E5-50CB-452C-A730-1851FA1AC084}" type="parTrans" cxnId="{0E259C1A-03B7-4E90-A817-3C4FC2DB6A74}">
      <dgm:prSet/>
      <dgm:spPr/>
      <dgm:t>
        <a:bodyPr/>
        <a:lstStyle/>
        <a:p>
          <a:endParaRPr lang="zh-TW" altLang="en-US"/>
        </a:p>
      </dgm:t>
    </dgm:pt>
    <dgm:pt modelId="{43B06900-03F4-4D39-A6A3-DBEB30041163}" type="sibTrans" cxnId="{0E259C1A-03B7-4E90-A817-3C4FC2DB6A74}">
      <dgm:prSet/>
      <dgm:spPr/>
      <dgm:t>
        <a:bodyPr/>
        <a:lstStyle/>
        <a:p>
          <a:endParaRPr lang="zh-TW" altLang="en-US"/>
        </a:p>
      </dgm:t>
    </dgm:pt>
    <dgm:pt modelId="{2DEEF971-1EE5-415C-9F04-3509280DDBEB}">
      <dgm:prSet phldrT="[文字]" custT="1"/>
      <dgm:spPr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zh-TW" altLang="en-US" sz="1400">
              <a:latin typeface="標楷體" pitchFamily="65" charset="-120"/>
              <a:ea typeface="標楷體" pitchFamily="65" charset="-120"/>
            </a:rPr>
            <a:t>填寫接種名冊及簽名</a:t>
          </a:r>
        </a:p>
      </dgm:t>
    </dgm:pt>
    <dgm:pt modelId="{E735CF1C-8D99-4287-BE6F-521A0CD99347}" type="parTrans" cxnId="{ED0D191D-03A9-4A34-A7C2-A5E4127B53F7}">
      <dgm:prSet/>
      <dgm:spPr/>
      <dgm:t>
        <a:bodyPr/>
        <a:lstStyle/>
        <a:p>
          <a:endParaRPr lang="zh-TW" altLang="en-US"/>
        </a:p>
      </dgm:t>
    </dgm:pt>
    <dgm:pt modelId="{CED13B98-CD81-4CE9-BF08-13214EEB80FF}" type="sibTrans" cxnId="{ED0D191D-03A9-4A34-A7C2-A5E4127B53F7}">
      <dgm:prSet/>
      <dgm:spPr/>
      <dgm:t>
        <a:bodyPr/>
        <a:lstStyle/>
        <a:p>
          <a:endParaRPr lang="zh-TW" altLang="en-US"/>
        </a:p>
      </dgm:t>
    </dgm:pt>
    <dgm:pt modelId="{46CFB5EE-0B7A-46E5-84AA-D58FBFC8BBE5}">
      <dgm:prSet phldrT="[文字]" custT="1"/>
      <dgm:spPr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zh-TW" altLang="en-US" sz="1600">
              <a:latin typeface="標楷體" pitchFamily="65" charset="-120"/>
              <a:ea typeface="標楷體" pitchFamily="65" charset="-120"/>
            </a:rPr>
            <a:t>測量血壓及體溫</a:t>
          </a:r>
        </a:p>
      </dgm:t>
    </dgm:pt>
    <dgm:pt modelId="{0BD50841-DFAB-4920-A10D-4EF134668972}" type="parTrans" cxnId="{5A893CEB-91CE-4DFD-A39A-E5ADB3841099}">
      <dgm:prSet/>
      <dgm:spPr/>
      <dgm:t>
        <a:bodyPr/>
        <a:lstStyle/>
        <a:p>
          <a:endParaRPr lang="zh-TW" altLang="en-US"/>
        </a:p>
      </dgm:t>
    </dgm:pt>
    <dgm:pt modelId="{C93822E7-ECA5-4416-9312-DFA0112F0F7A}" type="sibTrans" cxnId="{5A893CEB-91CE-4DFD-A39A-E5ADB3841099}">
      <dgm:prSet/>
      <dgm:spPr/>
      <dgm:t>
        <a:bodyPr/>
        <a:lstStyle/>
        <a:p>
          <a:endParaRPr lang="zh-TW" altLang="en-US"/>
        </a:p>
      </dgm:t>
    </dgm:pt>
    <dgm:pt modelId="{0B9D2FC1-6B65-4E8A-8462-589892CF3A5C}">
      <dgm:prSet phldrT="[文字]" custT="1"/>
      <dgm:spPr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zh-TW" altLang="en-US" sz="1600">
              <a:latin typeface="標楷體" pitchFamily="65" charset="-120"/>
              <a:ea typeface="標楷體" pitchFamily="65" charset="-120"/>
            </a:rPr>
            <a:t>持健保卡及身分證至看診室讓醫師評估診查是否可接種疫苗</a:t>
          </a:r>
          <a:endParaRPr lang="zh-TW" altLang="en-US" sz="1600"/>
        </a:p>
      </dgm:t>
    </dgm:pt>
    <dgm:pt modelId="{40451552-C9C6-410E-8C4A-DCB860D5E358}" type="parTrans" cxnId="{F4C59DAB-5AF2-48F4-A4FD-21A1851630B4}">
      <dgm:prSet/>
      <dgm:spPr/>
      <dgm:t>
        <a:bodyPr/>
        <a:lstStyle/>
        <a:p>
          <a:endParaRPr lang="zh-TW" altLang="en-US"/>
        </a:p>
      </dgm:t>
    </dgm:pt>
    <dgm:pt modelId="{66CEDD91-46D0-46EB-A8E7-AC767146275B}" type="sibTrans" cxnId="{F4C59DAB-5AF2-48F4-A4FD-21A1851630B4}">
      <dgm:prSet/>
      <dgm:spPr/>
      <dgm:t>
        <a:bodyPr/>
        <a:lstStyle/>
        <a:p>
          <a:endParaRPr lang="zh-TW" altLang="en-US"/>
        </a:p>
      </dgm:t>
    </dgm:pt>
    <dgm:pt modelId="{E3A378CA-C104-4CB6-9898-A1E70B68FAFB}">
      <dgm:prSet phldrT="[文字]" custT="1"/>
      <dgm:spPr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zh-TW" altLang="en-US" sz="1400">
              <a:latin typeface="標楷體" pitchFamily="65" charset="-120"/>
              <a:ea typeface="標楷體" pitchFamily="65" charset="-120"/>
            </a:rPr>
            <a:t>疫苗接種</a:t>
          </a:r>
          <a:endParaRPr lang="en-US" altLang="zh-TW" sz="1400">
            <a:latin typeface="標楷體" pitchFamily="65" charset="-120"/>
            <a:ea typeface="標楷體" pitchFamily="65" charset="-120"/>
          </a:endParaRPr>
        </a:p>
        <a:p>
          <a:r>
            <a:rPr lang="en-US" altLang="zh-TW" sz="14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左手流感右手肺鏈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)</a:t>
          </a:r>
          <a:endParaRPr lang="zh-TW" altLang="en-US" sz="1400">
            <a:latin typeface="標楷體" pitchFamily="65" charset="-120"/>
            <a:ea typeface="標楷體" pitchFamily="65" charset="-120"/>
          </a:endParaRPr>
        </a:p>
      </dgm:t>
    </dgm:pt>
    <dgm:pt modelId="{0C1A3C1E-9FE6-4791-BFBE-DF10223F0D5A}" type="parTrans" cxnId="{82C6C9F8-A930-4C77-A84C-774678A9D6D0}">
      <dgm:prSet/>
      <dgm:spPr/>
      <dgm:t>
        <a:bodyPr/>
        <a:lstStyle/>
        <a:p>
          <a:endParaRPr lang="zh-TW" altLang="en-US"/>
        </a:p>
      </dgm:t>
    </dgm:pt>
    <dgm:pt modelId="{C9CA63DF-1B9B-4989-B7A0-303EFA65014A}" type="sibTrans" cxnId="{82C6C9F8-A930-4C77-A84C-774678A9D6D0}">
      <dgm:prSet/>
      <dgm:spPr/>
      <dgm:t>
        <a:bodyPr/>
        <a:lstStyle/>
        <a:p>
          <a:endParaRPr lang="zh-TW" altLang="en-US"/>
        </a:p>
      </dgm:t>
    </dgm:pt>
    <dgm:pt modelId="{A5088FBA-C3E6-42F8-B991-5F7A5181FF4A}" type="pres">
      <dgm:prSet presAssocID="{44442EB0-FD84-49A2-8089-F71E3982F8BE}" presName="linearFlow" presStyleCnt="0">
        <dgm:presLayoutVars>
          <dgm:resizeHandles val="exact"/>
        </dgm:presLayoutVars>
      </dgm:prSet>
      <dgm:spPr/>
    </dgm:pt>
    <dgm:pt modelId="{F8E72D02-B17B-483D-8330-66BE4F2EEDAD}" type="pres">
      <dgm:prSet presAssocID="{A1F81990-BD59-466C-9878-1BF29DC7D205}" presName="node" presStyleLbl="node1" presStyleIdx="0" presStyleCnt="6" custScaleX="136150" custScaleY="6579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5907069-3B5B-4F8A-BF63-285B25942CC6}" type="pres">
      <dgm:prSet presAssocID="{53B3B2FD-572B-4070-A431-A24465A39A8A}" presName="sibTrans" presStyleLbl="sibTrans2D1" presStyleIdx="0" presStyleCnt="5"/>
      <dgm:spPr/>
      <dgm:t>
        <a:bodyPr/>
        <a:lstStyle/>
        <a:p>
          <a:endParaRPr lang="zh-TW" altLang="en-US"/>
        </a:p>
      </dgm:t>
    </dgm:pt>
    <dgm:pt modelId="{978611E3-6C6E-48A0-890A-ED6B77ACF864}" type="pres">
      <dgm:prSet presAssocID="{53B3B2FD-572B-4070-A431-A24465A39A8A}" presName="connectorText" presStyleLbl="sibTrans2D1" presStyleIdx="0" presStyleCnt="5"/>
      <dgm:spPr/>
      <dgm:t>
        <a:bodyPr/>
        <a:lstStyle/>
        <a:p>
          <a:endParaRPr lang="zh-TW" altLang="en-US"/>
        </a:p>
      </dgm:t>
    </dgm:pt>
    <dgm:pt modelId="{E8A2F2EC-0393-4C6B-80CD-C96A84072E32}" type="pres">
      <dgm:prSet presAssocID="{AE3A2BD4-A127-4D46-A954-0D1B9B8EE75E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68350B7-A2B0-473C-BA63-67996D5F2B71}" type="pres">
      <dgm:prSet presAssocID="{43B06900-03F4-4D39-A6A3-DBEB30041163}" presName="sibTrans" presStyleLbl="sibTrans2D1" presStyleIdx="1" presStyleCnt="5"/>
      <dgm:spPr/>
      <dgm:t>
        <a:bodyPr/>
        <a:lstStyle/>
        <a:p>
          <a:endParaRPr lang="zh-TW" altLang="en-US"/>
        </a:p>
      </dgm:t>
    </dgm:pt>
    <dgm:pt modelId="{641A665D-706E-4008-B994-52C0A558C494}" type="pres">
      <dgm:prSet presAssocID="{43B06900-03F4-4D39-A6A3-DBEB30041163}" presName="connectorText" presStyleLbl="sibTrans2D1" presStyleIdx="1" presStyleCnt="5"/>
      <dgm:spPr/>
      <dgm:t>
        <a:bodyPr/>
        <a:lstStyle/>
        <a:p>
          <a:endParaRPr lang="zh-TW" altLang="en-US"/>
        </a:p>
      </dgm:t>
    </dgm:pt>
    <dgm:pt modelId="{E691022A-B438-48B0-ADA2-225149DC9F36}" type="pres">
      <dgm:prSet presAssocID="{46CFB5EE-0B7A-46E5-84AA-D58FBFC8BBE5}" presName="node" presStyleLbl="node1" presStyleIdx="2" presStyleCnt="6" custScaleY="5018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39F109C-65A7-4EBD-B9CB-DDFEB6D830CC}" type="pres">
      <dgm:prSet presAssocID="{C93822E7-ECA5-4416-9312-DFA0112F0F7A}" presName="sibTrans" presStyleLbl="sibTrans2D1" presStyleIdx="2" presStyleCnt="5"/>
      <dgm:spPr/>
      <dgm:t>
        <a:bodyPr/>
        <a:lstStyle/>
        <a:p>
          <a:endParaRPr lang="zh-TW" altLang="en-US"/>
        </a:p>
      </dgm:t>
    </dgm:pt>
    <dgm:pt modelId="{192E32D6-7EAA-4F56-8AF8-E757BEB4BA81}" type="pres">
      <dgm:prSet presAssocID="{C93822E7-ECA5-4416-9312-DFA0112F0F7A}" presName="connectorText" presStyleLbl="sibTrans2D1" presStyleIdx="2" presStyleCnt="5"/>
      <dgm:spPr/>
      <dgm:t>
        <a:bodyPr/>
        <a:lstStyle/>
        <a:p>
          <a:endParaRPr lang="zh-TW" altLang="en-US"/>
        </a:p>
      </dgm:t>
    </dgm:pt>
    <dgm:pt modelId="{7362BA82-3147-4D58-A11B-70B753E76BCF}" type="pres">
      <dgm:prSet presAssocID="{0B9D2FC1-6B65-4E8A-8462-589892CF3A5C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5C311AB-0AD4-42F5-8741-91DD7113CD00}" type="pres">
      <dgm:prSet presAssocID="{66CEDD91-46D0-46EB-A8E7-AC767146275B}" presName="sibTrans" presStyleLbl="sibTrans2D1" presStyleIdx="3" presStyleCnt="5"/>
      <dgm:spPr/>
      <dgm:t>
        <a:bodyPr/>
        <a:lstStyle/>
        <a:p>
          <a:endParaRPr lang="zh-TW" altLang="en-US"/>
        </a:p>
      </dgm:t>
    </dgm:pt>
    <dgm:pt modelId="{C0AA626C-F66F-4C98-A1BF-1F73179F3F38}" type="pres">
      <dgm:prSet presAssocID="{66CEDD91-46D0-46EB-A8E7-AC767146275B}" presName="connectorText" presStyleLbl="sibTrans2D1" presStyleIdx="3" presStyleCnt="5"/>
      <dgm:spPr/>
      <dgm:t>
        <a:bodyPr/>
        <a:lstStyle/>
        <a:p>
          <a:endParaRPr lang="zh-TW" altLang="en-US"/>
        </a:p>
      </dgm:t>
    </dgm:pt>
    <dgm:pt modelId="{9E876A6A-3C05-4BC6-91AF-01641CD76148}" type="pres">
      <dgm:prSet presAssocID="{2DEEF971-1EE5-415C-9F04-3509280DDBEB}" presName="node" presStyleLbl="node1" presStyleIdx="4" presStyleCnt="6" custScaleY="4588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E624ECF-45AC-4C35-9FDF-25B1495DBA42}" type="pres">
      <dgm:prSet presAssocID="{CED13B98-CD81-4CE9-BF08-13214EEB80FF}" presName="sibTrans" presStyleLbl="sibTrans2D1" presStyleIdx="4" presStyleCnt="5"/>
      <dgm:spPr/>
      <dgm:t>
        <a:bodyPr/>
        <a:lstStyle/>
        <a:p>
          <a:endParaRPr lang="zh-TW" altLang="en-US"/>
        </a:p>
      </dgm:t>
    </dgm:pt>
    <dgm:pt modelId="{EA6A0273-3F4A-4720-B58C-37BAF283A5C4}" type="pres">
      <dgm:prSet presAssocID="{CED13B98-CD81-4CE9-BF08-13214EEB80FF}" presName="connectorText" presStyleLbl="sibTrans2D1" presStyleIdx="4" presStyleCnt="5"/>
      <dgm:spPr/>
      <dgm:t>
        <a:bodyPr/>
        <a:lstStyle/>
        <a:p>
          <a:endParaRPr lang="zh-TW" altLang="en-US"/>
        </a:p>
      </dgm:t>
    </dgm:pt>
    <dgm:pt modelId="{A0E1D4D7-BA9E-4B72-ACD9-BB005A2C5280}" type="pres">
      <dgm:prSet presAssocID="{E3A378CA-C104-4CB6-9898-A1E70B68FAFB}" presName="node" presStyleLbl="node1" presStyleIdx="5" presStyleCnt="6" custScaleY="8080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7BCAB9AC-0D88-425D-8642-C30C4E890ABA}" type="presOf" srcId="{43B06900-03F4-4D39-A6A3-DBEB30041163}" destId="{468350B7-A2B0-473C-BA63-67996D5F2B71}" srcOrd="0" destOrd="0" presId="urn:microsoft.com/office/officeart/2005/8/layout/process2"/>
    <dgm:cxn modelId="{ED0D191D-03A9-4A34-A7C2-A5E4127B53F7}" srcId="{44442EB0-FD84-49A2-8089-F71E3982F8BE}" destId="{2DEEF971-1EE5-415C-9F04-3509280DDBEB}" srcOrd="4" destOrd="0" parTransId="{E735CF1C-8D99-4287-BE6F-521A0CD99347}" sibTransId="{CED13B98-CD81-4CE9-BF08-13214EEB80FF}"/>
    <dgm:cxn modelId="{E33ADB1C-B87C-4B89-96EC-E58E6817C89F}" type="presOf" srcId="{A1F81990-BD59-466C-9878-1BF29DC7D205}" destId="{F8E72D02-B17B-483D-8330-66BE4F2EEDAD}" srcOrd="0" destOrd="0" presId="urn:microsoft.com/office/officeart/2005/8/layout/process2"/>
    <dgm:cxn modelId="{F4C59DAB-5AF2-48F4-A4FD-21A1851630B4}" srcId="{44442EB0-FD84-49A2-8089-F71E3982F8BE}" destId="{0B9D2FC1-6B65-4E8A-8462-589892CF3A5C}" srcOrd="3" destOrd="0" parTransId="{40451552-C9C6-410E-8C4A-DCB860D5E358}" sibTransId="{66CEDD91-46D0-46EB-A8E7-AC767146275B}"/>
    <dgm:cxn modelId="{7DFF298F-926A-4C45-91FD-5AEA08479669}" srcId="{44442EB0-FD84-49A2-8089-F71E3982F8BE}" destId="{A1F81990-BD59-466C-9878-1BF29DC7D205}" srcOrd="0" destOrd="0" parTransId="{58EA9E0E-3A6D-4620-AE95-A39633F501E4}" sibTransId="{53B3B2FD-572B-4070-A431-A24465A39A8A}"/>
    <dgm:cxn modelId="{88197AB7-0F8A-4BEF-AD12-3286B4ED00B0}" type="presOf" srcId="{AE3A2BD4-A127-4D46-A954-0D1B9B8EE75E}" destId="{E8A2F2EC-0393-4C6B-80CD-C96A84072E32}" srcOrd="0" destOrd="0" presId="urn:microsoft.com/office/officeart/2005/8/layout/process2"/>
    <dgm:cxn modelId="{E0FCC344-6871-4551-9806-8AE82232F629}" type="presOf" srcId="{2DEEF971-1EE5-415C-9F04-3509280DDBEB}" destId="{9E876A6A-3C05-4BC6-91AF-01641CD76148}" srcOrd="0" destOrd="0" presId="urn:microsoft.com/office/officeart/2005/8/layout/process2"/>
    <dgm:cxn modelId="{9E528063-E6FA-4FF6-A3E9-9AA009FADBBC}" type="presOf" srcId="{44442EB0-FD84-49A2-8089-F71E3982F8BE}" destId="{A5088FBA-C3E6-42F8-B991-5F7A5181FF4A}" srcOrd="0" destOrd="0" presId="urn:microsoft.com/office/officeart/2005/8/layout/process2"/>
    <dgm:cxn modelId="{FC024601-E59F-4E1E-ACAA-88FA3C826169}" type="presOf" srcId="{43B06900-03F4-4D39-A6A3-DBEB30041163}" destId="{641A665D-706E-4008-B994-52C0A558C494}" srcOrd="1" destOrd="0" presId="urn:microsoft.com/office/officeart/2005/8/layout/process2"/>
    <dgm:cxn modelId="{0E259C1A-03B7-4E90-A817-3C4FC2DB6A74}" srcId="{44442EB0-FD84-49A2-8089-F71E3982F8BE}" destId="{AE3A2BD4-A127-4D46-A954-0D1B9B8EE75E}" srcOrd="1" destOrd="0" parTransId="{155693E5-50CB-452C-A730-1851FA1AC084}" sibTransId="{43B06900-03F4-4D39-A6A3-DBEB30041163}"/>
    <dgm:cxn modelId="{7D929DD6-4FE1-48F0-B8DB-0007882302E9}" type="presOf" srcId="{CED13B98-CD81-4CE9-BF08-13214EEB80FF}" destId="{7E624ECF-45AC-4C35-9FDF-25B1495DBA42}" srcOrd="0" destOrd="0" presId="urn:microsoft.com/office/officeart/2005/8/layout/process2"/>
    <dgm:cxn modelId="{1B54B693-882F-4C08-B2B3-E771C764F67E}" type="presOf" srcId="{53B3B2FD-572B-4070-A431-A24465A39A8A}" destId="{45907069-3B5B-4F8A-BF63-285B25942CC6}" srcOrd="0" destOrd="0" presId="urn:microsoft.com/office/officeart/2005/8/layout/process2"/>
    <dgm:cxn modelId="{0200093E-9C5D-49B7-A432-63E83550FC5F}" type="presOf" srcId="{66CEDD91-46D0-46EB-A8E7-AC767146275B}" destId="{95C311AB-0AD4-42F5-8741-91DD7113CD00}" srcOrd="0" destOrd="0" presId="urn:microsoft.com/office/officeart/2005/8/layout/process2"/>
    <dgm:cxn modelId="{A314ADCB-7164-432B-A9ED-F41AF4C6FF0F}" type="presOf" srcId="{C93822E7-ECA5-4416-9312-DFA0112F0F7A}" destId="{039F109C-65A7-4EBD-B9CB-DDFEB6D830CC}" srcOrd="0" destOrd="0" presId="urn:microsoft.com/office/officeart/2005/8/layout/process2"/>
    <dgm:cxn modelId="{C6C8CF7C-77FC-4016-9B04-A7CAC29040BB}" type="presOf" srcId="{66CEDD91-46D0-46EB-A8E7-AC767146275B}" destId="{C0AA626C-F66F-4C98-A1BF-1F73179F3F38}" srcOrd="1" destOrd="0" presId="urn:microsoft.com/office/officeart/2005/8/layout/process2"/>
    <dgm:cxn modelId="{9A30A1AB-11A6-40AB-9355-6938C45F586B}" type="presOf" srcId="{0B9D2FC1-6B65-4E8A-8462-589892CF3A5C}" destId="{7362BA82-3147-4D58-A11B-70B753E76BCF}" srcOrd="0" destOrd="0" presId="urn:microsoft.com/office/officeart/2005/8/layout/process2"/>
    <dgm:cxn modelId="{68AAEEDB-76FE-4B82-A87F-14D5F4185D22}" type="presOf" srcId="{CED13B98-CD81-4CE9-BF08-13214EEB80FF}" destId="{EA6A0273-3F4A-4720-B58C-37BAF283A5C4}" srcOrd="1" destOrd="0" presId="urn:microsoft.com/office/officeart/2005/8/layout/process2"/>
    <dgm:cxn modelId="{5A893CEB-91CE-4DFD-A39A-E5ADB3841099}" srcId="{44442EB0-FD84-49A2-8089-F71E3982F8BE}" destId="{46CFB5EE-0B7A-46E5-84AA-D58FBFC8BBE5}" srcOrd="2" destOrd="0" parTransId="{0BD50841-DFAB-4920-A10D-4EF134668972}" sibTransId="{C93822E7-ECA5-4416-9312-DFA0112F0F7A}"/>
    <dgm:cxn modelId="{5EAB0384-2453-4AB4-A3FF-4FC5BB6A939B}" type="presOf" srcId="{46CFB5EE-0B7A-46E5-84AA-D58FBFC8BBE5}" destId="{E691022A-B438-48B0-ADA2-225149DC9F36}" srcOrd="0" destOrd="0" presId="urn:microsoft.com/office/officeart/2005/8/layout/process2"/>
    <dgm:cxn modelId="{82C6C9F8-A930-4C77-A84C-774678A9D6D0}" srcId="{44442EB0-FD84-49A2-8089-F71E3982F8BE}" destId="{E3A378CA-C104-4CB6-9898-A1E70B68FAFB}" srcOrd="5" destOrd="0" parTransId="{0C1A3C1E-9FE6-4791-BFBE-DF10223F0D5A}" sibTransId="{C9CA63DF-1B9B-4989-B7A0-303EFA65014A}"/>
    <dgm:cxn modelId="{5A7C6022-CF2A-430B-91F8-EC573DA1F0F9}" type="presOf" srcId="{E3A378CA-C104-4CB6-9898-A1E70B68FAFB}" destId="{A0E1D4D7-BA9E-4B72-ACD9-BB005A2C5280}" srcOrd="0" destOrd="0" presId="urn:microsoft.com/office/officeart/2005/8/layout/process2"/>
    <dgm:cxn modelId="{6DF68245-2A49-4095-B41F-11FAB756E591}" type="presOf" srcId="{C93822E7-ECA5-4416-9312-DFA0112F0F7A}" destId="{192E32D6-7EAA-4F56-8AF8-E757BEB4BA81}" srcOrd="1" destOrd="0" presId="urn:microsoft.com/office/officeart/2005/8/layout/process2"/>
    <dgm:cxn modelId="{81D1A89F-523A-4CB1-985F-1624899E1B1B}" type="presOf" srcId="{53B3B2FD-572B-4070-A431-A24465A39A8A}" destId="{978611E3-6C6E-48A0-890A-ED6B77ACF864}" srcOrd="1" destOrd="0" presId="urn:microsoft.com/office/officeart/2005/8/layout/process2"/>
    <dgm:cxn modelId="{44D3D0D5-83A3-42ED-A6EE-F925ADFAFEF4}" type="presParOf" srcId="{A5088FBA-C3E6-42F8-B991-5F7A5181FF4A}" destId="{F8E72D02-B17B-483D-8330-66BE4F2EEDAD}" srcOrd="0" destOrd="0" presId="urn:microsoft.com/office/officeart/2005/8/layout/process2"/>
    <dgm:cxn modelId="{612CDF35-A229-4350-BEA9-458A3EB4DBFD}" type="presParOf" srcId="{A5088FBA-C3E6-42F8-B991-5F7A5181FF4A}" destId="{45907069-3B5B-4F8A-BF63-285B25942CC6}" srcOrd="1" destOrd="0" presId="urn:microsoft.com/office/officeart/2005/8/layout/process2"/>
    <dgm:cxn modelId="{D96620B6-EE1B-4E9D-A8A0-D029E64478C6}" type="presParOf" srcId="{45907069-3B5B-4F8A-BF63-285B25942CC6}" destId="{978611E3-6C6E-48A0-890A-ED6B77ACF864}" srcOrd="0" destOrd="0" presId="urn:microsoft.com/office/officeart/2005/8/layout/process2"/>
    <dgm:cxn modelId="{CCDF10ED-2F83-45A0-9B75-74B23D854A41}" type="presParOf" srcId="{A5088FBA-C3E6-42F8-B991-5F7A5181FF4A}" destId="{E8A2F2EC-0393-4C6B-80CD-C96A84072E32}" srcOrd="2" destOrd="0" presId="urn:microsoft.com/office/officeart/2005/8/layout/process2"/>
    <dgm:cxn modelId="{4B058185-1666-4104-BE76-A9729AC9AE3B}" type="presParOf" srcId="{A5088FBA-C3E6-42F8-B991-5F7A5181FF4A}" destId="{468350B7-A2B0-473C-BA63-67996D5F2B71}" srcOrd="3" destOrd="0" presId="urn:microsoft.com/office/officeart/2005/8/layout/process2"/>
    <dgm:cxn modelId="{067220B5-1457-4FE5-8222-6C98DCD70FE6}" type="presParOf" srcId="{468350B7-A2B0-473C-BA63-67996D5F2B71}" destId="{641A665D-706E-4008-B994-52C0A558C494}" srcOrd="0" destOrd="0" presId="urn:microsoft.com/office/officeart/2005/8/layout/process2"/>
    <dgm:cxn modelId="{09E8CE0A-FC2F-4E05-B4B1-9885AF775477}" type="presParOf" srcId="{A5088FBA-C3E6-42F8-B991-5F7A5181FF4A}" destId="{E691022A-B438-48B0-ADA2-225149DC9F36}" srcOrd="4" destOrd="0" presId="urn:microsoft.com/office/officeart/2005/8/layout/process2"/>
    <dgm:cxn modelId="{7BAAB805-9FF0-458F-802D-052FCA64AF7D}" type="presParOf" srcId="{A5088FBA-C3E6-42F8-B991-5F7A5181FF4A}" destId="{039F109C-65A7-4EBD-B9CB-DDFEB6D830CC}" srcOrd="5" destOrd="0" presId="urn:microsoft.com/office/officeart/2005/8/layout/process2"/>
    <dgm:cxn modelId="{C26E94D6-AB33-41E6-AB55-73219DDA5E86}" type="presParOf" srcId="{039F109C-65A7-4EBD-B9CB-DDFEB6D830CC}" destId="{192E32D6-7EAA-4F56-8AF8-E757BEB4BA81}" srcOrd="0" destOrd="0" presId="urn:microsoft.com/office/officeart/2005/8/layout/process2"/>
    <dgm:cxn modelId="{96DE051D-7192-49C7-A4A2-00B46215DC81}" type="presParOf" srcId="{A5088FBA-C3E6-42F8-B991-5F7A5181FF4A}" destId="{7362BA82-3147-4D58-A11B-70B753E76BCF}" srcOrd="6" destOrd="0" presId="urn:microsoft.com/office/officeart/2005/8/layout/process2"/>
    <dgm:cxn modelId="{D4BC07D0-03B3-4741-9C86-72CFD4E0DD9B}" type="presParOf" srcId="{A5088FBA-C3E6-42F8-B991-5F7A5181FF4A}" destId="{95C311AB-0AD4-42F5-8741-91DD7113CD00}" srcOrd="7" destOrd="0" presId="urn:microsoft.com/office/officeart/2005/8/layout/process2"/>
    <dgm:cxn modelId="{7EA17BE7-4804-420F-9BEF-EE11F2260344}" type="presParOf" srcId="{95C311AB-0AD4-42F5-8741-91DD7113CD00}" destId="{C0AA626C-F66F-4C98-A1BF-1F73179F3F38}" srcOrd="0" destOrd="0" presId="urn:microsoft.com/office/officeart/2005/8/layout/process2"/>
    <dgm:cxn modelId="{2DB55185-A682-4519-B6DB-2FFD71E16A0D}" type="presParOf" srcId="{A5088FBA-C3E6-42F8-B991-5F7A5181FF4A}" destId="{9E876A6A-3C05-4BC6-91AF-01641CD76148}" srcOrd="8" destOrd="0" presId="urn:microsoft.com/office/officeart/2005/8/layout/process2"/>
    <dgm:cxn modelId="{A6D7AF90-F829-4408-9B6F-BF593A9FE668}" type="presParOf" srcId="{A5088FBA-C3E6-42F8-B991-5F7A5181FF4A}" destId="{7E624ECF-45AC-4C35-9FDF-25B1495DBA42}" srcOrd="9" destOrd="0" presId="urn:microsoft.com/office/officeart/2005/8/layout/process2"/>
    <dgm:cxn modelId="{155219DE-D57F-4174-8200-4DDD17F52795}" type="presParOf" srcId="{7E624ECF-45AC-4C35-9FDF-25B1495DBA42}" destId="{EA6A0273-3F4A-4720-B58C-37BAF283A5C4}" srcOrd="0" destOrd="0" presId="urn:microsoft.com/office/officeart/2005/8/layout/process2"/>
    <dgm:cxn modelId="{E41C6CF9-7BB2-4CA0-B545-F5E0363C58D7}" type="presParOf" srcId="{A5088FBA-C3E6-42F8-B991-5F7A5181FF4A}" destId="{A0E1D4D7-BA9E-4B72-ACD9-BB005A2C5280}" srcOrd="1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8E72D02-B17B-483D-8330-66BE4F2EEDAD}">
      <dsp:nvSpPr>
        <dsp:cNvPr id="0" name=""/>
        <dsp:cNvSpPr/>
      </dsp:nvSpPr>
      <dsp:spPr>
        <a:xfrm>
          <a:off x="1262835" y="1864"/>
          <a:ext cx="2744598" cy="6186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latin typeface="標楷體" pitchFamily="65" charset="-120"/>
              <a:ea typeface="標楷體" pitchFamily="65" charset="-120"/>
            </a:rPr>
            <a:t>符合免費疫苗接種者</a:t>
          </a:r>
        </a:p>
      </dsp:txBody>
      <dsp:txXfrm>
        <a:off x="1262835" y="1864"/>
        <a:ext cx="2744598" cy="618690"/>
      </dsp:txXfrm>
    </dsp:sp>
    <dsp:sp modelId="{45907069-3B5B-4F8A-BF63-285B25942CC6}">
      <dsp:nvSpPr>
        <dsp:cNvPr id="0" name=""/>
        <dsp:cNvSpPr/>
      </dsp:nvSpPr>
      <dsp:spPr>
        <a:xfrm rot="5400000">
          <a:off x="2458819" y="644063"/>
          <a:ext cx="352629" cy="4231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700" kern="1200"/>
        </a:p>
      </dsp:txBody>
      <dsp:txXfrm rot="5400000">
        <a:off x="2458819" y="644063"/>
        <a:ext cx="352629" cy="423155"/>
      </dsp:txXfrm>
    </dsp:sp>
    <dsp:sp modelId="{E8A2F2EC-0393-4C6B-80CD-C96A84072E32}">
      <dsp:nvSpPr>
        <dsp:cNvPr id="0" name=""/>
        <dsp:cNvSpPr/>
      </dsp:nvSpPr>
      <dsp:spPr>
        <a:xfrm>
          <a:off x="1627202" y="1090727"/>
          <a:ext cx="2015864" cy="9403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現場掛號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: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持健保卡及身分證至掛號處掛號</a:t>
          </a:r>
        </a:p>
      </dsp:txBody>
      <dsp:txXfrm>
        <a:off x="1627202" y="1090727"/>
        <a:ext cx="2015864" cy="940344"/>
      </dsp:txXfrm>
    </dsp:sp>
    <dsp:sp modelId="{468350B7-A2B0-473C-BA63-67996D5F2B71}">
      <dsp:nvSpPr>
        <dsp:cNvPr id="0" name=""/>
        <dsp:cNvSpPr/>
      </dsp:nvSpPr>
      <dsp:spPr>
        <a:xfrm rot="5400000">
          <a:off x="2458819" y="2054580"/>
          <a:ext cx="352629" cy="4231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700" kern="1200"/>
        </a:p>
      </dsp:txBody>
      <dsp:txXfrm rot="5400000">
        <a:off x="2458819" y="2054580"/>
        <a:ext cx="352629" cy="423155"/>
      </dsp:txXfrm>
    </dsp:sp>
    <dsp:sp modelId="{E691022A-B438-48B0-ADA2-225149DC9F36}">
      <dsp:nvSpPr>
        <dsp:cNvPr id="0" name=""/>
        <dsp:cNvSpPr/>
      </dsp:nvSpPr>
      <dsp:spPr>
        <a:xfrm>
          <a:off x="1627202" y="2501244"/>
          <a:ext cx="2015864" cy="4719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latin typeface="標楷體" pitchFamily="65" charset="-120"/>
              <a:ea typeface="標楷體" pitchFamily="65" charset="-120"/>
            </a:rPr>
            <a:t>測量血壓及體溫</a:t>
          </a:r>
        </a:p>
      </dsp:txBody>
      <dsp:txXfrm>
        <a:off x="1627202" y="2501244"/>
        <a:ext cx="2015864" cy="471912"/>
      </dsp:txXfrm>
    </dsp:sp>
    <dsp:sp modelId="{039F109C-65A7-4EBD-B9CB-DDFEB6D830CC}">
      <dsp:nvSpPr>
        <dsp:cNvPr id="0" name=""/>
        <dsp:cNvSpPr/>
      </dsp:nvSpPr>
      <dsp:spPr>
        <a:xfrm rot="5400000">
          <a:off x="2458819" y="2996665"/>
          <a:ext cx="352629" cy="4231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700" kern="1200"/>
        </a:p>
      </dsp:txBody>
      <dsp:txXfrm rot="5400000">
        <a:off x="2458819" y="2996665"/>
        <a:ext cx="352629" cy="423155"/>
      </dsp:txXfrm>
    </dsp:sp>
    <dsp:sp modelId="{7362BA82-3147-4D58-A11B-70B753E76BCF}">
      <dsp:nvSpPr>
        <dsp:cNvPr id="0" name=""/>
        <dsp:cNvSpPr/>
      </dsp:nvSpPr>
      <dsp:spPr>
        <a:xfrm>
          <a:off x="1627202" y="3443329"/>
          <a:ext cx="2015864" cy="9403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latin typeface="標楷體" pitchFamily="65" charset="-120"/>
              <a:ea typeface="標楷體" pitchFamily="65" charset="-120"/>
            </a:rPr>
            <a:t>持健保卡及身分證至看診室讓醫師評估診查是否可接種疫苗</a:t>
          </a:r>
          <a:endParaRPr lang="zh-TW" altLang="en-US" sz="1600" kern="1200"/>
        </a:p>
      </dsp:txBody>
      <dsp:txXfrm>
        <a:off x="1627202" y="3443329"/>
        <a:ext cx="2015864" cy="940344"/>
      </dsp:txXfrm>
    </dsp:sp>
    <dsp:sp modelId="{95C311AB-0AD4-42F5-8741-91DD7113CD00}">
      <dsp:nvSpPr>
        <dsp:cNvPr id="0" name=""/>
        <dsp:cNvSpPr/>
      </dsp:nvSpPr>
      <dsp:spPr>
        <a:xfrm rot="5400000">
          <a:off x="2458819" y="4407182"/>
          <a:ext cx="352629" cy="4231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700" kern="1200"/>
        </a:p>
      </dsp:txBody>
      <dsp:txXfrm rot="5400000">
        <a:off x="2458819" y="4407182"/>
        <a:ext cx="352629" cy="423155"/>
      </dsp:txXfrm>
    </dsp:sp>
    <dsp:sp modelId="{9E876A6A-3C05-4BC6-91AF-01641CD76148}">
      <dsp:nvSpPr>
        <dsp:cNvPr id="0" name=""/>
        <dsp:cNvSpPr/>
      </dsp:nvSpPr>
      <dsp:spPr>
        <a:xfrm>
          <a:off x="1627202" y="4853846"/>
          <a:ext cx="2015864" cy="4314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填寫接種名冊及簽名</a:t>
          </a:r>
        </a:p>
      </dsp:txBody>
      <dsp:txXfrm>
        <a:off x="1627202" y="4853846"/>
        <a:ext cx="2015864" cy="431458"/>
      </dsp:txXfrm>
    </dsp:sp>
    <dsp:sp modelId="{7E624ECF-45AC-4C35-9FDF-25B1495DBA42}">
      <dsp:nvSpPr>
        <dsp:cNvPr id="0" name=""/>
        <dsp:cNvSpPr/>
      </dsp:nvSpPr>
      <dsp:spPr>
        <a:xfrm rot="5400000">
          <a:off x="2458819" y="5308813"/>
          <a:ext cx="352629" cy="4231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700" kern="1200"/>
        </a:p>
      </dsp:txBody>
      <dsp:txXfrm rot="5400000">
        <a:off x="2458819" y="5308813"/>
        <a:ext cx="352629" cy="423155"/>
      </dsp:txXfrm>
    </dsp:sp>
    <dsp:sp modelId="{A0E1D4D7-BA9E-4B72-ACD9-BB005A2C5280}">
      <dsp:nvSpPr>
        <dsp:cNvPr id="0" name=""/>
        <dsp:cNvSpPr/>
      </dsp:nvSpPr>
      <dsp:spPr>
        <a:xfrm>
          <a:off x="1627202" y="5755477"/>
          <a:ext cx="2015864" cy="7598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疫苗接種</a:t>
          </a:r>
          <a:endParaRPr lang="en-US" altLang="zh-TW" sz="1400" kern="1200">
            <a:latin typeface="標楷體" pitchFamily="65" charset="-120"/>
            <a:ea typeface="標楷體" pitchFamily="65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左手流感右手肺鏈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)</a:t>
          </a:r>
          <a:endParaRPr lang="zh-TW" altLang="en-US" sz="1400" kern="1200">
            <a:latin typeface="標楷體" pitchFamily="65" charset="-120"/>
            <a:ea typeface="標楷體" pitchFamily="65" charset="-120"/>
          </a:endParaRPr>
        </a:p>
      </dsp:txBody>
      <dsp:txXfrm>
        <a:off x="1627202" y="5755477"/>
        <a:ext cx="2015864" cy="7598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84549-CF9F-42D5-838E-E18746AE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2</cp:revision>
  <dcterms:created xsi:type="dcterms:W3CDTF">2018-12-25T07:48:00Z</dcterms:created>
  <dcterms:modified xsi:type="dcterms:W3CDTF">2018-12-25T07:48:00Z</dcterms:modified>
</cp:coreProperties>
</file>