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3C31B" w14:textId="3ABF9F8E" w:rsidR="00EF4270" w:rsidRPr="00980607" w:rsidRDefault="00437DFE" w:rsidP="00EF427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781055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7E4B9E">
        <w:rPr>
          <w:rFonts w:ascii="標楷體" w:eastAsia="標楷體" w:hAnsi="標楷體" w:hint="eastAsia"/>
          <w:sz w:val="36"/>
          <w:szCs w:val="36"/>
        </w:rPr>
        <w:t>台南市轄內4家有線電視收視費用標準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135"/>
        <w:gridCol w:w="9213"/>
      </w:tblGrid>
      <w:tr w:rsidR="007E4B9E" w14:paraId="63FC803F" w14:textId="77777777" w:rsidTr="007E4B9E">
        <w:tc>
          <w:tcPr>
            <w:tcW w:w="1135" w:type="dxa"/>
          </w:tcPr>
          <w:p w14:paraId="55F0AB7D" w14:textId="77777777" w:rsidR="007E4B9E" w:rsidRPr="00EA68EC" w:rsidRDefault="007E4B9E" w:rsidP="00EA68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3" w:type="dxa"/>
          </w:tcPr>
          <w:p w14:paraId="0CEFBB98" w14:textId="77777777" w:rsidR="007E4B9E" w:rsidRPr="00980607" w:rsidRDefault="007E4B9E" w:rsidP="00EA68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收視費用</w:t>
            </w:r>
          </w:p>
        </w:tc>
      </w:tr>
      <w:tr w:rsidR="007E4B9E" w14:paraId="583C8585" w14:textId="77777777" w:rsidTr="007E4B9E">
        <w:tc>
          <w:tcPr>
            <w:tcW w:w="1135" w:type="dxa"/>
          </w:tcPr>
          <w:p w14:paraId="5D0BA24A" w14:textId="77777777" w:rsidR="007E4B9E" w:rsidRPr="00980607" w:rsidRDefault="007E4B9E" w:rsidP="00934B13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雙子星</w:t>
            </w:r>
          </w:p>
        </w:tc>
        <w:tc>
          <w:tcPr>
            <w:tcW w:w="9213" w:type="dxa"/>
          </w:tcPr>
          <w:p w14:paraId="225DDAD5" w14:textId="58036FFC" w:rsidR="007E4B9E" w:rsidRPr="00DC5EF7" w:rsidRDefault="007E4B9E" w:rsidP="007E4B9E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1、A組：每戶每月新臺幣200元（2</w:t>
            </w:r>
            <w:r w:rsidR="00744E86" w:rsidRPr="00DC5EF7">
              <w:rPr>
                <w:rFonts w:asciiTheme="majorEastAsia" w:eastAsiaTheme="majorEastAsia" w:hAnsiTheme="majorEastAsia" w:hint="eastAsia"/>
              </w:rPr>
              <w:t>3</w:t>
            </w:r>
            <w:r w:rsidRPr="00DC5EF7">
              <w:rPr>
                <w:rFonts w:asciiTheme="majorEastAsia" w:eastAsiaTheme="majorEastAsia" w:hAnsiTheme="majorEastAsia" w:hint="eastAsia"/>
              </w:rPr>
              <w:t>個頻道）；</w:t>
            </w:r>
          </w:p>
          <w:p w14:paraId="05A0F114" w14:textId="77777777" w:rsidR="007E4B9E" w:rsidRPr="00DC5EF7" w:rsidRDefault="007E4B9E" w:rsidP="007E4B9E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(</w:t>
            </w:r>
            <w:r w:rsidR="00744E86" w:rsidRPr="00DC5EF7">
              <w:rPr>
                <w:rFonts w:asciiTheme="minorEastAsia" w:hAnsiTheme="minorEastAsia"/>
                <w:szCs w:val="24"/>
              </w:rPr>
              <w:t>公用頻道、地方頻道、民視無線台、人間衛視、台灣電視台、大愛、中視數位台、中華電視台、公共電視台、</w:t>
            </w:r>
            <w:r w:rsidR="00744E86" w:rsidRPr="00DC5EF7">
              <w:rPr>
                <w:rFonts w:asciiTheme="minorEastAsia" w:hAnsiTheme="minorEastAsia" w:hint="eastAsia"/>
                <w:szCs w:val="24"/>
              </w:rPr>
              <w:t>公視台語台、</w:t>
            </w:r>
            <w:r w:rsidR="00744E86" w:rsidRPr="00DC5EF7">
              <w:rPr>
                <w:rFonts w:asciiTheme="minorEastAsia" w:hAnsiTheme="minorEastAsia"/>
                <w:szCs w:val="24"/>
              </w:rPr>
              <w:t>原住民族電視台、客家電視台、東森購物1台、ViVa 1台、公視3台、華視教育體育文化台、國會頻道1台、國會頻道2台、大愛二台、</w:t>
            </w:r>
            <w:r w:rsidR="00744E86" w:rsidRPr="00DC5EF7">
              <w:rPr>
                <w:rFonts w:asciiTheme="minorEastAsia" w:hAnsiTheme="minorEastAsia" w:hint="eastAsia"/>
                <w:szCs w:val="24"/>
              </w:rPr>
              <w:t>好消息2台、</w:t>
            </w:r>
            <w:r w:rsidR="00744E86" w:rsidRPr="00DC5EF7">
              <w:rPr>
                <w:rFonts w:asciiTheme="minorEastAsia" w:hAnsiTheme="minorEastAsia"/>
                <w:szCs w:val="24"/>
              </w:rPr>
              <w:t>BBC World News、TV5MONDE、Channel News Asia</w:t>
            </w:r>
            <w:r w:rsidRPr="00DC5EF7">
              <w:rPr>
                <w:rFonts w:asciiTheme="majorEastAsia" w:eastAsiaTheme="majorEastAsia" w:hAnsiTheme="majorEastAsia" w:hint="eastAsia"/>
              </w:rPr>
              <w:t>)</w:t>
            </w:r>
          </w:p>
          <w:p w14:paraId="0A4D3BA0" w14:textId="3E816CDD" w:rsidR="007E4B9E" w:rsidRPr="00DC5EF7" w:rsidRDefault="007E4B9E" w:rsidP="007E4B9E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2、B組：每戶每月新臺幣535元（</w:t>
            </w:r>
            <w:r w:rsidR="007D2A37" w:rsidRPr="00DC5EF7">
              <w:rPr>
                <w:rFonts w:asciiTheme="majorEastAsia" w:eastAsiaTheme="majorEastAsia" w:hAnsiTheme="majorEastAsia" w:hint="eastAsia"/>
              </w:rPr>
              <w:t>1</w:t>
            </w:r>
            <w:r w:rsidR="007D2A37" w:rsidRPr="00DC5EF7">
              <w:rPr>
                <w:rFonts w:asciiTheme="majorEastAsia" w:eastAsiaTheme="majorEastAsia" w:hAnsiTheme="majorEastAsia"/>
              </w:rPr>
              <w:t>4</w:t>
            </w:r>
            <w:r w:rsidR="00061F0A">
              <w:rPr>
                <w:rFonts w:asciiTheme="majorEastAsia" w:eastAsiaTheme="majorEastAsia" w:hAnsiTheme="majorEastAsia" w:hint="eastAsia"/>
              </w:rPr>
              <w:t>8</w:t>
            </w:r>
            <w:r w:rsidRPr="00DC5EF7">
              <w:rPr>
                <w:rFonts w:asciiTheme="majorEastAsia" w:eastAsiaTheme="majorEastAsia" w:hAnsiTheme="majorEastAsia" w:hint="eastAsia"/>
              </w:rPr>
              <w:t>個頻道）；</w:t>
            </w:r>
          </w:p>
          <w:p w14:paraId="4FF514CF" w14:textId="063A2837" w:rsidR="007E4B9E" w:rsidRPr="00DC5EF7" w:rsidRDefault="007E4B9E" w:rsidP="007E4B9E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3、C-1組：每戶每月新臺幣550元（1</w:t>
            </w:r>
            <w:r w:rsidR="008738C5">
              <w:rPr>
                <w:rFonts w:asciiTheme="majorEastAsia" w:eastAsiaTheme="majorEastAsia" w:hAnsiTheme="majorEastAsia" w:hint="eastAsia"/>
              </w:rPr>
              <w:t>51</w:t>
            </w:r>
            <w:r w:rsidRPr="00DC5EF7">
              <w:rPr>
                <w:rFonts w:asciiTheme="majorEastAsia" w:eastAsiaTheme="majorEastAsia" w:hAnsiTheme="majorEastAsia" w:hint="eastAsia"/>
              </w:rPr>
              <w:t>個頻道）；</w:t>
            </w:r>
          </w:p>
          <w:p w14:paraId="082C1F12" w14:textId="002575DD" w:rsidR="007E4B9E" w:rsidRPr="00DC5EF7" w:rsidRDefault="007E4B9E" w:rsidP="007E4B9E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4、C-2組：每戶每月新臺幣565元（1</w:t>
            </w:r>
            <w:r w:rsidR="008738C5">
              <w:rPr>
                <w:rFonts w:asciiTheme="majorEastAsia" w:eastAsiaTheme="majorEastAsia" w:hAnsiTheme="majorEastAsia" w:hint="eastAsia"/>
              </w:rPr>
              <w:t>51</w:t>
            </w:r>
            <w:r w:rsidRPr="00DC5EF7">
              <w:rPr>
                <w:rFonts w:asciiTheme="majorEastAsia" w:eastAsiaTheme="majorEastAsia" w:hAnsiTheme="majorEastAsia" w:hint="eastAsia"/>
              </w:rPr>
              <w:t>個頻道）；</w:t>
            </w:r>
          </w:p>
          <w:p w14:paraId="1FB0AF29" w14:textId="38275562" w:rsidR="007E4B9E" w:rsidRPr="00DC5EF7" w:rsidRDefault="007E4B9E" w:rsidP="007E4B9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5、D組：每戶每月新臺幣580元（1</w:t>
            </w:r>
            <w:r w:rsidR="008738C5">
              <w:rPr>
                <w:rFonts w:asciiTheme="majorEastAsia" w:eastAsiaTheme="majorEastAsia" w:hAnsiTheme="majorEastAsia" w:hint="eastAsia"/>
              </w:rPr>
              <w:t>54</w:t>
            </w:r>
            <w:r w:rsidRPr="00DC5EF7">
              <w:rPr>
                <w:rFonts w:asciiTheme="majorEastAsia" w:eastAsiaTheme="majorEastAsia" w:hAnsiTheme="majorEastAsia" w:hint="eastAsia"/>
              </w:rPr>
              <w:t>個頻道）。</w:t>
            </w:r>
          </w:p>
        </w:tc>
      </w:tr>
      <w:tr w:rsidR="007E4B9E" w14:paraId="724EBA9C" w14:textId="77777777" w:rsidTr="007E4B9E">
        <w:trPr>
          <w:trHeight w:val="2968"/>
        </w:trPr>
        <w:tc>
          <w:tcPr>
            <w:tcW w:w="1135" w:type="dxa"/>
          </w:tcPr>
          <w:p w14:paraId="24DB200D" w14:textId="77777777" w:rsidR="007E4B9E" w:rsidRPr="00980607" w:rsidRDefault="007E4B9E" w:rsidP="00934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三冠王</w:t>
            </w:r>
          </w:p>
        </w:tc>
        <w:tc>
          <w:tcPr>
            <w:tcW w:w="9213" w:type="dxa"/>
          </w:tcPr>
          <w:p w14:paraId="0569594F" w14:textId="16EC078B" w:rsidR="007E4B9E" w:rsidRPr="00DC5EF7" w:rsidRDefault="007E4B9E" w:rsidP="007E4B9E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1、A組：每戶每月新臺幣200元（</w:t>
            </w:r>
            <w:r w:rsidR="00744E86" w:rsidRPr="00DC5EF7">
              <w:rPr>
                <w:rFonts w:asciiTheme="majorEastAsia" w:eastAsiaTheme="majorEastAsia" w:hAnsiTheme="majorEastAsia" w:hint="eastAsia"/>
              </w:rPr>
              <w:t>23</w:t>
            </w:r>
            <w:r w:rsidRPr="00DC5EF7">
              <w:rPr>
                <w:rFonts w:asciiTheme="majorEastAsia" w:eastAsiaTheme="majorEastAsia" w:hAnsiTheme="majorEastAsia" w:hint="eastAsia"/>
              </w:rPr>
              <w:t>個頻道）；</w:t>
            </w:r>
          </w:p>
          <w:p w14:paraId="3593E339" w14:textId="77777777" w:rsidR="007E4B9E" w:rsidRPr="00DC5EF7" w:rsidRDefault="007E4B9E" w:rsidP="007E4B9E">
            <w:pPr>
              <w:rPr>
                <w:rFonts w:asciiTheme="minorEastAsia" w:hAnsiTheme="minorEastAsia"/>
                <w:szCs w:val="24"/>
              </w:rPr>
            </w:pPr>
            <w:r w:rsidRPr="00DC5EF7">
              <w:rPr>
                <w:rFonts w:asciiTheme="minorEastAsia" w:hAnsiTheme="minorEastAsia" w:hint="eastAsia"/>
                <w:szCs w:val="24"/>
              </w:rPr>
              <w:t>(</w:t>
            </w:r>
            <w:r w:rsidR="00744E86" w:rsidRPr="00DC5EF7">
              <w:rPr>
                <w:rFonts w:asciiTheme="minorEastAsia" w:hAnsiTheme="minorEastAsia"/>
                <w:szCs w:val="24"/>
              </w:rPr>
              <w:t>公用頻道、地方頻道、民視無線台、人間衛視、台灣電視台、大愛、中視數位台、中華電視台、公共電視台、</w:t>
            </w:r>
            <w:r w:rsidR="00744E86" w:rsidRPr="00DC5EF7">
              <w:rPr>
                <w:rFonts w:asciiTheme="minorEastAsia" w:hAnsiTheme="minorEastAsia" w:hint="eastAsia"/>
                <w:szCs w:val="24"/>
              </w:rPr>
              <w:t>公視台語台、</w:t>
            </w:r>
            <w:r w:rsidR="00744E86" w:rsidRPr="00DC5EF7">
              <w:rPr>
                <w:rFonts w:asciiTheme="minorEastAsia" w:hAnsiTheme="minorEastAsia"/>
                <w:szCs w:val="24"/>
              </w:rPr>
              <w:t>原住民族電視台、客家電視台、東森購物1台、ViVa 1台、公視3台、華視教育體育文化台、國會頻道1台、國會頻道2台、大愛二台、</w:t>
            </w:r>
            <w:r w:rsidR="00744E86" w:rsidRPr="00DC5EF7">
              <w:rPr>
                <w:rFonts w:asciiTheme="minorEastAsia" w:hAnsiTheme="minorEastAsia" w:hint="eastAsia"/>
                <w:szCs w:val="24"/>
              </w:rPr>
              <w:t>好消息2台、</w:t>
            </w:r>
            <w:r w:rsidR="00744E86" w:rsidRPr="00DC5EF7">
              <w:rPr>
                <w:rFonts w:asciiTheme="minorEastAsia" w:hAnsiTheme="minorEastAsia"/>
                <w:szCs w:val="24"/>
              </w:rPr>
              <w:t>BBC World News、TV5MONDE、Channel News Asia</w:t>
            </w:r>
            <w:r w:rsidRPr="00DC5EF7">
              <w:rPr>
                <w:rFonts w:asciiTheme="minorEastAsia" w:hAnsiTheme="minorEastAsia" w:hint="eastAsia"/>
                <w:szCs w:val="24"/>
              </w:rPr>
              <w:t>)</w:t>
            </w:r>
          </w:p>
          <w:p w14:paraId="0580CC0A" w14:textId="77EA0FAC" w:rsidR="007E4B9E" w:rsidRPr="00DC5EF7" w:rsidRDefault="007E4B9E" w:rsidP="007E4B9E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2、B組：每戶每月新臺幣535元（1</w:t>
            </w:r>
            <w:r w:rsidR="00744E86" w:rsidRPr="00DC5EF7">
              <w:rPr>
                <w:rFonts w:asciiTheme="majorEastAsia" w:eastAsiaTheme="majorEastAsia" w:hAnsiTheme="majorEastAsia" w:hint="eastAsia"/>
              </w:rPr>
              <w:t>4</w:t>
            </w:r>
            <w:r w:rsidR="00061F0A">
              <w:rPr>
                <w:rFonts w:asciiTheme="majorEastAsia" w:eastAsiaTheme="majorEastAsia" w:hAnsiTheme="majorEastAsia" w:hint="eastAsia"/>
              </w:rPr>
              <w:t>8</w:t>
            </w:r>
            <w:r w:rsidRPr="00DC5EF7">
              <w:rPr>
                <w:rFonts w:asciiTheme="majorEastAsia" w:eastAsiaTheme="majorEastAsia" w:hAnsiTheme="majorEastAsia" w:hint="eastAsia"/>
              </w:rPr>
              <w:t>個頻道）；</w:t>
            </w:r>
          </w:p>
          <w:p w14:paraId="3920564D" w14:textId="696831D1" w:rsidR="007E4B9E" w:rsidRPr="00DC5EF7" w:rsidRDefault="007E4B9E" w:rsidP="007E4B9E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3、C-1組：每戶每月新臺幣550元（1</w:t>
            </w:r>
            <w:r w:rsidR="008738C5">
              <w:rPr>
                <w:rFonts w:asciiTheme="majorEastAsia" w:eastAsiaTheme="majorEastAsia" w:hAnsiTheme="majorEastAsia" w:hint="eastAsia"/>
              </w:rPr>
              <w:t>51</w:t>
            </w:r>
            <w:r w:rsidRPr="00DC5EF7">
              <w:rPr>
                <w:rFonts w:asciiTheme="majorEastAsia" w:eastAsiaTheme="majorEastAsia" w:hAnsiTheme="majorEastAsia" w:hint="eastAsia"/>
              </w:rPr>
              <w:t>個頻道）；</w:t>
            </w:r>
          </w:p>
          <w:p w14:paraId="289BAA6E" w14:textId="5D4C1456" w:rsidR="007E4B9E" w:rsidRPr="00DC5EF7" w:rsidRDefault="007E4B9E" w:rsidP="007E4B9E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4、C-2組：每戶每月新臺幣565元（1</w:t>
            </w:r>
            <w:r w:rsidR="008738C5">
              <w:rPr>
                <w:rFonts w:asciiTheme="majorEastAsia" w:eastAsiaTheme="majorEastAsia" w:hAnsiTheme="majorEastAsia" w:hint="eastAsia"/>
              </w:rPr>
              <w:t>51</w:t>
            </w:r>
            <w:r w:rsidRPr="00DC5EF7">
              <w:rPr>
                <w:rFonts w:asciiTheme="majorEastAsia" w:eastAsiaTheme="majorEastAsia" w:hAnsiTheme="majorEastAsia" w:hint="eastAsia"/>
              </w:rPr>
              <w:t>個頻道）；</w:t>
            </w:r>
          </w:p>
          <w:p w14:paraId="76E60B5C" w14:textId="4AB51948" w:rsidR="007E4B9E" w:rsidRPr="00DC5EF7" w:rsidRDefault="007E4B9E" w:rsidP="007E4B9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5、D組：每戶每月新臺幣580元（1</w:t>
            </w:r>
            <w:r w:rsidR="008738C5">
              <w:rPr>
                <w:rFonts w:asciiTheme="majorEastAsia" w:eastAsiaTheme="majorEastAsia" w:hAnsiTheme="majorEastAsia" w:hint="eastAsia"/>
              </w:rPr>
              <w:t>54</w:t>
            </w:r>
            <w:r w:rsidRPr="00DC5EF7">
              <w:rPr>
                <w:rFonts w:asciiTheme="majorEastAsia" w:eastAsiaTheme="majorEastAsia" w:hAnsiTheme="majorEastAsia" w:hint="eastAsia"/>
              </w:rPr>
              <w:t>個頻道）。</w:t>
            </w:r>
          </w:p>
        </w:tc>
      </w:tr>
      <w:tr w:rsidR="009A6CA8" w14:paraId="0F871FD1" w14:textId="77777777" w:rsidTr="007E4B9E">
        <w:trPr>
          <w:trHeight w:val="2968"/>
        </w:trPr>
        <w:tc>
          <w:tcPr>
            <w:tcW w:w="1135" w:type="dxa"/>
          </w:tcPr>
          <w:p w14:paraId="201F8822" w14:textId="1ABFF4EC" w:rsidR="009A6CA8" w:rsidRPr="00980607" w:rsidRDefault="009A6CA8" w:rsidP="009A6C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新永安</w:t>
            </w:r>
          </w:p>
        </w:tc>
        <w:tc>
          <w:tcPr>
            <w:tcW w:w="9213" w:type="dxa"/>
          </w:tcPr>
          <w:p w14:paraId="5123C0C0" w14:textId="77777777" w:rsidR="009A6CA8" w:rsidRPr="00DC5EF7" w:rsidRDefault="009A6CA8" w:rsidP="009A6CA8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1、好康組：每戶每月新臺幣188元（24個頻道）；</w:t>
            </w:r>
          </w:p>
          <w:p w14:paraId="63A6565F" w14:textId="77777777" w:rsidR="009A6CA8" w:rsidRPr="00DC5EF7" w:rsidRDefault="009A6CA8" w:rsidP="009A6CA8">
            <w:pPr>
              <w:rPr>
                <w:rFonts w:asciiTheme="majorEastAsia" w:eastAsiaTheme="majorEastAsia" w:hAnsiTheme="majorEastAsia"/>
                <w:szCs w:val="24"/>
              </w:rPr>
            </w:pPr>
            <w:r w:rsidRPr="00DC5EF7">
              <w:rPr>
                <w:rFonts w:asciiTheme="majorEastAsia" w:eastAsiaTheme="majorEastAsia" w:hAnsiTheme="majorEastAsia" w:hint="eastAsia"/>
                <w:szCs w:val="24"/>
              </w:rPr>
              <w:t>(頻道總表、公用頻道、南瀛生活新聞台、民視、人間衛視、台視、大愛電視台、中視、華視、公共電視、好消息電視台、原住民頻道、客家電視、快樂舞台、鄉親歡唱廣場、南瀛生活資訊台、佛衛慈悲電視台、華藏電視台、十方法界、公視3台、國會頻道1、國會頻道2、華視教育頻道、好消息2台)</w:t>
            </w:r>
          </w:p>
          <w:p w14:paraId="7F4C656E" w14:textId="77777777" w:rsidR="009A6CA8" w:rsidRPr="00DC5EF7" w:rsidRDefault="009A6CA8" w:rsidP="009A6CA8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2、基本頻道組：每戶每月新臺幣540元（14</w:t>
            </w:r>
            <w:r>
              <w:rPr>
                <w:rFonts w:asciiTheme="majorEastAsia" w:eastAsiaTheme="majorEastAsia" w:hAnsiTheme="majorEastAsia" w:hint="eastAsia"/>
              </w:rPr>
              <w:t>7</w:t>
            </w:r>
            <w:r w:rsidRPr="00DC5EF7">
              <w:rPr>
                <w:rFonts w:asciiTheme="majorEastAsia" w:eastAsiaTheme="majorEastAsia" w:hAnsiTheme="majorEastAsia" w:hint="eastAsia"/>
              </w:rPr>
              <w:t>個頻道）；</w:t>
            </w:r>
          </w:p>
          <w:p w14:paraId="30DC34E2" w14:textId="77777777" w:rsidR="009A6CA8" w:rsidRPr="00DC5EF7" w:rsidRDefault="009A6CA8" w:rsidP="009A6CA8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3、基+A組：每戶每月新臺幣560元（1</w:t>
            </w:r>
            <w:r>
              <w:rPr>
                <w:rFonts w:asciiTheme="majorEastAsia" w:eastAsiaTheme="majorEastAsia" w:hAnsiTheme="majorEastAsia" w:hint="eastAsia"/>
              </w:rPr>
              <w:t>50</w:t>
            </w:r>
            <w:r w:rsidRPr="00DC5EF7">
              <w:rPr>
                <w:rFonts w:asciiTheme="majorEastAsia" w:eastAsiaTheme="majorEastAsia" w:hAnsiTheme="majorEastAsia" w:hint="eastAsia"/>
              </w:rPr>
              <w:t>個頻道）；</w:t>
            </w:r>
          </w:p>
          <w:p w14:paraId="0AE588C3" w14:textId="77777777" w:rsidR="009A6CA8" w:rsidRPr="00DC5EF7" w:rsidRDefault="009A6CA8" w:rsidP="009A6CA8">
            <w:pPr>
              <w:rPr>
                <w:rFonts w:asciiTheme="majorEastAsia" w:eastAsiaTheme="majorEastAsia" w:hAnsiTheme="major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4、基+B組：每戶每月新臺幣560元（1</w:t>
            </w:r>
            <w:r>
              <w:rPr>
                <w:rFonts w:asciiTheme="majorEastAsia" w:eastAsiaTheme="majorEastAsia" w:hAnsiTheme="majorEastAsia" w:hint="eastAsia"/>
              </w:rPr>
              <w:t>50</w:t>
            </w:r>
            <w:r w:rsidRPr="00DC5EF7">
              <w:rPr>
                <w:rFonts w:asciiTheme="majorEastAsia" w:eastAsiaTheme="majorEastAsia" w:hAnsiTheme="majorEastAsia" w:hint="eastAsia"/>
              </w:rPr>
              <w:t>個頻道）；</w:t>
            </w:r>
          </w:p>
          <w:p w14:paraId="74B64522" w14:textId="22BC5F55" w:rsidR="009A6CA8" w:rsidRPr="00DC5EF7" w:rsidRDefault="009A6CA8" w:rsidP="009A6CA8">
            <w:pPr>
              <w:rPr>
                <w:rFonts w:asciiTheme="majorEastAsia" w:eastAsiaTheme="majorEastAsia" w:hAnsiTheme="majorEastAsia" w:hint="eastAsia"/>
              </w:rPr>
            </w:pPr>
            <w:r w:rsidRPr="00DC5EF7">
              <w:rPr>
                <w:rFonts w:asciiTheme="majorEastAsia" w:eastAsiaTheme="majorEastAsia" w:hAnsiTheme="majorEastAsia" w:hint="eastAsia"/>
              </w:rPr>
              <w:t>5、基+C組：每戶每月新臺幣590元（1</w:t>
            </w:r>
            <w:r>
              <w:rPr>
                <w:rFonts w:asciiTheme="majorEastAsia" w:eastAsiaTheme="majorEastAsia" w:hAnsiTheme="majorEastAsia" w:hint="eastAsia"/>
              </w:rPr>
              <w:t>56</w:t>
            </w:r>
            <w:r w:rsidRPr="00DC5EF7">
              <w:rPr>
                <w:rFonts w:asciiTheme="majorEastAsia" w:eastAsiaTheme="majorEastAsia" w:hAnsiTheme="majorEastAsia" w:hint="eastAsia"/>
              </w:rPr>
              <w:t>個頻道）。</w:t>
            </w:r>
          </w:p>
        </w:tc>
      </w:tr>
      <w:tr w:rsidR="009A6CA8" w14:paraId="0F389300" w14:textId="77777777" w:rsidTr="007E4B9E">
        <w:trPr>
          <w:trHeight w:val="2968"/>
        </w:trPr>
        <w:tc>
          <w:tcPr>
            <w:tcW w:w="1135" w:type="dxa"/>
          </w:tcPr>
          <w:p w14:paraId="65D7AAE7" w14:textId="293DB4E5" w:rsidR="009A6CA8" w:rsidRPr="00980607" w:rsidRDefault="009A6CA8" w:rsidP="009A6C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南天</w:t>
            </w:r>
          </w:p>
        </w:tc>
        <w:tc>
          <w:tcPr>
            <w:tcW w:w="9213" w:type="dxa"/>
          </w:tcPr>
          <w:p w14:paraId="1DC44FDD" w14:textId="3F516F90" w:rsidR="009A6CA8" w:rsidRPr="00DC5EF7" w:rsidRDefault="009A6CA8" w:rsidP="009A6CA8">
            <w:pPr>
              <w:rPr>
                <w:rFonts w:asciiTheme="majorEastAsia" w:eastAsiaTheme="majorEastAsia" w:hAnsiTheme="majorEastAsia" w:hint="eastAsia"/>
              </w:rPr>
            </w:pPr>
            <w:r w:rsidRPr="00DC5EF7">
              <w:rPr>
                <w:kern w:val="0"/>
                <w:shd w:val="clear" w:color="auto" w:fill="FFFFFF"/>
              </w:rPr>
              <w:t>1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、基本</w:t>
            </w:r>
            <w:r w:rsidRPr="00DC5EF7">
              <w:rPr>
                <w:kern w:val="0"/>
                <w:shd w:val="clear" w:color="auto" w:fill="FFFFFF"/>
              </w:rPr>
              <w:t>200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組：每戶每月新臺幣</w:t>
            </w:r>
            <w:r w:rsidRPr="00DC5EF7">
              <w:rPr>
                <w:kern w:val="0"/>
                <w:shd w:val="clear" w:color="auto" w:fill="FFFFFF"/>
              </w:rPr>
              <w:t>200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元（</w:t>
            </w:r>
            <w:r w:rsidRPr="00DC5EF7">
              <w:rPr>
                <w:kern w:val="0"/>
                <w:shd w:val="clear" w:color="auto" w:fill="FFFFFF"/>
              </w:rPr>
              <w:t>22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個頻道）；</w:t>
            </w:r>
            <w:r w:rsidRPr="00DC5EF7">
              <w:rPr>
                <w:kern w:val="0"/>
              </w:rPr>
              <w:br/>
            </w:r>
            <w:r w:rsidRPr="00DC5EF7">
              <w:rPr>
                <w:kern w:val="0"/>
                <w:shd w:val="clear" w:color="auto" w:fill="FFFFFF"/>
              </w:rPr>
              <w:t>(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公用頻道、南天</w:t>
            </w:r>
            <w:r w:rsidRPr="00DC5EF7">
              <w:rPr>
                <w:kern w:val="0"/>
                <w:shd w:val="clear" w:color="auto" w:fill="FFFFFF"/>
              </w:rPr>
              <w:t>1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台、民視</w:t>
            </w:r>
            <w:r w:rsidRPr="00DC5EF7">
              <w:rPr>
                <w:kern w:val="0"/>
                <w:shd w:val="clear" w:color="auto" w:fill="FFFFFF"/>
              </w:rPr>
              <w:t>HD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、人間衛視、台視</w:t>
            </w:r>
            <w:r w:rsidRPr="00DC5EF7">
              <w:rPr>
                <w:kern w:val="0"/>
                <w:shd w:val="clear" w:color="auto" w:fill="FFFFFF"/>
              </w:rPr>
              <w:t>HD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、大愛、中視</w:t>
            </w:r>
            <w:r w:rsidRPr="00DC5EF7">
              <w:rPr>
                <w:kern w:val="0"/>
                <w:shd w:val="clear" w:color="auto" w:fill="FFFFFF"/>
              </w:rPr>
              <w:t>HD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、華視、公視</w:t>
            </w:r>
            <w:r w:rsidRPr="00DC5EF7">
              <w:rPr>
                <w:kern w:val="0"/>
                <w:shd w:val="clear" w:color="auto" w:fill="FFFFFF"/>
              </w:rPr>
              <w:t>HD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、公視台語台、好消息、原住民族電視台、客家電視台、華視教育體育文化台、國會頻道</w:t>
            </w:r>
            <w:r w:rsidRPr="00DC5EF7">
              <w:rPr>
                <w:kern w:val="0"/>
                <w:shd w:val="clear" w:color="auto" w:fill="FFFFFF"/>
              </w:rPr>
              <w:t>1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台、國會頻道</w:t>
            </w:r>
            <w:r w:rsidRPr="00DC5EF7">
              <w:rPr>
                <w:kern w:val="0"/>
                <w:shd w:val="clear" w:color="auto" w:fill="FFFFFF"/>
              </w:rPr>
              <w:t>2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台、公視</w:t>
            </w:r>
            <w:r w:rsidRPr="00DC5EF7">
              <w:rPr>
                <w:kern w:val="0"/>
                <w:shd w:val="clear" w:color="auto" w:fill="FFFFFF"/>
              </w:rPr>
              <w:t>3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台、大愛二台、好消息二台、彭博財經頻道、德國之聲電視台、法國</w:t>
            </w:r>
            <w:r w:rsidRPr="00DC5EF7">
              <w:rPr>
                <w:kern w:val="0"/>
                <w:shd w:val="clear" w:color="auto" w:fill="FFFFFF"/>
              </w:rPr>
              <w:t>TV5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電視台</w:t>
            </w:r>
            <w:r w:rsidRPr="00DC5EF7">
              <w:rPr>
                <w:kern w:val="0"/>
                <w:shd w:val="clear" w:color="auto" w:fill="FFFFFF"/>
              </w:rPr>
              <w:t>)</w:t>
            </w:r>
            <w:r w:rsidRPr="00DC5EF7">
              <w:rPr>
                <w:kern w:val="0"/>
                <w:shd w:val="clear" w:color="auto" w:fill="FFFFFF"/>
              </w:rPr>
              <w:br/>
              <w:t>2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、基本</w:t>
            </w:r>
            <w:r w:rsidRPr="00DC5EF7">
              <w:rPr>
                <w:kern w:val="0"/>
                <w:shd w:val="clear" w:color="auto" w:fill="FFFFFF"/>
              </w:rPr>
              <w:t>540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組：每戶每月新臺幣</w:t>
            </w:r>
            <w:r w:rsidRPr="00DC5EF7">
              <w:rPr>
                <w:kern w:val="0"/>
                <w:shd w:val="clear" w:color="auto" w:fill="FFFFFF"/>
              </w:rPr>
              <w:t>540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元（</w:t>
            </w:r>
            <w:r w:rsidRPr="00DC5EF7">
              <w:rPr>
                <w:kern w:val="0"/>
                <w:shd w:val="clear" w:color="auto" w:fill="FFFFFF"/>
              </w:rPr>
              <w:t>13</w:t>
            </w:r>
            <w:r>
              <w:rPr>
                <w:rFonts w:hint="eastAsia"/>
                <w:kern w:val="0"/>
                <w:shd w:val="clear" w:color="auto" w:fill="FFFFFF"/>
              </w:rPr>
              <w:t>9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個頻道）；</w:t>
            </w:r>
            <w:r w:rsidRPr="00DC5EF7">
              <w:rPr>
                <w:kern w:val="0"/>
              </w:rPr>
              <w:br/>
            </w:r>
            <w:r w:rsidRPr="00DC5EF7">
              <w:rPr>
                <w:kern w:val="0"/>
                <w:shd w:val="clear" w:color="auto" w:fill="FFFFFF"/>
              </w:rPr>
              <w:t>3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、基本</w:t>
            </w:r>
            <w:r w:rsidRPr="00DC5EF7">
              <w:rPr>
                <w:kern w:val="0"/>
                <w:shd w:val="clear" w:color="auto" w:fill="FFFFFF"/>
              </w:rPr>
              <w:t>560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組：每戶每月新臺幣</w:t>
            </w:r>
            <w:r w:rsidRPr="00DC5EF7">
              <w:rPr>
                <w:kern w:val="0"/>
                <w:shd w:val="clear" w:color="auto" w:fill="FFFFFF"/>
              </w:rPr>
              <w:t>560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元（</w:t>
            </w:r>
            <w:r w:rsidRPr="00DC5EF7">
              <w:rPr>
                <w:kern w:val="0"/>
                <w:shd w:val="clear" w:color="auto" w:fill="FFFFFF"/>
              </w:rPr>
              <w:t>1</w:t>
            </w:r>
            <w:r>
              <w:rPr>
                <w:rFonts w:hint="eastAsia"/>
                <w:kern w:val="0"/>
                <w:shd w:val="clear" w:color="auto" w:fill="FFFFFF"/>
              </w:rPr>
              <w:t>41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個頻道）；</w:t>
            </w:r>
            <w:r w:rsidRPr="00DC5EF7">
              <w:rPr>
                <w:kern w:val="0"/>
              </w:rPr>
              <w:br/>
            </w:r>
            <w:r w:rsidRPr="00DC5EF7">
              <w:rPr>
                <w:kern w:val="0"/>
                <w:shd w:val="clear" w:color="auto" w:fill="FFFFFF"/>
              </w:rPr>
              <w:t>4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、基本</w:t>
            </w:r>
            <w:r w:rsidRPr="00DC5EF7">
              <w:rPr>
                <w:kern w:val="0"/>
                <w:shd w:val="clear" w:color="auto" w:fill="FFFFFF"/>
              </w:rPr>
              <w:t>580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組：每戶每月新臺幣</w:t>
            </w:r>
            <w:r w:rsidRPr="00DC5EF7">
              <w:rPr>
                <w:kern w:val="0"/>
                <w:shd w:val="clear" w:color="auto" w:fill="FFFFFF"/>
              </w:rPr>
              <w:t>580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元（</w:t>
            </w:r>
            <w:r w:rsidRPr="00DC5EF7">
              <w:rPr>
                <w:kern w:val="0"/>
                <w:shd w:val="clear" w:color="auto" w:fill="FFFFFF"/>
              </w:rPr>
              <w:t>1</w:t>
            </w:r>
            <w:r>
              <w:rPr>
                <w:rFonts w:hint="eastAsia"/>
                <w:kern w:val="0"/>
                <w:shd w:val="clear" w:color="auto" w:fill="FFFFFF"/>
              </w:rPr>
              <w:t>43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個頻道）；</w:t>
            </w:r>
            <w:r w:rsidRPr="00DC5EF7">
              <w:rPr>
                <w:kern w:val="0"/>
              </w:rPr>
              <w:br/>
            </w:r>
            <w:r w:rsidRPr="00DC5EF7">
              <w:rPr>
                <w:kern w:val="0"/>
                <w:shd w:val="clear" w:color="auto" w:fill="FFFFFF"/>
              </w:rPr>
              <w:t>5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、基本</w:t>
            </w:r>
            <w:r w:rsidRPr="00DC5EF7">
              <w:rPr>
                <w:kern w:val="0"/>
                <w:shd w:val="clear" w:color="auto" w:fill="FFFFFF"/>
              </w:rPr>
              <w:t>590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組：每戶每月新臺幣</w:t>
            </w:r>
            <w:r w:rsidRPr="00DC5EF7">
              <w:rPr>
                <w:kern w:val="0"/>
                <w:shd w:val="clear" w:color="auto" w:fill="FFFFFF"/>
              </w:rPr>
              <w:t>590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元（</w:t>
            </w:r>
            <w:r w:rsidRPr="00DC5EF7">
              <w:rPr>
                <w:kern w:val="0"/>
                <w:shd w:val="clear" w:color="auto" w:fill="FFFFFF"/>
              </w:rPr>
              <w:t>1</w:t>
            </w:r>
            <w:r>
              <w:rPr>
                <w:rFonts w:hint="eastAsia"/>
                <w:kern w:val="0"/>
                <w:shd w:val="clear" w:color="auto" w:fill="FFFFFF"/>
              </w:rPr>
              <w:t>45</w:t>
            </w:r>
            <w:r w:rsidRPr="00DC5EF7">
              <w:rPr>
                <w:rFonts w:hint="eastAsia"/>
                <w:kern w:val="0"/>
                <w:shd w:val="clear" w:color="auto" w:fill="FFFFFF"/>
              </w:rPr>
              <w:t>個頻道）。</w:t>
            </w:r>
          </w:p>
        </w:tc>
      </w:tr>
    </w:tbl>
    <w:p w14:paraId="5159EBFB" w14:textId="77777777" w:rsidR="00EF4270" w:rsidRPr="00EF4270" w:rsidRDefault="00EF4270"/>
    <w:sectPr w:rsidR="00EF4270" w:rsidRPr="00EF4270" w:rsidSect="00590F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F2E41" w14:textId="77777777" w:rsidR="0090601C" w:rsidRDefault="0090601C" w:rsidP="00980607">
      <w:r>
        <w:separator/>
      </w:r>
    </w:p>
  </w:endnote>
  <w:endnote w:type="continuationSeparator" w:id="0">
    <w:p w14:paraId="3E8127A4" w14:textId="77777777" w:rsidR="0090601C" w:rsidRDefault="0090601C" w:rsidP="0098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CAD5B" w14:textId="77777777" w:rsidR="0090601C" w:rsidRDefault="0090601C" w:rsidP="00980607">
      <w:r>
        <w:separator/>
      </w:r>
    </w:p>
  </w:footnote>
  <w:footnote w:type="continuationSeparator" w:id="0">
    <w:p w14:paraId="649A73E8" w14:textId="77777777" w:rsidR="0090601C" w:rsidRDefault="0090601C" w:rsidP="0098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70"/>
    <w:rsid w:val="000141DD"/>
    <w:rsid w:val="00054B8A"/>
    <w:rsid w:val="00057685"/>
    <w:rsid w:val="00061F0A"/>
    <w:rsid w:val="00070DBE"/>
    <w:rsid w:val="000E10F1"/>
    <w:rsid w:val="00152330"/>
    <w:rsid w:val="002335CA"/>
    <w:rsid w:val="002A779B"/>
    <w:rsid w:val="002F11A8"/>
    <w:rsid w:val="00351E58"/>
    <w:rsid w:val="003A6FED"/>
    <w:rsid w:val="00437DFE"/>
    <w:rsid w:val="00454DB2"/>
    <w:rsid w:val="00562861"/>
    <w:rsid w:val="00590F60"/>
    <w:rsid w:val="005A4217"/>
    <w:rsid w:val="00667B58"/>
    <w:rsid w:val="00744E86"/>
    <w:rsid w:val="00781055"/>
    <w:rsid w:val="007D2A37"/>
    <w:rsid w:val="007E4B9E"/>
    <w:rsid w:val="00864384"/>
    <w:rsid w:val="008738C5"/>
    <w:rsid w:val="008E5B1E"/>
    <w:rsid w:val="0090601C"/>
    <w:rsid w:val="009061E4"/>
    <w:rsid w:val="00934B13"/>
    <w:rsid w:val="00980607"/>
    <w:rsid w:val="0099644D"/>
    <w:rsid w:val="009A6CA8"/>
    <w:rsid w:val="009E383D"/>
    <w:rsid w:val="009E4F2F"/>
    <w:rsid w:val="00A559BE"/>
    <w:rsid w:val="00A65FFA"/>
    <w:rsid w:val="00AE624B"/>
    <w:rsid w:val="00B33347"/>
    <w:rsid w:val="00B53C6F"/>
    <w:rsid w:val="00BD7ABB"/>
    <w:rsid w:val="00C862BA"/>
    <w:rsid w:val="00CD6AE4"/>
    <w:rsid w:val="00CE7B79"/>
    <w:rsid w:val="00D104FF"/>
    <w:rsid w:val="00D25915"/>
    <w:rsid w:val="00DC27CD"/>
    <w:rsid w:val="00DC5EF7"/>
    <w:rsid w:val="00E60F85"/>
    <w:rsid w:val="00E74DC8"/>
    <w:rsid w:val="00E871EF"/>
    <w:rsid w:val="00EA68EC"/>
    <w:rsid w:val="00EF4270"/>
    <w:rsid w:val="00F62980"/>
    <w:rsid w:val="00FA297A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30CF0"/>
  <w15:chartTrackingRefBased/>
  <w15:docId w15:val="{80A7A54B-F785-43A4-9215-DE88B401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6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6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7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7B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1E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林昱瑩</dc:creator>
  <cp:keywords/>
  <dc:description/>
  <cp:lastModifiedBy>新聞處</cp:lastModifiedBy>
  <cp:revision>21</cp:revision>
  <cp:lastPrinted>2018-12-24T03:56:00Z</cp:lastPrinted>
  <dcterms:created xsi:type="dcterms:W3CDTF">2020-08-31T00:57:00Z</dcterms:created>
  <dcterms:modified xsi:type="dcterms:W3CDTF">2022-12-21T01:10:00Z</dcterms:modified>
</cp:coreProperties>
</file>