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198D" w14:textId="77777777" w:rsidR="002A6957" w:rsidRPr="00782224" w:rsidRDefault="002A6957" w:rsidP="006A2843">
      <w:pPr>
        <w:spacing w:before="2" w:after="100" w:afterAutospacing="1" w:line="4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78222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782224">
        <w:rPr>
          <w:rFonts w:ascii="標楷體" w:eastAsia="標楷體" w:hAnsi="標楷體" w:hint="eastAsia"/>
          <w:sz w:val="28"/>
          <w:szCs w:val="28"/>
        </w:rPr>
        <w:t>南市</w:t>
      </w:r>
      <w:proofErr w:type="gramStart"/>
      <w:r w:rsidRPr="00782224">
        <w:rPr>
          <w:rFonts w:ascii="標楷體" w:eastAsia="標楷體" w:hAnsi="標楷體" w:hint="eastAsia"/>
          <w:sz w:val="28"/>
          <w:szCs w:val="28"/>
        </w:rPr>
        <w:t>南化區衛生所</w:t>
      </w:r>
      <w:proofErr w:type="gramEnd"/>
      <w:r w:rsidRPr="00782224">
        <w:rPr>
          <w:rFonts w:ascii="標楷體" w:eastAsia="標楷體" w:hAnsi="標楷體" w:hint="eastAsia"/>
          <w:sz w:val="28"/>
          <w:szCs w:val="28"/>
        </w:rPr>
        <w:t>新聞稿</w:t>
      </w:r>
    </w:p>
    <w:p w14:paraId="4A590486" w14:textId="77777777" w:rsidR="002A6957" w:rsidRPr="00782224" w:rsidRDefault="002A6957" w:rsidP="006A2843">
      <w:pPr>
        <w:tabs>
          <w:tab w:val="center" w:pos="4535"/>
        </w:tabs>
        <w:spacing w:before="2" w:after="100" w:afterAutospacing="1" w:line="400" w:lineRule="exact"/>
        <w:rPr>
          <w:rFonts w:ascii="標楷體" w:eastAsia="標楷體" w:hAnsi="標楷體"/>
          <w:sz w:val="28"/>
          <w:szCs w:val="28"/>
        </w:rPr>
      </w:pPr>
      <w:r w:rsidRPr="00782224">
        <w:rPr>
          <w:rFonts w:ascii="標楷體" w:eastAsia="標楷體" w:hAnsi="標楷體" w:hint="eastAsia"/>
          <w:sz w:val="28"/>
          <w:szCs w:val="28"/>
        </w:rPr>
        <w:t>發稿日期：111年05月</w:t>
      </w:r>
      <w:r w:rsidR="00123CA6">
        <w:rPr>
          <w:rFonts w:ascii="標楷體" w:eastAsia="標楷體" w:hAnsi="標楷體" w:hint="eastAsia"/>
          <w:sz w:val="28"/>
          <w:szCs w:val="28"/>
        </w:rPr>
        <w:t>23</w:t>
      </w:r>
      <w:r w:rsidRPr="00782224">
        <w:rPr>
          <w:rFonts w:ascii="標楷體" w:eastAsia="標楷體" w:hAnsi="標楷體" w:hint="eastAsia"/>
          <w:sz w:val="28"/>
          <w:szCs w:val="28"/>
        </w:rPr>
        <w:t>日</w:t>
      </w:r>
      <w:r w:rsidRPr="00782224">
        <w:rPr>
          <w:rFonts w:ascii="標楷體" w:eastAsia="標楷體" w:hAnsi="標楷體"/>
          <w:sz w:val="28"/>
          <w:szCs w:val="28"/>
        </w:rPr>
        <w:tab/>
      </w:r>
    </w:p>
    <w:p w14:paraId="540F5B66" w14:textId="77777777" w:rsidR="002A6957" w:rsidRPr="00782224" w:rsidRDefault="002A6957" w:rsidP="006A2843">
      <w:pPr>
        <w:widowControl/>
        <w:shd w:val="clear" w:color="auto" w:fill="FFFFFF"/>
        <w:spacing w:before="2" w:after="100" w:afterAutospacing="1" w:line="500" w:lineRule="exact"/>
        <w:ind w:right="300"/>
        <w:textAlignment w:val="baseline"/>
        <w:outlineLvl w:val="0"/>
        <w:rPr>
          <w:rFonts w:ascii="標楷體" w:eastAsia="標楷體" w:hAnsi="標楷體"/>
          <w:bCs/>
          <w:kern w:val="36"/>
          <w:sz w:val="28"/>
          <w:szCs w:val="28"/>
        </w:rPr>
      </w:pPr>
      <w:r w:rsidRPr="00782224">
        <w:rPr>
          <w:rFonts w:ascii="標楷體" w:eastAsia="標楷體" w:hAnsi="標楷體" w:hint="eastAsia"/>
          <w:sz w:val="28"/>
          <w:szCs w:val="28"/>
        </w:rPr>
        <w:t>標題：531</w:t>
      </w:r>
      <w:r w:rsidRPr="00782224">
        <w:rPr>
          <w:rFonts w:ascii="標楷體" w:eastAsia="標楷體" w:hAnsi="標楷體"/>
          <w:bCs/>
          <w:kern w:val="36"/>
          <w:sz w:val="28"/>
          <w:szCs w:val="28"/>
        </w:rPr>
        <w:t>世界禁</w:t>
      </w:r>
      <w:proofErr w:type="gramStart"/>
      <w:r w:rsidRPr="00782224">
        <w:rPr>
          <w:rFonts w:ascii="標楷體" w:eastAsia="標楷體" w:hAnsi="標楷體"/>
          <w:bCs/>
          <w:kern w:val="36"/>
          <w:sz w:val="28"/>
          <w:szCs w:val="28"/>
        </w:rPr>
        <w:t>菸</w:t>
      </w:r>
      <w:proofErr w:type="gramEnd"/>
      <w:r w:rsidRPr="00782224">
        <w:rPr>
          <w:rFonts w:ascii="標楷體" w:eastAsia="標楷體" w:hAnsi="標楷體"/>
          <w:bCs/>
          <w:kern w:val="36"/>
          <w:sz w:val="28"/>
          <w:szCs w:val="28"/>
        </w:rPr>
        <w:t>日</w:t>
      </w:r>
      <w:r w:rsidRPr="00782224">
        <w:rPr>
          <w:rFonts w:ascii="標楷體" w:eastAsia="標楷體" w:hAnsi="標楷體" w:hint="eastAsia"/>
          <w:bCs/>
          <w:kern w:val="36"/>
          <w:sz w:val="28"/>
          <w:szCs w:val="28"/>
        </w:rPr>
        <w:t xml:space="preserve"> 無</w:t>
      </w:r>
      <w:proofErr w:type="gramStart"/>
      <w:r w:rsidRPr="00782224">
        <w:rPr>
          <w:rFonts w:ascii="標楷體" w:eastAsia="標楷體" w:hAnsi="標楷體" w:hint="eastAsia"/>
          <w:bCs/>
          <w:kern w:val="36"/>
          <w:sz w:val="28"/>
          <w:szCs w:val="28"/>
        </w:rPr>
        <w:t>菸</w:t>
      </w:r>
      <w:proofErr w:type="gramEnd"/>
      <w:r w:rsidR="00184ECE" w:rsidRPr="00782224">
        <w:rPr>
          <w:rFonts w:ascii="標楷體" w:eastAsia="標楷體" w:hAnsi="標楷體" w:hint="eastAsia"/>
          <w:bCs/>
          <w:kern w:val="36"/>
          <w:sz w:val="28"/>
          <w:szCs w:val="28"/>
        </w:rPr>
        <w:t>清新校園</w:t>
      </w:r>
    </w:p>
    <w:p w14:paraId="6C324646" w14:textId="77777777" w:rsidR="002A6957" w:rsidRPr="006A2843" w:rsidRDefault="002A6957" w:rsidP="006A2843">
      <w:pPr>
        <w:pStyle w:val="a7"/>
        <w:rPr>
          <w:rFonts w:ascii="標楷體" w:eastAsia="標楷體" w:hAnsi="標楷體"/>
          <w:sz w:val="28"/>
          <w:szCs w:val="28"/>
        </w:rPr>
      </w:pPr>
      <w:r w:rsidRPr="00782224">
        <w:rPr>
          <w:rFonts w:hint="eastAsia"/>
        </w:rPr>
        <w:t xml:space="preserve">  </w:t>
      </w:r>
      <w:r w:rsidRPr="006A2843"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Pr="006A2843">
        <w:rPr>
          <w:rFonts w:ascii="標楷體" w:eastAsia="標楷體" w:hAnsi="標楷體" w:hint="eastAsia"/>
          <w:sz w:val="28"/>
          <w:szCs w:val="28"/>
        </w:rPr>
        <w:t>南化區衛生</w:t>
      </w:r>
      <w:proofErr w:type="gramEnd"/>
      <w:r w:rsidRPr="006A2843">
        <w:rPr>
          <w:rFonts w:ascii="標楷體" w:eastAsia="標楷體" w:hAnsi="標楷體" w:hint="eastAsia"/>
          <w:sz w:val="28"/>
          <w:szCs w:val="28"/>
        </w:rPr>
        <w:t>所為響應202</w:t>
      </w:r>
      <w:r w:rsidR="00184ECE" w:rsidRPr="006A2843">
        <w:rPr>
          <w:rFonts w:ascii="標楷體" w:eastAsia="標楷體" w:hAnsi="標楷體" w:hint="eastAsia"/>
          <w:sz w:val="28"/>
          <w:szCs w:val="28"/>
        </w:rPr>
        <w:t>2</w:t>
      </w:r>
      <w:r w:rsidRPr="006A2843">
        <w:rPr>
          <w:rFonts w:ascii="標楷體" w:eastAsia="標楷體" w:hAnsi="標楷體" w:hint="eastAsia"/>
          <w:sz w:val="28"/>
          <w:szCs w:val="28"/>
        </w:rPr>
        <w:t>世界</w:t>
      </w:r>
      <w:r w:rsidR="00184ECE" w:rsidRPr="006A2843">
        <w:rPr>
          <w:rFonts w:ascii="標楷體" w:eastAsia="標楷體" w:hAnsi="標楷體" w:hint="eastAsia"/>
          <w:sz w:val="28"/>
          <w:szCs w:val="28"/>
        </w:rPr>
        <w:t>禁</w:t>
      </w:r>
      <w:proofErr w:type="gramStart"/>
      <w:r w:rsidRPr="006A2843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Pr="006A2843">
        <w:rPr>
          <w:rFonts w:ascii="標楷體" w:eastAsia="標楷體" w:hAnsi="標楷體" w:hint="eastAsia"/>
          <w:sz w:val="28"/>
          <w:szCs w:val="28"/>
        </w:rPr>
        <w:t>日</w:t>
      </w:r>
      <w:r w:rsidR="004F6337" w:rsidRPr="006A2843">
        <w:rPr>
          <w:rFonts w:ascii="標楷體" w:eastAsia="標楷體" w:hAnsi="標楷體" w:hint="eastAsia"/>
          <w:sz w:val="28"/>
          <w:szCs w:val="28"/>
        </w:rPr>
        <w:t>之主題：</w:t>
      </w:r>
      <w:r w:rsidRPr="006A2843">
        <w:rPr>
          <w:rFonts w:ascii="標楷體" w:eastAsia="標楷體" w:hAnsi="標楷體" w:hint="eastAsia"/>
          <w:sz w:val="28"/>
          <w:szCs w:val="28"/>
        </w:rPr>
        <w:t>「</w:t>
      </w:r>
      <w:r w:rsidR="00184ECE" w:rsidRPr="006A2843">
        <w:rPr>
          <w:rFonts w:ascii="標楷體" w:eastAsia="標楷體" w:hAnsi="標楷體" w:hint="eastAsia"/>
          <w:sz w:val="28"/>
          <w:szCs w:val="28"/>
        </w:rPr>
        <w:t>菸草</w:t>
      </w:r>
      <w:r w:rsidR="004F6337" w:rsidRPr="006A2843">
        <w:rPr>
          <w:rFonts w:ascii="標楷體" w:eastAsia="標楷體" w:hAnsi="標楷體" w:hint="eastAsia"/>
          <w:sz w:val="28"/>
          <w:szCs w:val="28"/>
        </w:rPr>
        <w:t>，</w:t>
      </w:r>
      <w:r w:rsidR="00184ECE" w:rsidRPr="006A2843">
        <w:rPr>
          <w:rFonts w:ascii="標楷體" w:eastAsia="標楷體" w:hAnsi="標楷體" w:hint="eastAsia"/>
          <w:sz w:val="28"/>
          <w:szCs w:val="28"/>
        </w:rPr>
        <w:t>對我們環境的威脅</w:t>
      </w:r>
      <w:r w:rsidRPr="006A2843">
        <w:rPr>
          <w:rFonts w:ascii="標楷體" w:eastAsia="標楷體" w:hAnsi="標楷體" w:hint="eastAsia"/>
          <w:sz w:val="28"/>
          <w:szCs w:val="28"/>
        </w:rPr>
        <w:t>」，於11</w:t>
      </w:r>
      <w:r w:rsidR="00184ECE" w:rsidRPr="006A2843">
        <w:rPr>
          <w:rFonts w:ascii="標楷體" w:eastAsia="標楷體" w:hAnsi="標楷體" w:hint="eastAsia"/>
          <w:sz w:val="28"/>
          <w:szCs w:val="28"/>
        </w:rPr>
        <w:t>1</w:t>
      </w:r>
      <w:r w:rsidRPr="006A2843">
        <w:rPr>
          <w:rFonts w:ascii="標楷體" w:eastAsia="標楷體" w:hAnsi="標楷體" w:hint="eastAsia"/>
          <w:sz w:val="28"/>
          <w:szCs w:val="28"/>
        </w:rPr>
        <w:t>年</w:t>
      </w:r>
      <w:r w:rsidR="00184ECE" w:rsidRPr="006A2843">
        <w:rPr>
          <w:rFonts w:ascii="標楷體" w:eastAsia="標楷體" w:hAnsi="標楷體" w:hint="eastAsia"/>
          <w:sz w:val="28"/>
          <w:szCs w:val="28"/>
        </w:rPr>
        <w:t>5</w:t>
      </w:r>
      <w:r w:rsidRPr="006A2843">
        <w:rPr>
          <w:rFonts w:ascii="標楷體" w:eastAsia="標楷體" w:hAnsi="標楷體" w:hint="eastAsia"/>
          <w:sz w:val="28"/>
          <w:szCs w:val="28"/>
        </w:rPr>
        <w:t>月</w:t>
      </w:r>
      <w:r w:rsidR="00123CA6">
        <w:rPr>
          <w:rFonts w:ascii="標楷體" w:eastAsia="標楷體" w:hAnsi="標楷體" w:hint="eastAsia"/>
          <w:sz w:val="28"/>
          <w:szCs w:val="28"/>
        </w:rPr>
        <w:t>20</w:t>
      </w:r>
      <w:r w:rsidRPr="006A2843">
        <w:rPr>
          <w:rFonts w:ascii="標楷體" w:eastAsia="標楷體" w:hAnsi="標楷體" w:hint="eastAsia"/>
          <w:sz w:val="28"/>
          <w:szCs w:val="28"/>
        </w:rPr>
        <w:t>日(星期</w:t>
      </w:r>
      <w:r w:rsidR="00123CA6">
        <w:rPr>
          <w:rFonts w:ascii="標楷體" w:eastAsia="標楷體" w:hAnsi="標楷體" w:hint="eastAsia"/>
          <w:sz w:val="28"/>
          <w:szCs w:val="28"/>
        </w:rPr>
        <w:t>五</w:t>
      </w:r>
      <w:r w:rsidRPr="006A2843">
        <w:rPr>
          <w:rFonts w:ascii="標楷體" w:eastAsia="標楷體" w:hAnsi="標楷體" w:hint="eastAsia"/>
          <w:sz w:val="28"/>
          <w:szCs w:val="28"/>
        </w:rPr>
        <w:t>)</w:t>
      </w:r>
      <w:r w:rsidR="00123CA6">
        <w:rPr>
          <w:rFonts w:ascii="標楷體" w:eastAsia="標楷體" w:hAnsi="標楷體" w:hint="eastAsia"/>
          <w:sz w:val="28"/>
          <w:szCs w:val="28"/>
        </w:rPr>
        <w:t>早上7:30</w:t>
      </w:r>
      <w:proofErr w:type="gramStart"/>
      <w:r w:rsidRPr="006A2843">
        <w:rPr>
          <w:rFonts w:ascii="標楷體" w:eastAsia="標楷體" w:hAnsi="標楷體" w:hint="eastAsia"/>
          <w:sz w:val="28"/>
          <w:szCs w:val="28"/>
        </w:rPr>
        <w:t>假南化</w:t>
      </w:r>
      <w:proofErr w:type="gramEnd"/>
      <w:r w:rsidR="00184ECE" w:rsidRPr="006A2843">
        <w:rPr>
          <w:rFonts w:ascii="標楷體" w:eastAsia="標楷體" w:hAnsi="標楷體" w:hint="eastAsia"/>
          <w:sz w:val="28"/>
          <w:szCs w:val="28"/>
        </w:rPr>
        <w:t>國中</w:t>
      </w:r>
      <w:r w:rsidRPr="006A2843">
        <w:rPr>
          <w:rFonts w:ascii="標楷體" w:eastAsia="標楷體" w:hAnsi="標楷體" w:hint="eastAsia"/>
          <w:sz w:val="28"/>
          <w:szCs w:val="28"/>
        </w:rPr>
        <w:t>辦理「</w:t>
      </w:r>
      <w:r w:rsidR="00184ECE" w:rsidRPr="006A2843">
        <w:rPr>
          <w:rFonts w:ascii="標楷體" w:eastAsia="標楷體" w:hAnsi="標楷體" w:hint="eastAsia"/>
          <w:sz w:val="28"/>
          <w:szCs w:val="28"/>
        </w:rPr>
        <w:t>531</w:t>
      </w:r>
      <w:r w:rsidR="00184ECE" w:rsidRPr="006A2843">
        <w:rPr>
          <w:rFonts w:ascii="標楷體" w:eastAsia="標楷體" w:hAnsi="標楷體"/>
          <w:sz w:val="28"/>
          <w:szCs w:val="28"/>
        </w:rPr>
        <w:t>世界禁</w:t>
      </w:r>
      <w:proofErr w:type="gramStart"/>
      <w:r w:rsidR="00184ECE" w:rsidRPr="006A2843">
        <w:rPr>
          <w:rFonts w:ascii="標楷體" w:eastAsia="標楷體" w:hAnsi="標楷體"/>
          <w:sz w:val="28"/>
          <w:szCs w:val="28"/>
        </w:rPr>
        <w:t>菸</w:t>
      </w:r>
      <w:proofErr w:type="gramEnd"/>
      <w:r w:rsidR="00184ECE" w:rsidRPr="006A2843">
        <w:rPr>
          <w:rFonts w:ascii="標楷體" w:eastAsia="標楷體" w:hAnsi="標楷體"/>
          <w:sz w:val="28"/>
          <w:szCs w:val="28"/>
        </w:rPr>
        <w:t>日</w:t>
      </w:r>
      <w:r w:rsidR="00184ECE" w:rsidRPr="006A2843">
        <w:rPr>
          <w:rFonts w:ascii="標楷體" w:eastAsia="標楷體" w:hAnsi="標楷體" w:hint="eastAsia"/>
          <w:sz w:val="28"/>
          <w:szCs w:val="28"/>
        </w:rPr>
        <w:t xml:space="preserve"> 無</w:t>
      </w:r>
      <w:proofErr w:type="gramStart"/>
      <w:r w:rsidR="00184ECE" w:rsidRPr="006A2843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="00184ECE" w:rsidRPr="006A2843">
        <w:rPr>
          <w:rFonts w:ascii="標楷體" w:eastAsia="標楷體" w:hAnsi="標楷體" w:hint="eastAsia"/>
          <w:sz w:val="28"/>
          <w:szCs w:val="28"/>
        </w:rPr>
        <w:t>清新校園</w:t>
      </w:r>
      <w:r w:rsidRPr="006A2843">
        <w:rPr>
          <w:rFonts w:ascii="標楷體" w:eastAsia="標楷體" w:hAnsi="標楷體" w:hint="eastAsia"/>
          <w:sz w:val="28"/>
          <w:szCs w:val="28"/>
        </w:rPr>
        <w:t>」活動，活動邀請</w:t>
      </w:r>
      <w:r w:rsidR="00184ECE" w:rsidRPr="006A2843">
        <w:rPr>
          <w:rFonts w:ascii="標楷體" w:eastAsia="標楷體" w:hAnsi="標楷體" w:hint="eastAsia"/>
          <w:sz w:val="28"/>
          <w:szCs w:val="28"/>
        </w:rPr>
        <w:t>全校學生</w:t>
      </w:r>
      <w:r w:rsidRPr="006A2843">
        <w:rPr>
          <w:rFonts w:ascii="標楷體" w:eastAsia="標楷體" w:hAnsi="標楷體" w:hint="eastAsia"/>
          <w:sz w:val="28"/>
          <w:szCs w:val="28"/>
        </w:rPr>
        <w:t>一起參與</w:t>
      </w:r>
      <w:r w:rsidR="00A9440E" w:rsidRPr="006A2843">
        <w:rPr>
          <w:rFonts w:ascii="標楷體" w:eastAsia="標楷體" w:hAnsi="標楷體" w:hint="eastAsia"/>
          <w:sz w:val="28"/>
          <w:szCs w:val="28"/>
        </w:rPr>
        <w:t>校園遊行</w:t>
      </w:r>
      <w:r w:rsidRPr="006A2843">
        <w:rPr>
          <w:rFonts w:ascii="標楷體" w:eastAsia="標楷體" w:hAnsi="標楷體" w:hint="eastAsia"/>
          <w:sz w:val="28"/>
          <w:szCs w:val="28"/>
        </w:rPr>
        <w:t>，期望藉由此活動讓</w:t>
      </w:r>
      <w:r w:rsidR="00A9440E" w:rsidRPr="006A2843">
        <w:rPr>
          <w:rFonts w:ascii="標楷體" w:eastAsia="標楷體" w:hAnsi="標楷體" w:hint="eastAsia"/>
          <w:sz w:val="28"/>
          <w:szCs w:val="28"/>
        </w:rPr>
        <w:t>全校師生及來訪的社區民眾瞭</w:t>
      </w:r>
      <w:r w:rsidRPr="006A2843">
        <w:rPr>
          <w:rFonts w:ascii="標楷體" w:eastAsia="標楷體" w:hAnsi="標楷體" w:hint="eastAsia"/>
          <w:sz w:val="28"/>
          <w:szCs w:val="28"/>
        </w:rPr>
        <w:t>解</w:t>
      </w:r>
      <w:r w:rsidR="00A9440E" w:rsidRPr="006A2843">
        <w:rPr>
          <w:rFonts w:ascii="標楷體" w:eastAsia="標楷體" w:hAnsi="標楷體" w:hint="eastAsia"/>
          <w:sz w:val="28"/>
          <w:szCs w:val="28"/>
        </w:rPr>
        <w:t>菸草對我們環境的威脅</w:t>
      </w:r>
      <w:r w:rsidRPr="006A2843">
        <w:rPr>
          <w:rFonts w:ascii="標楷體" w:eastAsia="標楷體" w:hAnsi="標楷體" w:hint="eastAsia"/>
          <w:sz w:val="28"/>
          <w:szCs w:val="28"/>
        </w:rPr>
        <w:t>，</w:t>
      </w:r>
      <w:r w:rsidR="00A9440E" w:rsidRPr="006A2843">
        <w:rPr>
          <w:rFonts w:ascii="標楷體" w:eastAsia="標楷體" w:hAnsi="標楷體" w:hint="eastAsia"/>
          <w:sz w:val="28"/>
          <w:szCs w:val="28"/>
        </w:rPr>
        <w:t>進而</w:t>
      </w:r>
      <w:r w:rsidRPr="006A2843">
        <w:rPr>
          <w:rFonts w:ascii="標楷體" w:eastAsia="標楷體" w:hAnsi="標楷體" w:hint="eastAsia"/>
          <w:sz w:val="28"/>
          <w:szCs w:val="28"/>
        </w:rPr>
        <w:t>鼓勵周圍親朋好友一同</w:t>
      </w:r>
      <w:r w:rsidR="00A9440E" w:rsidRPr="006A2843">
        <w:rPr>
          <w:rFonts w:ascii="標楷體" w:eastAsia="標楷體" w:hAnsi="標楷體" w:hint="eastAsia"/>
          <w:sz w:val="28"/>
          <w:szCs w:val="28"/>
        </w:rPr>
        <w:t>響應</w:t>
      </w:r>
      <w:r w:rsidRPr="006A2843">
        <w:rPr>
          <w:rFonts w:ascii="標楷體" w:eastAsia="標楷體" w:hAnsi="標楷體" w:hint="eastAsia"/>
          <w:sz w:val="28"/>
          <w:szCs w:val="28"/>
        </w:rPr>
        <w:t>拒</w:t>
      </w:r>
      <w:proofErr w:type="gramStart"/>
      <w:r w:rsidRPr="006A2843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Pr="006A2843">
        <w:rPr>
          <w:rFonts w:ascii="標楷體" w:eastAsia="標楷體" w:hAnsi="標楷體" w:hint="eastAsia"/>
          <w:sz w:val="28"/>
          <w:szCs w:val="28"/>
        </w:rPr>
        <w:t>戒菸，歡迎大家一同前</w:t>
      </w:r>
      <w:r w:rsidR="004F6337" w:rsidRPr="006A2843">
        <w:rPr>
          <w:rFonts w:ascii="標楷體" w:eastAsia="標楷體" w:hAnsi="標楷體" w:hint="eastAsia"/>
          <w:sz w:val="28"/>
          <w:szCs w:val="28"/>
        </w:rPr>
        <w:t>往</w:t>
      </w:r>
      <w:r w:rsidRPr="006A2843">
        <w:rPr>
          <w:rFonts w:ascii="標楷體" w:eastAsia="標楷體" w:hAnsi="標楷體" w:hint="eastAsia"/>
          <w:sz w:val="28"/>
          <w:szCs w:val="28"/>
        </w:rPr>
        <w:t>參加。</w:t>
      </w:r>
    </w:p>
    <w:p w14:paraId="5FBECCAF" w14:textId="77777777" w:rsidR="00782224" w:rsidRPr="006A2843" w:rsidRDefault="006A2843" w:rsidP="006A2843">
      <w:pPr>
        <w:pStyle w:val="a7"/>
        <w:rPr>
          <w:rFonts w:ascii="標楷體" w:eastAsia="標楷體" w:hAnsi="標楷體"/>
          <w:sz w:val="28"/>
          <w:szCs w:val="28"/>
        </w:rPr>
      </w:pPr>
      <w:r w:rsidRPr="006A284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82224" w:rsidRPr="006A2843">
        <w:rPr>
          <w:rFonts w:ascii="標楷體" w:eastAsia="標楷體" w:hAnsi="標楷體" w:hint="eastAsia"/>
          <w:sz w:val="28"/>
          <w:szCs w:val="28"/>
        </w:rPr>
        <w:t>2022</w:t>
      </w:r>
      <w:r w:rsidR="00F5392A">
        <w:rPr>
          <w:rFonts w:ascii="標楷體" w:eastAsia="標楷體" w:hAnsi="標楷體" w:hint="eastAsia"/>
          <w:sz w:val="28"/>
          <w:szCs w:val="28"/>
        </w:rPr>
        <w:t>年「世界無</w:t>
      </w:r>
      <w:proofErr w:type="gramStart"/>
      <w:r w:rsidR="00F5392A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="00F5392A">
        <w:rPr>
          <w:rFonts w:ascii="標楷體" w:eastAsia="標楷體" w:hAnsi="標楷體" w:hint="eastAsia"/>
          <w:sz w:val="28"/>
          <w:szCs w:val="28"/>
        </w:rPr>
        <w:t>日」以菸草危害環境為主題，提醒大眾</w:t>
      </w:r>
      <w:proofErr w:type="gramStart"/>
      <w:r w:rsidR="00F5392A">
        <w:rPr>
          <w:rFonts w:ascii="標楷體" w:eastAsia="標楷體" w:hAnsi="標楷體" w:hint="eastAsia"/>
          <w:sz w:val="28"/>
          <w:szCs w:val="28"/>
        </w:rPr>
        <w:t>菸</w:t>
      </w:r>
      <w:r w:rsidRPr="006A2843">
        <w:rPr>
          <w:rFonts w:ascii="標楷體" w:eastAsia="標楷體" w:hAnsi="標楷體" w:hint="eastAsia"/>
          <w:sz w:val="28"/>
          <w:szCs w:val="28"/>
        </w:rPr>
        <w:t>害並</w:t>
      </w:r>
      <w:proofErr w:type="gramEnd"/>
      <w:r w:rsidRPr="006A2843">
        <w:rPr>
          <w:rFonts w:ascii="標楷體" w:eastAsia="標楷體" w:hAnsi="標楷體" w:hint="eastAsia"/>
          <w:sz w:val="28"/>
          <w:szCs w:val="28"/>
        </w:rPr>
        <w:t>不只對健康的影響，</w:t>
      </w:r>
      <w:r w:rsidR="00782224" w:rsidRPr="006A2843">
        <w:rPr>
          <w:rFonts w:ascii="標楷體" w:eastAsia="標楷體" w:hAnsi="標楷體" w:hint="eastAsia"/>
          <w:sz w:val="28"/>
          <w:szCs w:val="28"/>
        </w:rPr>
        <w:t>煙草的種植、產品製造、運輸及</w:t>
      </w:r>
      <w:proofErr w:type="gramStart"/>
      <w:r w:rsidR="00782224" w:rsidRPr="006A2843">
        <w:rPr>
          <w:rFonts w:ascii="標楷體" w:eastAsia="標楷體" w:hAnsi="標楷體" w:hint="eastAsia"/>
          <w:sz w:val="28"/>
          <w:szCs w:val="28"/>
        </w:rPr>
        <w:t>棄置均對環境</w:t>
      </w:r>
      <w:proofErr w:type="gramEnd"/>
      <w:r w:rsidR="00782224" w:rsidRPr="006A2843">
        <w:rPr>
          <w:rFonts w:ascii="標楷體" w:eastAsia="標楷體" w:hAnsi="標楷體" w:hint="eastAsia"/>
          <w:sz w:val="28"/>
          <w:szCs w:val="28"/>
        </w:rPr>
        <w:t>有害。煙草業每年排放相等於8,400萬噸二氧化碳的温室氣體，點燃每一支煙實際上是在燃燒地球上原本</w:t>
      </w:r>
      <w:r w:rsidR="00F5392A" w:rsidRPr="006A2843">
        <w:rPr>
          <w:rFonts w:ascii="標楷體" w:eastAsia="標楷體" w:hAnsi="標楷體" w:hint="eastAsia"/>
          <w:sz w:val="28"/>
          <w:szCs w:val="28"/>
        </w:rPr>
        <w:t>已</w:t>
      </w:r>
      <w:r w:rsidR="00782224" w:rsidRPr="006A2843">
        <w:rPr>
          <w:rFonts w:ascii="標楷體" w:eastAsia="標楷體" w:hAnsi="標楷體" w:hint="eastAsia"/>
          <w:sz w:val="28"/>
          <w:szCs w:val="28"/>
        </w:rPr>
        <w:t>經稀缺的資源。煙草廢物被不當棄置，造成有毒廢料並釋出化學物質至環境中。全球約有90%</w:t>
      </w:r>
      <w:r w:rsidRPr="006A2843">
        <w:rPr>
          <w:rFonts w:ascii="標楷體" w:eastAsia="標楷體" w:hAnsi="標楷體" w:hint="eastAsia"/>
          <w:sz w:val="28"/>
          <w:szCs w:val="28"/>
        </w:rPr>
        <w:t>的煙草都種植於發展中國家，</w:t>
      </w:r>
      <w:r w:rsidR="00782224" w:rsidRPr="006A2843">
        <w:rPr>
          <w:rFonts w:ascii="標楷體" w:eastAsia="標楷體" w:hAnsi="標楷體" w:hint="eastAsia"/>
          <w:sz w:val="28"/>
          <w:szCs w:val="28"/>
        </w:rPr>
        <w:t>當利潤都由來自高收入國家的跨國煙草公司賺取時，</w:t>
      </w:r>
      <w:r w:rsidRPr="006A2843">
        <w:rPr>
          <w:rFonts w:ascii="標楷體" w:eastAsia="標楷體" w:hAnsi="標楷體" w:hint="eastAsia"/>
          <w:sz w:val="28"/>
          <w:szCs w:val="28"/>
        </w:rPr>
        <w:t>造成</w:t>
      </w:r>
      <w:r w:rsidR="00782224" w:rsidRPr="006A2843">
        <w:rPr>
          <w:rFonts w:ascii="標楷體" w:eastAsia="標楷體" w:hAnsi="標楷體" w:hint="eastAsia"/>
          <w:sz w:val="28"/>
          <w:szCs w:val="28"/>
        </w:rPr>
        <w:t>破壞環境的破壞、糧食不安全加劇、農民經常持續負債、生病和貧窮。2022</w:t>
      </w:r>
      <w:r w:rsidR="00F5392A">
        <w:rPr>
          <w:rFonts w:ascii="標楷體" w:eastAsia="標楷體" w:hAnsi="標楷體" w:hint="eastAsia"/>
          <w:sz w:val="28"/>
          <w:szCs w:val="28"/>
        </w:rPr>
        <w:t>年「世界無</w:t>
      </w:r>
      <w:proofErr w:type="gramStart"/>
      <w:r w:rsidR="00F5392A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="00782224" w:rsidRPr="006A2843">
        <w:rPr>
          <w:rFonts w:ascii="標楷體" w:eastAsia="標楷體" w:hAnsi="標楷體" w:hint="eastAsia"/>
          <w:sz w:val="28"/>
          <w:szCs w:val="28"/>
        </w:rPr>
        <w:t>日」呼籲各國政府加強立法，令煙草業需為煙草產品廢物的環境及經濟成本負上責任。</w:t>
      </w:r>
    </w:p>
    <w:p w14:paraId="35BF4D16" w14:textId="77777777" w:rsidR="002A6957" w:rsidRPr="006A2843" w:rsidRDefault="002A6957" w:rsidP="006A2843">
      <w:pPr>
        <w:pStyle w:val="a7"/>
        <w:rPr>
          <w:rFonts w:ascii="標楷體" w:eastAsia="標楷體" w:hAnsi="標楷體"/>
          <w:sz w:val="28"/>
          <w:szCs w:val="28"/>
        </w:rPr>
      </w:pPr>
      <w:r w:rsidRPr="006A2843">
        <w:rPr>
          <w:rFonts w:ascii="標楷體" w:eastAsia="標楷體" w:hAnsi="標楷體" w:hint="eastAsia"/>
          <w:sz w:val="28"/>
          <w:szCs w:val="28"/>
        </w:rPr>
        <w:t xml:space="preserve">  　</w:t>
      </w:r>
      <w:proofErr w:type="gramStart"/>
      <w:r w:rsidRPr="006A2843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Pr="006A2843">
        <w:rPr>
          <w:rFonts w:ascii="標楷體" w:eastAsia="標楷體" w:hAnsi="標楷體" w:hint="eastAsia"/>
          <w:sz w:val="28"/>
          <w:szCs w:val="28"/>
        </w:rPr>
        <w:t>品是國人健康的頭號殺手，燃燒不完全所產生的</w:t>
      </w:r>
      <w:proofErr w:type="gramStart"/>
      <w:r w:rsidRPr="006A2843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Pr="006A2843">
        <w:rPr>
          <w:rFonts w:ascii="標楷體" w:eastAsia="標楷體" w:hAnsi="標楷體" w:hint="eastAsia"/>
          <w:sz w:val="28"/>
          <w:szCs w:val="28"/>
        </w:rPr>
        <w:t>煙也具有毒</w:t>
      </w:r>
      <w:r w:rsidRPr="006A2843">
        <w:rPr>
          <w:rFonts w:ascii="標楷體" w:eastAsia="標楷體" w:hAnsi="標楷體" w:hint="eastAsia"/>
          <w:sz w:val="28"/>
          <w:szCs w:val="28"/>
        </w:rPr>
        <w:lastRenderedPageBreak/>
        <w:t>物質，還會導致心臟病、中風、胎兒異常，二手</w:t>
      </w:r>
      <w:proofErr w:type="gramStart"/>
      <w:r w:rsidRPr="006A2843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Pr="006A2843">
        <w:rPr>
          <w:rFonts w:ascii="標楷體" w:eastAsia="標楷體" w:hAnsi="標楷體" w:hint="eastAsia"/>
          <w:sz w:val="28"/>
          <w:szCs w:val="28"/>
        </w:rPr>
        <w:t>、三手</w:t>
      </w:r>
      <w:proofErr w:type="gramStart"/>
      <w:r w:rsidRPr="006A2843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Pr="006A2843">
        <w:rPr>
          <w:rFonts w:ascii="標楷體" w:eastAsia="標楷體" w:hAnsi="標楷體" w:hint="eastAsia"/>
          <w:sz w:val="28"/>
          <w:szCs w:val="28"/>
        </w:rPr>
        <w:t>亦會危及周遭人及民眾的健康，</w:t>
      </w:r>
      <w:r w:rsidRPr="006A2843">
        <w:rPr>
          <w:rFonts w:ascii="標楷體" w:eastAsia="標楷體" w:hAnsi="標楷體"/>
          <w:sz w:val="28"/>
          <w:szCs w:val="28"/>
        </w:rPr>
        <w:t>吸菸越久，對</w:t>
      </w:r>
      <w:r w:rsidRPr="006A2843">
        <w:rPr>
          <w:rFonts w:ascii="標楷體" w:eastAsia="標楷體" w:hAnsi="標楷體" w:hint="eastAsia"/>
          <w:sz w:val="28"/>
          <w:szCs w:val="28"/>
        </w:rPr>
        <w:t>自身</w:t>
      </w:r>
      <w:r w:rsidRPr="006A2843">
        <w:rPr>
          <w:rFonts w:ascii="標楷體" w:eastAsia="標楷體" w:hAnsi="標楷體"/>
          <w:sz w:val="28"/>
          <w:szCs w:val="28"/>
        </w:rPr>
        <w:t>健康的威脅</w:t>
      </w:r>
      <w:r w:rsidRPr="006A2843">
        <w:rPr>
          <w:rFonts w:ascii="標楷體" w:eastAsia="標楷體" w:hAnsi="標楷體" w:hint="eastAsia"/>
          <w:sz w:val="28"/>
          <w:szCs w:val="28"/>
        </w:rPr>
        <w:t>就</w:t>
      </w:r>
      <w:r w:rsidRPr="006A2843">
        <w:rPr>
          <w:rFonts w:ascii="標楷體" w:eastAsia="標楷體" w:hAnsi="標楷體"/>
          <w:sz w:val="28"/>
          <w:szCs w:val="28"/>
        </w:rPr>
        <w:t>越大，</w:t>
      </w:r>
      <w:r w:rsidRPr="006A2843">
        <w:rPr>
          <w:rFonts w:ascii="標楷體" w:eastAsia="標楷體" w:hAnsi="標楷體" w:hint="eastAsia"/>
          <w:sz w:val="28"/>
          <w:szCs w:val="28"/>
        </w:rPr>
        <w:t>即使不造成死亡也會對生活品質造成影響</w:t>
      </w:r>
      <w:r w:rsidRPr="006A2843">
        <w:rPr>
          <w:rFonts w:ascii="標楷體" w:eastAsia="標楷體" w:hAnsi="標楷體"/>
          <w:sz w:val="28"/>
          <w:szCs w:val="28"/>
        </w:rPr>
        <w:t>。</w:t>
      </w:r>
      <w:r w:rsidRPr="006A2843">
        <w:rPr>
          <w:rFonts w:ascii="標楷體" w:eastAsia="標楷體" w:hAnsi="標楷體" w:hint="eastAsia"/>
          <w:sz w:val="28"/>
          <w:szCs w:val="28"/>
        </w:rPr>
        <w:t>近來民眾也盛傳電子煙可以用來戒菸，但因電子煙含有尼古丁成癮物質及甲醛、乙醛等致癌物，故不是為正確戒菸方式，因此鼓勵吸菸者尋求正規戒菸管道，可多加利用來自</w:t>
      </w:r>
      <w:proofErr w:type="gramStart"/>
      <w:r w:rsidRPr="006A2843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Pr="006A2843">
        <w:rPr>
          <w:rFonts w:ascii="標楷體" w:eastAsia="標楷體" w:hAnsi="標楷體" w:hint="eastAsia"/>
          <w:sz w:val="28"/>
          <w:szCs w:val="28"/>
        </w:rPr>
        <w:t>品健康福利捐之二代戒菸服務，可至鄰近各區衛生所、合約醫療院所(門診、急診及住院)、特約藥局及免費戒菸專線</w:t>
      </w:r>
      <w:r w:rsidRPr="006A2843">
        <w:rPr>
          <w:rFonts w:ascii="標楷體" w:eastAsia="標楷體" w:hAnsi="標楷體"/>
          <w:sz w:val="28"/>
          <w:szCs w:val="28"/>
        </w:rPr>
        <w:t>0800-636363</w:t>
      </w:r>
      <w:r w:rsidRPr="006A2843">
        <w:rPr>
          <w:rFonts w:ascii="標楷體" w:eastAsia="標楷體" w:hAnsi="標楷體" w:hint="eastAsia"/>
          <w:sz w:val="28"/>
          <w:szCs w:val="28"/>
        </w:rPr>
        <w:t>，皆可獲得專業的諮詢，讓我們一起戒菸成功，達到無</w:t>
      </w:r>
      <w:proofErr w:type="gramStart"/>
      <w:r w:rsidRPr="006A2843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Pr="006A2843">
        <w:rPr>
          <w:rFonts w:ascii="標楷體" w:eastAsia="標楷體" w:hAnsi="標楷體" w:hint="eastAsia"/>
          <w:sz w:val="28"/>
          <w:szCs w:val="28"/>
        </w:rPr>
        <w:t>環境。</w:t>
      </w:r>
    </w:p>
    <w:p w14:paraId="06FD13F8" w14:textId="77777777" w:rsidR="002A6957" w:rsidRPr="00782224" w:rsidRDefault="002A6957" w:rsidP="006A2843">
      <w:pPr>
        <w:autoSpaceDE w:val="0"/>
        <w:autoSpaceDN w:val="0"/>
        <w:adjustRightInd w:val="0"/>
        <w:spacing w:before="2" w:after="100" w:afterAutospacing="1" w:line="400" w:lineRule="exact"/>
        <w:rPr>
          <w:rFonts w:ascii="標楷體" w:eastAsia="標楷體" w:hAnsi="標楷體"/>
          <w:sz w:val="28"/>
          <w:szCs w:val="28"/>
        </w:rPr>
      </w:pPr>
    </w:p>
    <w:p w14:paraId="403006C3" w14:textId="77777777" w:rsidR="005734BB" w:rsidRPr="00782224" w:rsidRDefault="005734BB">
      <w:pPr>
        <w:rPr>
          <w:rFonts w:ascii="標楷體" w:eastAsia="標楷體" w:hAnsi="標楷體"/>
          <w:sz w:val="28"/>
          <w:szCs w:val="28"/>
        </w:rPr>
      </w:pPr>
    </w:p>
    <w:sectPr w:rsidR="005734BB" w:rsidRPr="00782224" w:rsidSect="005734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C32A4" w14:textId="77777777" w:rsidR="00C95C2B" w:rsidRDefault="00C95C2B" w:rsidP="00184ECE">
      <w:r>
        <w:separator/>
      </w:r>
    </w:p>
  </w:endnote>
  <w:endnote w:type="continuationSeparator" w:id="0">
    <w:p w14:paraId="13EF6BEB" w14:textId="77777777" w:rsidR="00C95C2B" w:rsidRDefault="00C95C2B" w:rsidP="0018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AF609" w14:textId="77777777" w:rsidR="00C95C2B" w:rsidRDefault="00C95C2B" w:rsidP="00184ECE">
      <w:r>
        <w:separator/>
      </w:r>
    </w:p>
  </w:footnote>
  <w:footnote w:type="continuationSeparator" w:id="0">
    <w:p w14:paraId="5B861753" w14:textId="77777777" w:rsidR="00C95C2B" w:rsidRDefault="00C95C2B" w:rsidP="00184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57"/>
    <w:rsid w:val="00123CA6"/>
    <w:rsid w:val="00137E15"/>
    <w:rsid w:val="00184ECE"/>
    <w:rsid w:val="00210A63"/>
    <w:rsid w:val="002A6957"/>
    <w:rsid w:val="003011C6"/>
    <w:rsid w:val="004F6337"/>
    <w:rsid w:val="005734BB"/>
    <w:rsid w:val="00681B40"/>
    <w:rsid w:val="006A2843"/>
    <w:rsid w:val="00782224"/>
    <w:rsid w:val="00795FE4"/>
    <w:rsid w:val="007E6DCA"/>
    <w:rsid w:val="008D0C92"/>
    <w:rsid w:val="00A9440E"/>
    <w:rsid w:val="00C95C2B"/>
    <w:rsid w:val="00D67786"/>
    <w:rsid w:val="00F5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DAD36B"/>
  <w15:docId w15:val="{CFDCE753-6EF9-4BCE-B09C-98E58475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9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4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84EC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84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84ECE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184E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No Spacing"/>
    <w:uiPriority w:val="1"/>
    <w:qFormat/>
    <w:rsid w:val="006A2843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0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a00473</dc:creator>
  <cp:lastModifiedBy>南化區衛生所71601</cp:lastModifiedBy>
  <cp:revision>2</cp:revision>
  <dcterms:created xsi:type="dcterms:W3CDTF">2022-06-01T05:36:00Z</dcterms:created>
  <dcterms:modified xsi:type="dcterms:W3CDTF">2022-06-01T05:36:00Z</dcterms:modified>
</cp:coreProperties>
</file>