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0" w:type="dxa"/>
        <w:tblInd w:w="-9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2"/>
      </w:tblGrid>
      <w:tr w:rsidR="000A0162" w:rsidRPr="000A0162" w:rsidTr="00145518">
        <w:trPr>
          <w:tblCellSpacing w:w="0" w:type="dxa"/>
        </w:trPr>
        <w:tc>
          <w:tcPr>
            <w:tcW w:w="10632" w:type="dxa"/>
            <w:vAlign w:val="center"/>
            <w:hideMark/>
          </w:tcPr>
          <w:p w:rsidR="000A0162" w:rsidRPr="000A0162" w:rsidRDefault="000A0162" w:rsidP="008E612C">
            <w:pPr>
              <w:widowControl/>
              <w:spacing w:line="600" w:lineRule="exact"/>
              <w:jc w:val="center"/>
              <w:rPr>
                <w:rFonts w:ascii="標楷體" w:eastAsia="標楷體" w:hAnsi="標楷體" w:cs="Arial"/>
                <w:b/>
                <w:bCs/>
                <w:color w:val="003366"/>
                <w:kern w:val="0"/>
                <w:sz w:val="40"/>
                <w:szCs w:val="40"/>
              </w:rPr>
            </w:pPr>
            <w:proofErr w:type="gramStart"/>
            <w:r w:rsidRPr="008E612C">
              <w:rPr>
                <w:rFonts w:ascii="標楷體" w:eastAsia="標楷體" w:hAnsi="標楷體" w:cs="Arial" w:hint="eastAsia"/>
                <w:b/>
                <w:bCs/>
                <w:color w:val="003366"/>
                <w:kern w:val="0"/>
                <w:sz w:val="40"/>
                <w:szCs w:val="40"/>
              </w:rPr>
              <w:t>臺</w:t>
            </w:r>
            <w:proofErr w:type="gramEnd"/>
            <w:r w:rsidRPr="008E612C">
              <w:rPr>
                <w:rFonts w:ascii="標楷體" w:eastAsia="標楷體" w:hAnsi="標楷體" w:cs="Arial" w:hint="eastAsia"/>
                <w:b/>
                <w:bCs/>
                <w:color w:val="003366"/>
                <w:kern w:val="0"/>
                <w:sz w:val="40"/>
                <w:szCs w:val="40"/>
              </w:rPr>
              <w:t>南市歸仁區公所</w:t>
            </w:r>
            <w:r w:rsidR="008E612C" w:rsidRPr="008E612C">
              <w:rPr>
                <w:rFonts w:ascii="標楷體" w:eastAsia="標楷體" w:hAnsi="標楷體" w:cs="Arial" w:hint="eastAsia"/>
                <w:b/>
                <w:bCs/>
                <w:color w:val="003366"/>
                <w:kern w:val="0"/>
                <w:sz w:val="40"/>
                <w:szCs w:val="40"/>
              </w:rPr>
              <w:t xml:space="preserve">  </w:t>
            </w:r>
            <w:proofErr w:type="gramStart"/>
            <w:r w:rsidRPr="000A0162">
              <w:rPr>
                <w:rFonts w:ascii="標楷體" w:eastAsia="標楷體" w:hAnsi="標楷體" w:cs="Arial"/>
                <w:b/>
                <w:bCs/>
                <w:color w:val="003366"/>
                <w:kern w:val="0"/>
                <w:sz w:val="40"/>
                <w:szCs w:val="40"/>
              </w:rPr>
              <w:t>哺</w:t>
            </w:r>
            <w:r w:rsidRPr="008E612C">
              <w:rPr>
                <w:rFonts w:ascii="標楷體" w:eastAsia="標楷體" w:hAnsi="標楷體" w:cs="Arial" w:hint="eastAsia"/>
                <w:b/>
                <w:bCs/>
                <w:color w:val="003366"/>
                <w:kern w:val="0"/>
                <w:sz w:val="40"/>
                <w:szCs w:val="40"/>
              </w:rPr>
              <w:t>集</w:t>
            </w:r>
            <w:r w:rsidRPr="000A0162">
              <w:rPr>
                <w:rFonts w:ascii="標楷體" w:eastAsia="標楷體" w:hAnsi="標楷體" w:cs="Arial"/>
                <w:b/>
                <w:bCs/>
                <w:color w:val="003366"/>
                <w:kern w:val="0"/>
                <w:sz w:val="40"/>
                <w:szCs w:val="40"/>
              </w:rPr>
              <w:t>乳室</w:t>
            </w:r>
            <w:proofErr w:type="gramEnd"/>
            <w:r w:rsidRPr="000A0162">
              <w:rPr>
                <w:rFonts w:ascii="標楷體" w:eastAsia="標楷體" w:hAnsi="標楷體" w:cs="Arial"/>
                <w:b/>
                <w:bCs/>
                <w:color w:val="003366"/>
                <w:kern w:val="0"/>
                <w:sz w:val="40"/>
                <w:szCs w:val="40"/>
              </w:rPr>
              <w:t>使用</w:t>
            </w:r>
            <w:r w:rsidR="00B414D7">
              <w:rPr>
                <w:rFonts w:ascii="標楷體" w:eastAsia="標楷體" w:hAnsi="標楷體" w:cs="Arial" w:hint="eastAsia"/>
                <w:b/>
                <w:bCs/>
                <w:color w:val="003366"/>
                <w:kern w:val="0"/>
                <w:sz w:val="40"/>
                <w:szCs w:val="40"/>
              </w:rPr>
              <w:t>需知</w:t>
            </w:r>
          </w:p>
        </w:tc>
      </w:tr>
      <w:tr w:rsidR="000A0162" w:rsidRPr="000A0162" w:rsidTr="00145518">
        <w:trPr>
          <w:tblCellSpacing w:w="0" w:type="dxa"/>
        </w:trPr>
        <w:tc>
          <w:tcPr>
            <w:tcW w:w="10632" w:type="dxa"/>
            <w:tcBorders>
              <w:top w:val="dashed" w:sz="6" w:space="0" w:color="999999"/>
              <w:bottom w:val="dashed" w:sz="6" w:space="0" w:color="999999"/>
            </w:tcBorders>
            <w:vAlign w:val="center"/>
            <w:hideMark/>
          </w:tcPr>
          <w:tbl>
            <w:tblPr>
              <w:tblW w:w="11129" w:type="dxa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29"/>
            </w:tblGrid>
            <w:tr w:rsidR="000A0162" w:rsidRPr="000A0162" w:rsidTr="00145518">
              <w:trPr>
                <w:trHeight w:val="12823"/>
                <w:tblCellSpacing w:w="22" w:type="dxa"/>
              </w:trPr>
              <w:tc>
                <w:tcPr>
                  <w:tcW w:w="4960" w:type="pct"/>
                  <w:vAlign w:val="center"/>
                  <w:hideMark/>
                </w:tcPr>
                <w:p w:rsidR="000A0162" w:rsidRDefault="000A0162" w:rsidP="00233984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640" w:lineRule="exact"/>
                    <w:ind w:left="714" w:hanging="357"/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鼓勵本</w:t>
                  </w:r>
                  <w:r w:rsidR="008E612C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所</w:t>
                  </w:r>
                  <w:r w:rsidR="00181554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同仁哺餵母乳，配合行政院衛生署母乳哺育政策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及兩性工作平等法之精神，特</w:t>
                  </w:r>
                  <w:proofErr w:type="gramStart"/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設置本室</w:t>
                  </w:r>
                  <w:proofErr w:type="gramEnd"/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。</w:t>
                  </w:r>
                </w:p>
                <w:p w:rsidR="00B414D7" w:rsidRPr="000A0162" w:rsidRDefault="00181554" w:rsidP="00233984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640" w:lineRule="exact"/>
                    <w:ind w:left="714" w:hanging="357"/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本所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哺集乳室專供哺集乳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及育嬰使用，不得作為其他用途。</w:t>
                  </w:r>
                </w:p>
                <w:p w:rsidR="000A0162" w:rsidRPr="000A0162" w:rsidRDefault="008E612C" w:rsidP="00181554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640" w:lineRule="exact"/>
                    <w:ind w:left="714" w:rightChars="-77" w:right="-185" w:hanging="357"/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開放時間</w:t>
                  </w:r>
                  <w:r w:rsidR="00181554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配合本</w:t>
                  </w:r>
                  <w:r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所</w:t>
                  </w:r>
                  <w:r w:rsidR="00181554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上下班時間</w:t>
                  </w:r>
                  <w:r w:rsidR="00181554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為</w:t>
                  </w:r>
                  <w:r w:rsidR="000A0162"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週一至週五，上午 08:</w:t>
                  </w:r>
                  <w:r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0</w:t>
                  </w:r>
                  <w:r w:rsidR="000A0162"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0 至下午 17:30 。</w:t>
                  </w:r>
                </w:p>
                <w:p w:rsidR="000A0162" w:rsidRPr="000A0162" w:rsidRDefault="000A0162" w:rsidP="00233984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640" w:lineRule="exact"/>
                    <w:ind w:left="714" w:hanging="357"/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</w:pP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服務對象：哺餵母乳之本</w:t>
                  </w:r>
                  <w:r w:rsidR="008E612C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所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同仁及</w:t>
                  </w:r>
                  <w:r w:rsidR="008E612C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洽公人士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，請自行登錄「</w:t>
                  </w:r>
                  <w:proofErr w:type="gramStart"/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哺</w:t>
                  </w:r>
                  <w:r w:rsidR="008E612C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集</w:t>
                  </w:r>
                  <w:r w:rsidR="00B414D7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乳室</w:t>
                  </w:r>
                  <w:proofErr w:type="gramEnd"/>
                  <w:r w:rsidR="00B414D7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使用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登記簿」，以利統計。</w:t>
                  </w:r>
                </w:p>
                <w:p w:rsidR="000A0162" w:rsidRPr="000A0162" w:rsidRDefault="008E612C" w:rsidP="00233984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640" w:lineRule="exact"/>
                    <w:ind w:left="714" w:hanging="357"/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本室設有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靠背椅</w:t>
                  </w:r>
                  <w:r w:rsidR="00B414D7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、電風扇</w:t>
                  </w:r>
                  <w:r w:rsidR="000A0162"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、洗手台、冰箱</w:t>
                  </w:r>
                  <w:r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、</w:t>
                  </w:r>
                  <w:r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有蓋垃圾桶及緊急求救鈴</w:t>
                  </w:r>
                  <w:r w:rsidR="000A0162"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等</w:t>
                  </w:r>
                  <w:r w:rsidR="00181554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公物，敬請愛惜使用，</w:t>
                  </w:r>
                  <w:r w:rsidR="000A0162"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不可攜出、不得擅自移動或調整，如有損害</w:t>
                  </w:r>
                  <w:r w:rsidR="00181554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，應照價賠償，</w:t>
                  </w:r>
                  <w:r w:rsidR="000A0162"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其他裝備</w:t>
                  </w:r>
                  <w:proofErr w:type="gramStart"/>
                  <w:r w:rsidR="000A0162"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如吸奶器</w:t>
                  </w:r>
                  <w:proofErr w:type="gramEnd"/>
                  <w:r w:rsidR="000A0162"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、奶瓶、冰桶、嬰兒用品等，</w:t>
                  </w:r>
                  <w:r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請</w:t>
                  </w:r>
                  <w:r w:rsidR="000A0162"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使用者自備。</w:t>
                  </w:r>
                </w:p>
                <w:p w:rsidR="000A0162" w:rsidRPr="000A0162" w:rsidRDefault="000A0162" w:rsidP="00233984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640" w:lineRule="exact"/>
                    <w:ind w:left="714" w:hanging="357"/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</w:pP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冰箱為存放母乳（以 48 小時為限）之用，除母乳、吸奶裝置、與</w:t>
                  </w:r>
                  <w:r w:rsidR="008E612C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代用之空瓶外，不可放入其他物品。冰存之母乳</w:t>
                  </w:r>
                  <w:r w:rsidR="00181554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，</w:t>
                  </w:r>
                  <w:r w:rsidR="008E612C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請標示使用者姓名及吸</w:t>
                  </w:r>
                  <w:r w:rsidR="008E612C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出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時間，其餘設備亦請標示</w:t>
                  </w:r>
                  <w:r w:rsidR="008E612C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使用者姓名。存放過期之母乳或不合規定之物品，管理單位將予丟棄，以</w:t>
                  </w:r>
                  <w:r w:rsidR="008E612C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維護</w:t>
                  </w:r>
                  <w:r w:rsidR="00181554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冰箱</w:t>
                  </w:r>
                  <w:r w:rsidR="00181554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整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 xml:space="preserve">潔。已標示之母乳將先予提醒，若 48 </w:t>
                  </w:r>
                  <w:r w:rsidR="00233984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小時後仍無人認領</w:t>
                  </w:r>
                  <w:r w:rsidR="00233984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或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取走，將予以丟棄。</w:t>
                  </w:r>
                </w:p>
                <w:p w:rsidR="000A0162" w:rsidRPr="000A0162" w:rsidRDefault="000A0162" w:rsidP="00233984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640" w:lineRule="exact"/>
                    <w:ind w:left="714" w:hanging="357"/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</w:pP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上班時間若無人使用時</w:t>
                  </w:r>
                  <w:r w:rsidR="00641736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，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請不要上鎖，使用者進入後可上鎖</w:t>
                  </w:r>
                  <w:r w:rsidR="00641736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，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並於</w:t>
                  </w:r>
                  <w:proofErr w:type="gramStart"/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門把掛上</w:t>
                  </w:r>
                  <w:proofErr w:type="gramEnd"/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「使用中」</w:t>
                  </w:r>
                  <w:r w:rsidR="00641736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標示</w:t>
                  </w:r>
                  <w:r w:rsidR="00641736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，欲使用者請先敲門，使用後離開</w:t>
                  </w:r>
                  <w:r w:rsidR="00641736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前，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請記得將個人物</w:t>
                  </w:r>
                  <w:r w:rsidR="00641736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品攜離並維護</w:t>
                  </w:r>
                  <w:r w:rsidR="00641736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整</w:t>
                  </w:r>
                  <w:r w:rsidR="00641736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潔。</w:t>
                  </w:r>
                  <w:r w:rsidR="00233984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非哺乳人員及男性不得任意進入哺乳室。下班時由</w:t>
                  </w:r>
                  <w:r w:rsidR="00233984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管理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人員負責將電</w:t>
                  </w:r>
                  <w:r w:rsidR="00233984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源、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門窗</w:t>
                  </w:r>
                  <w:r w:rsidR="00233984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等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關閉。</w:t>
                  </w:r>
                </w:p>
                <w:p w:rsidR="000A0162" w:rsidRPr="000A0162" w:rsidRDefault="000A0162" w:rsidP="00233984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640" w:lineRule="exact"/>
                    <w:ind w:left="714" w:hanging="357"/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</w:pP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使用本室如有任何疑問或需協助者，請洽</w:t>
                  </w:r>
                  <w:r w:rsidR="00233984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本所行政課</w:t>
                  </w:r>
                  <w:r w:rsidR="00641736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>（</w:t>
                  </w:r>
                  <w:r w:rsidR="00233984">
                    <w:rPr>
                      <w:rFonts w:ascii="標楷體" w:eastAsia="標楷體" w:hAnsi="標楷體" w:cs="新細明體" w:hint="eastAsia"/>
                      <w:color w:val="333333"/>
                      <w:kern w:val="0"/>
                      <w:sz w:val="28"/>
                      <w:szCs w:val="28"/>
                    </w:rPr>
                    <w:t>電話2301518分機203林小姐</w:t>
                  </w:r>
                  <w:r w:rsidRPr="000A0162">
                    <w:rPr>
                      <w:rFonts w:ascii="標楷體" w:eastAsia="標楷體" w:hAnsi="標楷體" w:cs="新細明體"/>
                      <w:color w:val="333333"/>
                      <w:kern w:val="0"/>
                      <w:sz w:val="28"/>
                      <w:szCs w:val="28"/>
                    </w:rPr>
                    <w:t xml:space="preserve"> ）。</w:t>
                  </w:r>
                </w:p>
              </w:tc>
            </w:tr>
          </w:tbl>
          <w:p w:rsidR="000A0162" w:rsidRPr="000A0162" w:rsidRDefault="000A0162" w:rsidP="008E612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A0162" w:rsidRPr="00233984" w:rsidRDefault="000A0162" w:rsidP="0014551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sectPr w:rsidR="000A0162" w:rsidRPr="00233984" w:rsidSect="0014551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7A" w:rsidRDefault="006B457A" w:rsidP="000A0162">
      <w:r>
        <w:separator/>
      </w:r>
    </w:p>
  </w:endnote>
  <w:endnote w:type="continuationSeparator" w:id="0">
    <w:p w:rsidR="006B457A" w:rsidRDefault="006B457A" w:rsidP="000A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7A" w:rsidRDefault="006B457A" w:rsidP="000A0162">
      <w:r>
        <w:separator/>
      </w:r>
    </w:p>
  </w:footnote>
  <w:footnote w:type="continuationSeparator" w:id="0">
    <w:p w:rsidR="006B457A" w:rsidRDefault="006B457A" w:rsidP="000A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A7F"/>
    <w:multiLevelType w:val="multilevel"/>
    <w:tmpl w:val="A096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162"/>
    <w:rsid w:val="000A0162"/>
    <w:rsid w:val="00145518"/>
    <w:rsid w:val="00181554"/>
    <w:rsid w:val="001D5332"/>
    <w:rsid w:val="00233984"/>
    <w:rsid w:val="002554FF"/>
    <w:rsid w:val="006321F2"/>
    <w:rsid w:val="00641736"/>
    <w:rsid w:val="006B457A"/>
    <w:rsid w:val="008E612C"/>
    <w:rsid w:val="00961A6B"/>
    <w:rsid w:val="009E486D"/>
    <w:rsid w:val="00B4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01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0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016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A01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B370-3CB9-4D95-90DC-1C9A4AB2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</cp:revision>
  <cp:lastPrinted>2014-08-18T03:01:00Z</cp:lastPrinted>
  <dcterms:created xsi:type="dcterms:W3CDTF">2014-08-18T02:31:00Z</dcterms:created>
  <dcterms:modified xsi:type="dcterms:W3CDTF">2015-09-15T06:55:00Z</dcterms:modified>
</cp:coreProperties>
</file>