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D0" w:rsidRPr="00E012C9" w:rsidRDefault="00E012C9" w:rsidP="00F37DD0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E012C9">
        <w:rPr>
          <w:rFonts w:ascii="標楷體" w:eastAsia="標楷體" w:hAnsi="標楷體"/>
          <w:sz w:val="32"/>
          <w:szCs w:val="32"/>
        </w:rPr>
        <w:t>108</w:t>
      </w:r>
      <w:proofErr w:type="gramEnd"/>
      <w:r w:rsidR="00BC66F5">
        <w:rPr>
          <w:rFonts w:ascii="標楷體" w:eastAsia="標楷體" w:hAnsi="標楷體" w:hint="eastAsia"/>
          <w:sz w:val="32"/>
          <w:szCs w:val="32"/>
          <w:lang w:eastAsia="zh-HK"/>
        </w:rPr>
        <w:t>年度歸仁區</w:t>
      </w:r>
      <w:r w:rsidR="00BC66F5">
        <w:rPr>
          <w:rFonts w:ascii="標楷體" w:eastAsia="標楷體" w:hAnsi="標楷體" w:hint="eastAsia"/>
          <w:sz w:val="32"/>
          <w:szCs w:val="32"/>
        </w:rPr>
        <w:t>性別平等宣導</w:t>
      </w:r>
      <w:bookmarkStart w:id="0" w:name="_GoBack"/>
      <w:bookmarkEnd w:id="0"/>
      <w:r w:rsidR="00F37DD0" w:rsidRPr="00E012C9">
        <w:rPr>
          <w:rFonts w:ascii="標楷體" w:eastAsia="標楷體" w:hAnsi="標楷體" w:hint="eastAsia"/>
          <w:sz w:val="32"/>
          <w:szCs w:val="32"/>
        </w:rPr>
        <w:t>照片</w:t>
      </w:r>
    </w:p>
    <w:tbl>
      <w:tblPr>
        <w:tblStyle w:val="a3"/>
        <w:tblW w:w="0" w:type="auto"/>
        <w:tblLook w:val="04A0"/>
      </w:tblPr>
      <w:tblGrid>
        <w:gridCol w:w="8296"/>
      </w:tblGrid>
      <w:tr w:rsidR="00F37DD0" w:rsidTr="00DE60FC">
        <w:trPr>
          <w:trHeight w:val="5784"/>
        </w:trPr>
        <w:tc>
          <w:tcPr>
            <w:tcW w:w="8296" w:type="dxa"/>
          </w:tcPr>
          <w:p w:rsidR="00F37DD0" w:rsidRPr="008C78CB" w:rsidRDefault="008C78CB" w:rsidP="008C78CB"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117475</wp:posOffset>
                  </wp:positionV>
                  <wp:extent cx="4789170" cy="3322320"/>
                  <wp:effectExtent l="19050" t="0" r="0" b="0"/>
                  <wp:wrapTopAndBottom/>
                  <wp:docPr id="12" name="圖片 7" descr="第一梯次丙車-（KAA-7858)_190416_000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第一梯次丙車-（KAA-7858)_190416_0007.jp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332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7DD0" w:rsidTr="00F37DD0">
        <w:trPr>
          <w:trHeight w:val="698"/>
        </w:trPr>
        <w:tc>
          <w:tcPr>
            <w:tcW w:w="8296" w:type="dxa"/>
          </w:tcPr>
          <w:p w:rsidR="00F37DD0" w:rsidRPr="00E012C9" w:rsidRDefault="00F37DD0" w:rsidP="00750B3B">
            <w:pPr>
              <w:tabs>
                <w:tab w:val="left" w:pos="2436"/>
              </w:tabs>
              <w:rPr>
                <w:rFonts w:ascii="標楷體" w:eastAsia="標楷體" w:hAnsi="標楷體"/>
              </w:rPr>
            </w:pPr>
            <w:r w:rsidRPr="00E012C9">
              <w:rPr>
                <w:rFonts w:ascii="標楷體" w:eastAsia="標楷體" w:hAnsi="標楷體" w:hint="eastAsia"/>
              </w:rPr>
              <w:t>照片描述：</w:t>
            </w:r>
            <w:r w:rsidR="0056387F">
              <w:rPr>
                <w:rFonts w:ascii="標楷體" w:eastAsia="標楷體" w:hAnsi="標楷體" w:hint="eastAsia"/>
              </w:rPr>
              <w:t>108年4月份</w:t>
            </w:r>
            <w:r w:rsidR="00750B3B">
              <w:rPr>
                <w:rFonts w:ascii="標楷體" w:eastAsia="標楷體" w:hAnsi="標楷體" w:hint="eastAsia"/>
              </w:rPr>
              <w:t>於</w:t>
            </w:r>
            <w:r w:rsidR="0056387F">
              <w:rPr>
                <w:rFonts w:ascii="標楷體" w:eastAsia="標楷體" w:hAnsi="標楷體" w:hint="eastAsia"/>
              </w:rPr>
              <w:t>里幹事於</w:t>
            </w:r>
            <w:r w:rsidR="00750B3B">
              <w:rPr>
                <w:rFonts w:ascii="標楷體" w:eastAsia="標楷體" w:hAnsi="標楷體" w:hint="eastAsia"/>
              </w:rPr>
              <w:t>里鄰長文康活動時宣導</w:t>
            </w:r>
            <w:r w:rsidR="0056387F">
              <w:rPr>
                <w:rFonts w:ascii="標楷體" w:eastAsia="標楷體" w:hAnsi="標楷體" w:hint="eastAsia"/>
              </w:rPr>
              <w:t>全國保護</w:t>
            </w:r>
            <w:r w:rsidR="00750B3B">
              <w:rPr>
                <w:rFonts w:ascii="標楷體" w:eastAsia="標楷體" w:hAnsi="標楷體" w:hint="eastAsia"/>
              </w:rPr>
              <w:t>專線</w:t>
            </w:r>
            <w:r w:rsidR="0056387F">
              <w:rPr>
                <w:rFonts w:ascii="標楷體" w:eastAsia="標楷體" w:hAnsi="標楷體" w:hint="eastAsia"/>
              </w:rPr>
              <w:t>113</w:t>
            </w:r>
          </w:p>
          <w:p w:rsidR="00F37DD0" w:rsidRDefault="00F37DD0"/>
        </w:tc>
      </w:tr>
      <w:tr w:rsidR="00F37DD0" w:rsidTr="008C78CB">
        <w:trPr>
          <w:trHeight w:val="5330"/>
        </w:trPr>
        <w:tc>
          <w:tcPr>
            <w:tcW w:w="8296" w:type="dxa"/>
          </w:tcPr>
          <w:p w:rsidR="00F37DD0" w:rsidRDefault="008C78C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89535</wp:posOffset>
                  </wp:positionV>
                  <wp:extent cx="4972050" cy="3246120"/>
                  <wp:effectExtent l="19050" t="0" r="0" b="0"/>
                  <wp:wrapTopAndBottom/>
                  <wp:docPr id="15" name="圖片 14" descr="第二梯次-丁車（KAA-7700)_190422_0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第二梯次-丁車（KAA-7700)_190422_0019.jpg"/>
                          <pic:cNvPicPr preferRelativeResize="0"/>
                        </pic:nvPicPr>
                        <pic:blipFill>
                          <a:blip r:embed="rId7" cstate="print"/>
                          <a:srcRect t="6338" b="102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324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7DD0" w:rsidTr="00F37DD0">
        <w:trPr>
          <w:trHeight w:val="856"/>
        </w:trPr>
        <w:tc>
          <w:tcPr>
            <w:tcW w:w="8296" w:type="dxa"/>
          </w:tcPr>
          <w:p w:rsidR="0056387F" w:rsidRPr="00E012C9" w:rsidRDefault="00F37DD0" w:rsidP="0056387F">
            <w:pPr>
              <w:tabs>
                <w:tab w:val="left" w:pos="2436"/>
              </w:tabs>
              <w:rPr>
                <w:rFonts w:ascii="標楷體" w:eastAsia="標楷體" w:hAnsi="標楷體"/>
              </w:rPr>
            </w:pPr>
            <w:r w:rsidRPr="00E012C9">
              <w:rPr>
                <w:rFonts w:ascii="標楷體" w:eastAsia="標楷體" w:hAnsi="標楷體" w:hint="eastAsia"/>
              </w:rPr>
              <w:t>照片描述：</w:t>
            </w:r>
            <w:r w:rsidR="0056387F">
              <w:rPr>
                <w:rFonts w:ascii="標楷體" w:eastAsia="標楷體" w:hAnsi="標楷體" w:hint="eastAsia"/>
              </w:rPr>
              <w:t>108年4月份里幹事於里鄰長文康活動時宣導全國保護專線113</w:t>
            </w:r>
          </w:p>
          <w:p w:rsidR="00F37DD0" w:rsidRPr="0056387F" w:rsidRDefault="00F37DD0">
            <w:pPr>
              <w:rPr>
                <w:rFonts w:ascii="標楷體" w:eastAsia="標楷體" w:hAnsi="標楷體"/>
              </w:rPr>
            </w:pPr>
          </w:p>
          <w:p w:rsidR="00F37DD0" w:rsidRDefault="00F37DD0"/>
        </w:tc>
      </w:tr>
    </w:tbl>
    <w:p w:rsidR="00F37DD0" w:rsidRDefault="00F37DD0">
      <w:pPr>
        <w:rPr>
          <w:rFonts w:hint="eastAsia"/>
        </w:rPr>
      </w:pPr>
    </w:p>
    <w:p w:rsidR="00DE60FC" w:rsidRDefault="00DE60FC">
      <w:pPr>
        <w:rPr>
          <w:rFonts w:hint="eastAsia"/>
        </w:rPr>
      </w:pPr>
    </w:p>
    <w:p w:rsidR="00DE60FC" w:rsidRPr="005A1B21" w:rsidRDefault="00BC66F5" w:rsidP="00DE60F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108年歸仁區宣導性別平等</w:t>
      </w:r>
      <w:r w:rsidR="00DE60FC" w:rsidRPr="005A1B21">
        <w:rPr>
          <w:rFonts w:ascii="標楷體" w:eastAsia="標楷體" w:hAnsi="標楷體" w:hint="eastAsia"/>
          <w:sz w:val="32"/>
          <w:szCs w:val="32"/>
        </w:rPr>
        <w:t>照片</w:t>
      </w:r>
    </w:p>
    <w:tbl>
      <w:tblPr>
        <w:tblStyle w:val="a3"/>
        <w:tblW w:w="0" w:type="auto"/>
        <w:tblLook w:val="04A0"/>
      </w:tblPr>
      <w:tblGrid>
        <w:gridCol w:w="8296"/>
      </w:tblGrid>
      <w:tr w:rsidR="00DE60FC" w:rsidTr="00833A72">
        <w:trPr>
          <w:trHeight w:val="5784"/>
        </w:trPr>
        <w:tc>
          <w:tcPr>
            <w:tcW w:w="8296" w:type="dxa"/>
          </w:tcPr>
          <w:p w:rsidR="005A1B21" w:rsidRPr="005A1B21" w:rsidRDefault="004A0971" w:rsidP="005A1B21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10795</wp:posOffset>
                  </wp:positionV>
                  <wp:extent cx="4194810" cy="3169920"/>
                  <wp:effectExtent l="19050" t="0" r="0" b="0"/>
                  <wp:wrapNone/>
                  <wp:docPr id="2" name="圖片 1" descr="未命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810" cy="316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60FC" w:rsidTr="00DE60FC">
        <w:trPr>
          <w:trHeight w:val="698"/>
        </w:trPr>
        <w:tc>
          <w:tcPr>
            <w:tcW w:w="8296" w:type="dxa"/>
          </w:tcPr>
          <w:p w:rsidR="00DE60FC" w:rsidRPr="00BC66F5" w:rsidRDefault="00DE60FC" w:rsidP="00DE60FC">
            <w:pPr>
              <w:rPr>
                <w:rFonts w:ascii="標楷體" w:eastAsia="標楷體" w:hAnsi="標楷體"/>
              </w:rPr>
            </w:pPr>
            <w:r w:rsidRPr="005A1B21">
              <w:rPr>
                <w:rFonts w:ascii="標楷體" w:eastAsia="標楷體" w:hAnsi="標楷體" w:hint="eastAsia"/>
              </w:rPr>
              <w:t>照片描述：</w:t>
            </w:r>
            <w:r w:rsidR="00BC66F5">
              <w:rPr>
                <w:rFonts w:ascii="標楷體" w:eastAsia="標楷體" w:hAnsi="標楷體" w:hint="eastAsia"/>
              </w:rPr>
              <w:t>108年4月份於本區歸仁里活動中心開設婦幼安全宣導課程，邀請一般民眾參與。</w:t>
            </w:r>
          </w:p>
        </w:tc>
      </w:tr>
      <w:tr w:rsidR="00DE60FC" w:rsidTr="00BC66F5">
        <w:trPr>
          <w:trHeight w:val="5083"/>
        </w:trPr>
        <w:tc>
          <w:tcPr>
            <w:tcW w:w="8296" w:type="dxa"/>
          </w:tcPr>
          <w:p w:rsidR="00DE60FC" w:rsidRDefault="004A0971" w:rsidP="00DE60F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97155</wp:posOffset>
                  </wp:positionV>
                  <wp:extent cx="4019550" cy="3002280"/>
                  <wp:effectExtent l="19050" t="0" r="0" b="0"/>
                  <wp:wrapNone/>
                  <wp:docPr id="3" name="圖片 2" descr="未命名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-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300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1B21" w:rsidRDefault="005A1B21" w:rsidP="00DE60FC">
            <w:pPr>
              <w:rPr>
                <w:rFonts w:hint="eastAsia"/>
              </w:rPr>
            </w:pPr>
          </w:p>
          <w:p w:rsidR="005A1B21" w:rsidRDefault="005A1B21" w:rsidP="004A0971"/>
        </w:tc>
      </w:tr>
      <w:tr w:rsidR="00DE60FC" w:rsidTr="00DE60FC">
        <w:trPr>
          <w:trHeight w:val="856"/>
        </w:trPr>
        <w:tc>
          <w:tcPr>
            <w:tcW w:w="8296" w:type="dxa"/>
          </w:tcPr>
          <w:p w:rsidR="00DE60FC" w:rsidRPr="007257BC" w:rsidRDefault="00DE60FC" w:rsidP="00DE60FC">
            <w:pPr>
              <w:rPr>
                <w:rFonts w:ascii="標楷體" w:eastAsia="標楷體" w:hAnsi="標楷體"/>
              </w:rPr>
            </w:pPr>
            <w:r w:rsidRPr="005A1B21">
              <w:rPr>
                <w:rFonts w:ascii="標楷體" w:eastAsia="標楷體" w:hAnsi="標楷體" w:hint="eastAsia"/>
              </w:rPr>
              <w:t>照片描述：</w:t>
            </w:r>
            <w:r w:rsidR="007257BC">
              <w:rPr>
                <w:rFonts w:ascii="標楷體" w:eastAsia="標楷體" w:hAnsi="標楷體" w:hint="eastAsia"/>
              </w:rPr>
              <w:t>108年4月份於本區歸仁里活動中心開設婦幼安全宣導課程，邀請一般民眾參與。</w:t>
            </w:r>
          </w:p>
        </w:tc>
      </w:tr>
    </w:tbl>
    <w:p w:rsidR="00DE60FC" w:rsidRDefault="00DE60FC"/>
    <w:sectPr w:rsidR="00DE60FC" w:rsidSect="00F37DD0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F5" w:rsidRDefault="00BC66F5" w:rsidP="001F2F8E">
      <w:r>
        <w:separator/>
      </w:r>
    </w:p>
  </w:endnote>
  <w:endnote w:type="continuationSeparator" w:id="0">
    <w:p w:rsidR="00BC66F5" w:rsidRDefault="00BC66F5" w:rsidP="001F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F5" w:rsidRDefault="00BC66F5" w:rsidP="001F2F8E">
      <w:r>
        <w:separator/>
      </w:r>
    </w:p>
  </w:footnote>
  <w:footnote w:type="continuationSeparator" w:id="0">
    <w:p w:rsidR="00BC66F5" w:rsidRDefault="00BC66F5" w:rsidP="001F2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103"/>
    <w:rsid w:val="00144BAD"/>
    <w:rsid w:val="001F2F8E"/>
    <w:rsid w:val="00232182"/>
    <w:rsid w:val="00265103"/>
    <w:rsid w:val="003677AF"/>
    <w:rsid w:val="004A0971"/>
    <w:rsid w:val="0056387F"/>
    <w:rsid w:val="005A1B21"/>
    <w:rsid w:val="007257BC"/>
    <w:rsid w:val="00750B3B"/>
    <w:rsid w:val="007D1BD5"/>
    <w:rsid w:val="00833A72"/>
    <w:rsid w:val="008C78CB"/>
    <w:rsid w:val="00BC66F5"/>
    <w:rsid w:val="00DE60FC"/>
    <w:rsid w:val="00E012C9"/>
    <w:rsid w:val="00F3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2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F2F8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F2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F2F8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0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0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2019-07-03T07:45:00Z</dcterms:created>
  <dcterms:modified xsi:type="dcterms:W3CDTF">2019-07-03T08:07:00Z</dcterms:modified>
</cp:coreProperties>
</file>