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D56C5" w:rsidRDefault="007D56C5" w:rsidP="007D56C5">
      <w:pPr>
        <w:spacing w:line="48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臺南市歸仁區公所</w:t>
      </w:r>
      <w:r w:rsidRPr="007D56C5">
        <w:rPr>
          <w:rFonts w:ascii="標楷體" w:eastAsia="標楷體" w:hAnsi="標楷體" w:hint="eastAsia"/>
          <w:b/>
          <w:sz w:val="32"/>
          <w:szCs w:val="32"/>
        </w:rPr>
        <w:t>CEDAW宣導辦理成果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38"/>
        <w:gridCol w:w="7909"/>
      </w:tblGrid>
      <w:tr w:rsidR="007D56C5" w:rsidTr="00FC2004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6C5" w:rsidRDefault="007D56C5">
            <w:r>
              <w:rPr>
                <w:rFonts w:ascii="標楷體" w:eastAsia="標楷體" w:hAnsi="標楷體" w:hint="eastAsia"/>
                <w:b/>
              </w:rPr>
              <w:t>辦理機關單位</w:t>
            </w:r>
          </w:p>
        </w:tc>
        <w:tc>
          <w:tcPr>
            <w:tcW w:w="7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6C5" w:rsidRDefault="007D56C5">
            <w:pPr>
              <w:rPr>
                <w:rFonts w:eastAsia="標楷體"/>
              </w:rPr>
            </w:pPr>
            <w:r>
              <w:rPr>
                <w:rFonts w:eastAsia="標楷體" w:hAnsi="標楷體" w:hint="eastAsia"/>
              </w:rPr>
              <w:t>臺南市歸仁區公所／</w:t>
            </w:r>
            <w:r>
              <w:rPr>
                <w:rFonts w:eastAsia="標楷體"/>
              </w:rPr>
              <w:t xml:space="preserve"> </w:t>
            </w:r>
            <w:r w:rsidR="00303E03">
              <w:rPr>
                <w:rFonts w:eastAsia="標楷體" w:hAnsi="標楷體" w:hint="eastAsia"/>
              </w:rPr>
              <w:t>行政</w:t>
            </w:r>
            <w:r>
              <w:rPr>
                <w:rFonts w:eastAsia="標楷體" w:hAnsi="標楷體" w:hint="eastAsia"/>
              </w:rPr>
              <w:t>課</w:t>
            </w:r>
          </w:p>
        </w:tc>
      </w:tr>
      <w:tr w:rsidR="007D56C5" w:rsidTr="00FC2004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6C5" w:rsidRDefault="007D56C5">
            <w:r>
              <w:rPr>
                <w:rFonts w:ascii="標楷體" w:eastAsia="標楷體" w:hAnsi="標楷體" w:hint="eastAsia"/>
                <w:b/>
              </w:rPr>
              <w:t>辦理日期</w:t>
            </w:r>
          </w:p>
        </w:tc>
        <w:tc>
          <w:tcPr>
            <w:tcW w:w="7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6C5" w:rsidRDefault="007D56C5">
            <w:pPr>
              <w:rPr>
                <w:rFonts w:eastAsia="標楷體"/>
              </w:rPr>
            </w:pPr>
            <w:r>
              <w:rPr>
                <w:rFonts w:eastAsia="標楷體"/>
              </w:rPr>
              <w:t>1</w:t>
            </w:r>
            <w:r>
              <w:rPr>
                <w:rFonts w:eastAsia="標楷體" w:hint="eastAsia"/>
              </w:rPr>
              <w:t>11</w:t>
            </w:r>
            <w:r>
              <w:rPr>
                <w:rFonts w:eastAsia="標楷體" w:hAnsi="標楷體" w:hint="eastAsia"/>
              </w:rPr>
              <w:t>年</w:t>
            </w:r>
            <w:r w:rsidR="00303E03">
              <w:rPr>
                <w:rFonts w:eastAsia="標楷體" w:hint="eastAsia"/>
              </w:rPr>
              <w:t>12</w:t>
            </w:r>
            <w:r>
              <w:rPr>
                <w:rFonts w:eastAsia="標楷體" w:hAnsi="標楷體" w:hint="eastAsia"/>
              </w:rPr>
              <w:t>月</w:t>
            </w:r>
            <w:r w:rsidR="00303E03">
              <w:rPr>
                <w:rFonts w:eastAsia="標楷體" w:hint="eastAsia"/>
              </w:rPr>
              <w:t>10</w:t>
            </w:r>
            <w:r>
              <w:rPr>
                <w:rFonts w:eastAsia="標楷體" w:hAnsi="標楷體" w:hint="eastAsia"/>
              </w:rPr>
              <w:t>日</w:t>
            </w:r>
            <w:r w:rsidR="00303E03">
              <w:rPr>
                <w:rFonts w:eastAsia="標楷體" w:hAnsi="標楷體" w:hint="eastAsia"/>
              </w:rPr>
              <w:t>~12</w:t>
            </w:r>
            <w:r w:rsidR="00303E03">
              <w:rPr>
                <w:rFonts w:eastAsia="標楷體" w:hAnsi="標楷體" w:hint="eastAsia"/>
              </w:rPr>
              <w:t>月</w:t>
            </w:r>
            <w:r w:rsidR="00303E03">
              <w:rPr>
                <w:rFonts w:eastAsia="標楷體" w:hAnsi="標楷體" w:hint="eastAsia"/>
              </w:rPr>
              <w:t>11</w:t>
            </w:r>
            <w:r w:rsidR="00303E03">
              <w:rPr>
                <w:rFonts w:eastAsia="標楷體" w:hAnsi="標楷體" w:hint="eastAsia"/>
              </w:rPr>
              <w:t>日</w:t>
            </w:r>
          </w:p>
        </w:tc>
      </w:tr>
      <w:tr w:rsidR="007D56C5" w:rsidTr="00FC2004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6C5" w:rsidRDefault="007D56C5">
            <w:r>
              <w:rPr>
                <w:rFonts w:ascii="標楷體" w:eastAsia="標楷體" w:hAnsi="標楷體" w:hint="eastAsia"/>
                <w:b/>
              </w:rPr>
              <w:t>活動名稱</w:t>
            </w:r>
          </w:p>
        </w:tc>
        <w:tc>
          <w:tcPr>
            <w:tcW w:w="7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6C5" w:rsidRDefault="00303E03">
            <w:pPr>
              <w:spacing w:line="320" w:lineRule="exact"/>
              <w:rPr>
                <w:sz w:val="22"/>
              </w:rPr>
            </w:pPr>
            <w:r w:rsidRPr="00303E03">
              <w:rPr>
                <w:rFonts w:hint="eastAsia"/>
                <w:sz w:val="22"/>
              </w:rPr>
              <w:t>荏苒市集</w:t>
            </w:r>
            <w:r w:rsidRPr="00303E03">
              <w:rPr>
                <w:rFonts w:hint="eastAsia"/>
                <w:sz w:val="22"/>
              </w:rPr>
              <w:t>x</w:t>
            </w:r>
            <w:r w:rsidRPr="00303E03">
              <w:rPr>
                <w:rFonts w:hint="eastAsia"/>
                <w:sz w:val="22"/>
              </w:rPr>
              <w:t>性別平等</w:t>
            </w:r>
            <w:r w:rsidRPr="00303E03">
              <w:rPr>
                <w:rFonts w:hint="eastAsia"/>
                <w:sz w:val="22"/>
              </w:rPr>
              <w:t>CEDAW</w:t>
            </w:r>
            <w:r w:rsidRPr="00303E03">
              <w:rPr>
                <w:rFonts w:hint="eastAsia"/>
                <w:sz w:val="22"/>
              </w:rPr>
              <w:t>宣導活動</w:t>
            </w:r>
          </w:p>
        </w:tc>
      </w:tr>
      <w:tr w:rsidR="007D56C5" w:rsidTr="00FC2004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6C5" w:rsidRDefault="007D56C5">
            <w:pPr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活動對象</w:t>
            </w:r>
          </w:p>
        </w:tc>
        <w:tc>
          <w:tcPr>
            <w:tcW w:w="7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6C5" w:rsidRDefault="00FB44A3">
            <w:pPr>
              <w:rPr>
                <w:rFonts w:eastAsia="標楷體"/>
              </w:rPr>
            </w:pPr>
            <w:r>
              <w:rPr>
                <w:rFonts w:ascii="標楷體" w:eastAsia="標楷體" w:hAnsi="標楷體" w:hint="eastAsia"/>
              </w:rPr>
              <w:t>一般</w:t>
            </w:r>
            <w:r w:rsidR="007D56C5" w:rsidRPr="00297382">
              <w:rPr>
                <w:rFonts w:ascii="標楷體" w:eastAsia="標楷體" w:hAnsi="標楷體" w:hint="eastAsia"/>
              </w:rPr>
              <w:t>民眾</w:t>
            </w:r>
          </w:p>
        </w:tc>
      </w:tr>
      <w:tr w:rsidR="007D56C5" w:rsidTr="00FC2004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6C5" w:rsidRDefault="007D56C5">
            <w:pPr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活動人數</w:t>
            </w:r>
          </w:p>
        </w:tc>
        <w:tc>
          <w:tcPr>
            <w:tcW w:w="7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6C5" w:rsidRDefault="007D56C5" w:rsidP="007D56C5">
            <w:pPr>
              <w:rPr>
                <w:rFonts w:eastAsia="標楷體"/>
              </w:rPr>
            </w:pPr>
            <w:r>
              <w:rPr>
                <w:rFonts w:eastAsia="標楷體" w:hAnsi="標楷體" w:hint="eastAsia"/>
              </w:rPr>
              <w:t>男：</w:t>
            </w:r>
            <w:r w:rsidR="00303E03">
              <w:rPr>
                <w:rFonts w:eastAsia="標楷體" w:hint="eastAsia"/>
              </w:rPr>
              <w:t>813</w:t>
            </w:r>
            <w:r>
              <w:rPr>
                <w:rFonts w:eastAsia="標楷體" w:hAnsi="標楷體" w:hint="eastAsia"/>
              </w:rPr>
              <w:t>人</w:t>
            </w:r>
            <w:r w:rsidR="00303E03">
              <w:rPr>
                <w:rFonts w:eastAsia="標楷體"/>
              </w:rPr>
              <w:t xml:space="preserve"> </w:t>
            </w:r>
            <w:r>
              <w:rPr>
                <w:rFonts w:eastAsia="標楷體"/>
              </w:rPr>
              <w:t xml:space="preserve"> </w:t>
            </w:r>
            <w:r>
              <w:rPr>
                <w:rFonts w:eastAsia="標楷體" w:hAnsi="標楷體" w:hint="eastAsia"/>
              </w:rPr>
              <w:t>女：</w:t>
            </w:r>
            <w:r w:rsidR="00303E03">
              <w:rPr>
                <w:rFonts w:eastAsia="標楷體" w:hint="eastAsia"/>
              </w:rPr>
              <w:t xml:space="preserve"> 687</w:t>
            </w:r>
            <w:r>
              <w:rPr>
                <w:rFonts w:eastAsia="標楷體" w:hAnsi="標楷體" w:hint="eastAsia"/>
              </w:rPr>
              <w:t>人</w:t>
            </w:r>
            <w:r>
              <w:rPr>
                <w:rFonts w:eastAsia="標楷體"/>
              </w:rPr>
              <w:t xml:space="preserve">  </w:t>
            </w:r>
            <w:r w:rsidR="00303E03">
              <w:rPr>
                <w:rFonts w:eastAsia="標楷體" w:hint="eastAsia"/>
              </w:rPr>
              <w:t>其他</w:t>
            </w:r>
            <w:r w:rsidR="00303E03">
              <w:rPr>
                <w:rFonts w:ascii="新細明體" w:hAnsi="新細明體" w:hint="eastAsia"/>
              </w:rPr>
              <w:t>：</w:t>
            </w:r>
            <w:r w:rsidR="00303E03">
              <w:rPr>
                <w:rFonts w:eastAsia="標楷體" w:hint="eastAsia"/>
              </w:rPr>
              <w:t>0</w:t>
            </w:r>
            <w:r w:rsidR="00303E03">
              <w:rPr>
                <w:rFonts w:eastAsia="標楷體" w:hint="eastAsia"/>
              </w:rPr>
              <w:t>人</w:t>
            </w:r>
            <w:r>
              <w:rPr>
                <w:rFonts w:eastAsia="標楷體"/>
              </w:rPr>
              <w:t xml:space="preserve">   </w:t>
            </w:r>
            <w:r>
              <w:rPr>
                <w:rFonts w:eastAsia="標楷體" w:hAnsi="標楷體" w:hint="eastAsia"/>
              </w:rPr>
              <w:t>共計約</w:t>
            </w:r>
            <w:r>
              <w:rPr>
                <w:rFonts w:eastAsia="標楷體"/>
              </w:rPr>
              <w:t xml:space="preserve"> </w:t>
            </w:r>
            <w:r w:rsidR="00303E03">
              <w:rPr>
                <w:rFonts w:eastAsia="標楷體" w:hint="eastAsia"/>
              </w:rPr>
              <w:t>15</w:t>
            </w:r>
            <w:r w:rsidR="00FB44A3">
              <w:rPr>
                <w:rFonts w:eastAsia="標楷體" w:hint="eastAsia"/>
              </w:rPr>
              <w:t>00</w:t>
            </w:r>
            <w:r>
              <w:rPr>
                <w:rFonts w:eastAsia="標楷體" w:hAnsi="標楷體" w:hint="eastAsia"/>
              </w:rPr>
              <w:t>人</w:t>
            </w:r>
          </w:p>
        </w:tc>
      </w:tr>
      <w:tr w:rsidR="007D56C5" w:rsidTr="00FC2004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6C5" w:rsidRDefault="007D56C5">
            <w:pPr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活動內容</w:t>
            </w:r>
          </w:p>
        </w:tc>
        <w:tc>
          <w:tcPr>
            <w:tcW w:w="7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6C5" w:rsidRDefault="007D56C5" w:rsidP="007D56C5">
            <w:pPr>
              <w:pStyle w:val="a3"/>
              <w:numPr>
                <w:ilvl w:val="0"/>
                <w:numId w:val="2"/>
              </w:numPr>
              <w:spacing w:line="360" w:lineRule="auto"/>
              <w:ind w:leftChars="0"/>
              <w:rPr>
                <w:rFonts w:ascii="標楷體" w:eastAsia="標楷體" w:hAnsi="標楷體"/>
                <w:szCs w:val="24"/>
              </w:rPr>
            </w:pPr>
            <w:r w:rsidRPr="007D56C5">
              <w:rPr>
                <w:rFonts w:ascii="標楷體" w:eastAsia="標楷體" w:hAnsi="標楷體" w:hint="eastAsia"/>
                <w:b/>
                <w:bCs/>
                <w:szCs w:val="24"/>
              </w:rPr>
              <w:t>宣導媒材內容概述</w:t>
            </w:r>
            <w:r w:rsidRPr="007D56C5">
              <w:rPr>
                <w:rFonts w:ascii="標楷體" w:eastAsia="標楷體" w:hAnsi="標楷體" w:hint="eastAsia"/>
                <w:szCs w:val="24"/>
              </w:rPr>
              <w:t>：</w:t>
            </w:r>
          </w:p>
          <w:p w:rsidR="00303E03" w:rsidRDefault="00303E03" w:rsidP="00303E03">
            <w:pPr>
              <w:pStyle w:val="a3"/>
              <w:spacing w:line="360" w:lineRule="auto"/>
              <w:ind w:leftChars="0" w:left="510"/>
              <w:rPr>
                <w:rFonts w:ascii="標楷體" w:eastAsia="標楷體" w:hAnsi="標楷體" w:hint="eastAsia"/>
                <w:szCs w:val="24"/>
              </w:rPr>
            </w:pPr>
            <w:r w:rsidRPr="00303E03">
              <w:rPr>
                <w:rFonts w:ascii="標楷體" w:eastAsia="標楷體" w:hAnsi="標楷體" w:hint="eastAsia"/>
                <w:szCs w:val="24"/>
              </w:rPr>
              <w:t>本場次宣導活動運用「勞工局CEDAW宣導媒材：職訓就業服務中心服務台資訊」、「民政局CEDAW宣導媒材：弱勢避難報你知」為輔，活動中以本所自製媒材「你的職場性平了沒?—職場性別平等，不能等」為主。</w:t>
            </w:r>
          </w:p>
          <w:p w:rsidR="007D56C5" w:rsidRPr="00F5053D" w:rsidRDefault="007D56C5" w:rsidP="00F5053D">
            <w:pPr>
              <w:pStyle w:val="a3"/>
              <w:numPr>
                <w:ilvl w:val="0"/>
                <w:numId w:val="2"/>
              </w:numPr>
              <w:spacing w:line="360" w:lineRule="exact"/>
              <w:ind w:leftChars="0"/>
              <w:rPr>
                <w:rFonts w:ascii="標楷體" w:eastAsia="標楷體" w:hAnsi="標楷體"/>
                <w:szCs w:val="24"/>
              </w:rPr>
            </w:pPr>
            <w:r w:rsidRPr="00F5053D">
              <w:rPr>
                <w:rFonts w:ascii="標楷體" w:eastAsia="標楷體" w:hAnsi="標楷體" w:hint="eastAsia"/>
                <w:b/>
                <w:bCs/>
                <w:szCs w:val="24"/>
              </w:rPr>
              <w:t>宣導過程概述</w:t>
            </w:r>
            <w:r w:rsidRPr="00F5053D">
              <w:rPr>
                <w:rFonts w:ascii="標楷體" w:eastAsia="標楷體" w:hAnsi="標楷體" w:hint="eastAsia"/>
                <w:szCs w:val="24"/>
              </w:rPr>
              <w:t>：</w:t>
            </w:r>
          </w:p>
          <w:p w:rsidR="00FB44A3" w:rsidRDefault="00303E03" w:rsidP="00303E03">
            <w:pPr>
              <w:pStyle w:val="a3"/>
              <w:spacing w:line="360" w:lineRule="exact"/>
              <w:ind w:leftChars="0" w:left="510"/>
              <w:rPr>
                <w:rFonts w:ascii="標楷體" w:eastAsia="標楷體" w:hAnsi="標楷體" w:cstheme="minorHAnsi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在本區辦理</w:t>
            </w:r>
            <w:r w:rsidRPr="001F419D">
              <w:rPr>
                <w:rFonts w:ascii="標楷體" w:eastAsia="標楷體" w:hAnsi="標楷體" w:hint="eastAsia"/>
              </w:rPr>
              <w:t>荏苒市集</w:t>
            </w:r>
            <w:r>
              <w:rPr>
                <w:rFonts w:ascii="標楷體" w:eastAsia="標楷體" w:hAnsi="標楷體" w:hint="eastAsia"/>
                <w:szCs w:val="24"/>
              </w:rPr>
              <w:t>時，利用假日給前來逛市集的民眾，本所設攤以口頭宣導方式向民眾說明</w:t>
            </w:r>
            <w:r w:rsidRPr="00A95335">
              <w:rPr>
                <w:rFonts w:ascii="標楷體" w:eastAsia="標楷體" w:hAnsi="標楷體" w:hint="eastAsia"/>
                <w:szCs w:val="24"/>
              </w:rPr>
              <w:t>CEDAW</w:t>
            </w:r>
            <w:r>
              <w:rPr>
                <w:rFonts w:ascii="標楷體" w:eastAsia="標楷體" w:hAnsi="標楷體" w:hint="eastAsia"/>
                <w:szCs w:val="24"/>
              </w:rPr>
              <w:t>內容與職場平等。</w:t>
            </w:r>
            <w:r w:rsidRPr="007E2DD2">
              <w:rPr>
                <w:rFonts w:ascii="標楷體" w:eastAsia="標楷體" w:hAnsi="標楷體" w:cstheme="minorHAnsi"/>
                <w:szCs w:val="24"/>
              </w:rPr>
              <w:t>呈現工作本身是沒有性別的區分、工作</w:t>
            </w:r>
            <w:r>
              <w:rPr>
                <w:rFonts w:ascii="標楷體" w:eastAsia="標楷體" w:hAnsi="標楷體" w:cstheme="minorHAnsi"/>
                <w:szCs w:val="24"/>
              </w:rPr>
              <w:t>表現是講求其專業性，儘管所從事的</w:t>
            </w:r>
            <w:r>
              <w:rPr>
                <w:rFonts w:ascii="標楷體" w:eastAsia="標楷體" w:hAnsi="標楷體" w:cstheme="minorHAnsi" w:hint="eastAsia"/>
                <w:szCs w:val="24"/>
              </w:rPr>
              <w:t>職業</w:t>
            </w:r>
            <w:r w:rsidRPr="007E2DD2">
              <w:rPr>
                <w:rFonts w:ascii="標楷體" w:eastAsia="標楷體" w:hAnsi="標楷體" w:cstheme="minorHAnsi"/>
                <w:szCs w:val="24"/>
              </w:rPr>
              <w:t>以特定性別居多，在世人眼中會有性別刻板印象，初入職場或轉換職涯剛開始或許會被質疑，但只要擁有其專業能力，這些刻板印象都有一天被打破。週休二日透過市集主辦人和本所設攤宣導口頭宣導，以簡單自製宣導媒材呈現CEDAW條文，讓民眾對於職場性別平等議題與相關CEDAW（消除對婦女一切形式歧視公約）更有感觸。</w:t>
            </w:r>
          </w:p>
          <w:p w:rsidR="00303E03" w:rsidRPr="00FB44A3" w:rsidRDefault="00303E03" w:rsidP="00303E03">
            <w:pPr>
              <w:pStyle w:val="a3"/>
              <w:spacing w:line="360" w:lineRule="exact"/>
              <w:ind w:leftChars="0" w:left="510"/>
              <w:rPr>
                <w:rFonts w:ascii="標楷體" w:eastAsia="標楷體" w:hAnsi="標楷體" w:hint="eastAsia"/>
                <w:szCs w:val="24"/>
              </w:rPr>
            </w:pPr>
          </w:p>
        </w:tc>
      </w:tr>
      <w:tr w:rsidR="007D56C5" w:rsidTr="00FC2004">
        <w:trPr>
          <w:trHeight w:val="4528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6C5" w:rsidRPr="00303E03" w:rsidRDefault="007D56C5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303E03">
              <w:rPr>
                <w:rFonts w:ascii="標楷體" w:eastAsia="標楷體" w:hAnsi="標楷體" w:hint="eastAsia"/>
                <w:b/>
                <w:sz w:val="28"/>
                <w:szCs w:val="28"/>
              </w:rPr>
              <w:t>活動照片</w:t>
            </w:r>
          </w:p>
        </w:tc>
        <w:tc>
          <w:tcPr>
            <w:tcW w:w="7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6C5" w:rsidRDefault="00303E03">
            <w:pPr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03300635" wp14:editId="646ABE33">
                  <wp:extent cx="4926728" cy="2544782"/>
                  <wp:effectExtent l="0" t="0" r="7620" b="8255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68683" cy="256645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56C5" w:rsidTr="007D56C5">
        <w:tc>
          <w:tcPr>
            <w:tcW w:w="9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6C5" w:rsidRDefault="007D56C5" w:rsidP="00303E03">
            <w:pPr>
              <w:spacing w:line="32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303E03">
              <w:rPr>
                <w:rFonts w:ascii="標楷體" w:eastAsia="標楷體" w:hAnsi="標楷體" w:hint="eastAsia"/>
                <w:b/>
                <w:sz w:val="28"/>
                <w:szCs w:val="28"/>
              </w:rPr>
              <w:t>照片說明：</w:t>
            </w:r>
            <w:r w:rsidR="00303E03" w:rsidRPr="00303E03">
              <w:rPr>
                <w:rFonts w:ascii="標楷體" w:eastAsia="標楷體" w:hAnsi="標楷體" w:hint="eastAsia"/>
                <w:sz w:val="28"/>
                <w:szCs w:val="28"/>
              </w:rPr>
              <w:t>運用「你的職場性平了沒?—職場性別平等，不能等」自製 CEDAW宣導媒材，跟民眾口頭說明性別平等觀念</w:t>
            </w:r>
          </w:p>
          <w:p w:rsidR="00303E03" w:rsidRPr="00FC2004" w:rsidRDefault="00303E03" w:rsidP="00303E03">
            <w:pPr>
              <w:spacing w:line="320" w:lineRule="exact"/>
              <w:rPr>
                <w:rFonts w:ascii="標楷體" w:eastAsia="標楷體" w:hAnsi="標楷體" w:hint="eastAsia"/>
                <w:sz w:val="28"/>
                <w:szCs w:val="28"/>
              </w:rPr>
            </w:pPr>
          </w:p>
        </w:tc>
      </w:tr>
      <w:tr w:rsidR="007D56C5" w:rsidTr="00FC2004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6C5" w:rsidRPr="00303E03" w:rsidRDefault="007D56C5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303E03">
              <w:rPr>
                <w:rFonts w:ascii="標楷體" w:eastAsia="標楷體" w:hAnsi="標楷體" w:hint="eastAsia"/>
                <w:b/>
                <w:sz w:val="28"/>
                <w:szCs w:val="28"/>
              </w:rPr>
              <w:lastRenderedPageBreak/>
              <w:t>活動照片</w:t>
            </w:r>
          </w:p>
        </w:tc>
        <w:tc>
          <w:tcPr>
            <w:tcW w:w="7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6C5" w:rsidRDefault="00303E03">
            <w:pPr>
              <w:rPr>
                <w:rFonts w:ascii="標楷體" w:eastAsia="標楷體" w:hAnsi="標楷體"/>
                <w:b/>
                <w:noProof/>
              </w:rPr>
            </w:pPr>
            <w:bookmarkStart w:id="0" w:name="_GoBack"/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 wp14:anchorId="08640612">
                  <wp:extent cx="4976495" cy="2561892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98230" cy="25730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7D56C5" w:rsidTr="003E021B">
        <w:trPr>
          <w:trHeight w:val="466"/>
        </w:trPr>
        <w:tc>
          <w:tcPr>
            <w:tcW w:w="9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3E03" w:rsidRDefault="007D56C5" w:rsidP="00303E03">
            <w:pPr>
              <w:spacing w:line="320" w:lineRule="exact"/>
              <w:rPr>
                <w:rFonts w:asciiTheme="minorHAnsi" w:eastAsia="標楷體" w:hAnsiTheme="minorHAnsi" w:cstheme="minorHAnsi"/>
                <w:sz w:val="28"/>
                <w:szCs w:val="28"/>
              </w:rPr>
            </w:pPr>
            <w:r w:rsidRPr="00303E03">
              <w:rPr>
                <w:rFonts w:ascii="標楷體" w:eastAsia="標楷體" w:hAnsi="標楷體" w:hint="eastAsia"/>
                <w:b/>
                <w:sz w:val="28"/>
                <w:szCs w:val="28"/>
              </w:rPr>
              <w:t>照片說明：</w:t>
            </w:r>
            <w:r w:rsidR="00303E03" w:rsidRPr="00303E03">
              <w:rPr>
                <w:rFonts w:asciiTheme="minorHAnsi" w:eastAsia="標楷體" w:hAnsiTheme="minorHAnsi" w:cstheme="minorHAnsi"/>
                <w:sz w:val="28"/>
                <w:szCs w:val="28"/>
              </w:rPr>
              <w:t>「你的職場性平了沒</w:t>
            </w:r>
            <w:r w:rsidR="00303E03" w:rsidRPr="00303E03">
              <w:rPr>
                <w:rFonts w:asciiTheme="minorHAnsi" w:eastAsia="標楷體" w:hAnsiTheme="minorHAnsi" w:cstheme="minorHAnsi"/>
                <w:sz w:val="28"/>
                <w:szCs w:val="28"/>
              </w:rPr>
              <w:t>?—</w:t>
            </w:r>
            <w:r w:rsidR="00303E03" w:rsidRPr="00303E03">
              <w:rPr>
                <w:rFonts w:asciiTheme="minorHAnsi" w:eastAsia="標楷體" w:hAnsiTheme="minorHAnsi" w:cstheme="minorHAnsi"/>
                <w:sz w:val="28"/>
                <w:szCs w:val="28"/>
              </w:rPr>
              <w:t>職場性別平等，不能等」自製</w:t>
            </w:r>
            <w:r w:rsidR="00303E03" w:rsidRPr="00303E03">
              <w:rPr>
                <w:rFonts w:asciiTheme="minorHAnsi" w:eastAsia="標楷體" w:hAnsiTheme="minorHAnsi" w:cstheme="minorHAnsi"/>
                <w:sz w:val="28"/>
                <w:szCs w:val="28"/>
              </w:rPr>
              <w:t xml:space="preserve"> CEDAW</w:t>
            </w:r>
            <w:r w:rsidR="00303E03" w:rsidRPr="00303E03">
              <w:rPr>
                <w:rFonts w:asciiTheme="minorHAnsi" w:eastAsia="標楷體" w:hAnsiTheme="minorHAnsi" w:cstheme="minorHAnsi"/>
                <w:sz w:val="28"/>
                <w:szCs w:val="28"/>
              </w:rPr>
              <w:t>宣導媒材</w:t>
            </w:r>
          </w:p>
          <w:p w:rsidR="00303E03" w:rsidRPr="00303E03" w:rsidRDefault="00303E03" w:rsidP="00303E03">
            <w:pPr>
              <w:spacing w:line="320" w:lineRule="exact"/>
              <w:rPr>
                <w:rFonts w:ascii="標楷體" w:eastAsia="標楷體" w:hAnsi="標楷體" w:hint="eastAsia"/>
                <w:sz w:val="28"/>
                <w:szCs w:val="28"/>
              </w:rPr>
            </w:pPr>
          </w:p>
        </w:tc>
      </w:tr>
      <w:tr w:rsidR="003E021B" w:rsidTr="00FC2004">
        <w:trPr>
          <w:trHeight w:val="4623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021B" w:rsidRPr="00303E03" w:rsidRDefault="003E021B" w:rsidP="00DB2FDE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303E03">
              <w:rPr>
                <w:rFonts w:ascii="標楷體" w:eastAsia="標楷體" w:hAnsi="標楷體" w:hint="eastAsia"/>
                <w:b/>
                <w:sz w:val="28"/>
                <w:szCs w:val="28"/>
              </w:rPr>
              <w:t>活動照片</w:t>
            </w:r>
          </w:p>
        </w:tc>
        <w:tc>
          <w:tcPr>
            <w:tcW w:w="7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021B" w:rsidRDefault="00303E03" w:rsidP="00DB2FDE">
            <w:pPr>
              <w:rPr>
                <w:rFonts w:ascii="標楷體" w:eastAsia="標楷體" w:hAnsi="標楷體"/>
                <w:b/>
                <w:noProof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 wp14:anchorId="2ADD33C3">
                  <wp:extent cx="4987290" cy="2742259"/>
                  <wp:effectExtent l="0" t="0" r="3810" b="127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08335" cy="27538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021B" w:rsidTr="00FC2004">
        <w:trPr>
          <w:trHeight w:val="833"/>
        </w:trPr>
        <w:tc>
          <w:tcPr>
            <w:tcW w:w="9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21B" w:rsidRPr="00303E03" w:rsidRDefault="00303E03" w:rsidP="00F5053D">
            <w:pPr>
              <w:spacing w:line="320" w:lineRule="exact"/>
              <w:rPr>
                <w:sz w:val="28"/>
                <w:szCs w:val="28"/>
              </w:rPr>
            </w:pPr>
            <w:r w:rsidRPr="00303E03">
              <w:rPr>
                <w:rFonts w:ascii="標楷體" w:eastAsia="標楷體" w:hAnsi="標楷體" w:hint="eastAsia"/>
                <w:b/>
                <w:sz w:val="28"/>
                <w:szCs w:val="28"/>
              </w:rPr>
              <w:t>照片說明：</w:t>
            </w:r>
            <w:r w:rsidRPr="00FC2004">
              <w:rPr>
                <w:rFonts w:asciiTheme="minorHAnsi" w:eastAsia="標楷體" w:hAnsiTheme="minorHAnsi" w:cstheme="minorHAnsi"/>
                <w:sz w:val="28"/>
                <w:szCs w:val="28"/>
              </w:rPr>
              <w:t>運用「你的職場性平了沒</w:t>
            </w:r>
            <w:r w:rsidRPr="00FC2004">
              <w:rPr>
                <w:rFonts w:asciiTheme="minorHAnsi" w:eastAsia="標楷體" w:hAnsiTheme="minorHAnsi" w:cstheme="minorHAnsi"/>
                <w:sz w:val="28"/>
                <w:szCs w:val="28"/>
              </w:rPr>
              <w:t>?—</w:t>
            </w:r>
            <w:r w:rsidRPr="00FC2004">
              <w:rPr>
                <w:rFonts w:asciiTheme="minorHAnsi" w:eastAsia="標楷體" w:hAnsiTheme="minorHAnsi" w:cstheme="minorHAnsi"/>
                <w:sz w:val="28"/>
                <w:szCs w:val="28"/>
              </w:rPr>
              <w:t>職場性別平等，不能等」自製</w:t>
            </w:r>
            <w:r w:rsidRPr="00FC2004">
              <w:rPr>
                <w:rFonts w:asciiTheme="minorHAnsi" w:eastAsia="標楷體" w:hAnsiTheme="minorHAnsi" w:cstheme="minorHAnsi"/>
                <w:sz w:val="28"/>
                <w:szCs w:val="28"/>
              </w:rPr>
              <w:t xml:space="preserve"> CEDAW</w:t>
            </w:r>
            <w:r w:rsidRPr="00FC2004">
              <w:rPr>
                <w:rFonts w:asciiTheme="minorHAnsi" w:eastAsia="標楷體" w:hAnsiTheme="minorHAnsi" w:cstheme="minorHAnsi"/>
                <w:sz w:val="28"/>
                <w:szCs w:val="28"/>
              </w:rPr>
              <w:t>宣導媒材，跟民眾口頭說明性別平等觀念</w:t>
            </w:r>
          </w:p>
        </w:tc>
      </w:tr>
      <w:tr w:rsidR="003E021B" w:rsidTr="00FC2004">
        <w:trPr>
          <w:trHeight w:val="4668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021B" w:rsidRPr="00FC2004" w:rsidRDefault="003E021B" w:rsidP="00DB2FDE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FC2004">
              <w:rPr>
                <w:rFonts w:ascii="標楷體" w:eastAsia="標楷體" w:hAnsi="標楷體" w:hint="eastAsia"/>
                <w:b/>
                <w:sz w:val="28"/>
                <w:szCs w:val="28"/>
              </w:rPr>
              <w:lastRenderedPageBreak/>
              <w:t>活動照片</w:t>
            </w:r>
          </w:p>
        </w:tc>
        <w:tc>
          <w:tcPr>
            <w:tcW w:w="7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021B" w:rsidRDefault="00FC2004" w:rsidP="00DB2FDE">
            <w:pPr>
              <w:rPr>
                <w:rFonts w:ascii="標楷體" w:eastAsia="標楷體" w:hAnsi="標楷體"/>
                <w:b/>
                <w:noProof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 wp14:anchorId="3D8B847D">
                  <wp:extent cx="4989195" cy="3072630"/>
                  <wp:effectExtent l="0" t="0" r="1905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03189" cy="30812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021B" w:rsidTr="00FC2004">
        <w:trPr>
          <w:trHeight w:val="891"/>
        </w:trPr>
        <w:tc>
          <w:tcPr>
            <w:tcW w:w="9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021B" w:rsidRPr="00FC2004" w:rsidRDefault="003E021B" w:rsidP="00FC2004">
            <w:pPr>
              <w:spacing w:line="320" w:lineRule="exact"/>
              <w:rPr>
                <w:sz w:val="28"/>
                <w:szCs w:val="28"/>
              </w:rPr>
            </w:pPr>
            <w:r w:rsidRPr="00FC2004">
              <w:rPr>
                <w:rFonts w:ascii="標楷體" w:eastAsia="標楷體" w:hAnsi="標楷體" w:hint="eastAsia"/>
                <w:b/>
                <w:sz w:val="28"/>
                <w:szCs w:val="28"/>
              </w:rPr>
              <w:t>照片說明：</w:t>
            </w:r>
            <w:r w:rsidR="00FC2004" w:rsidRPr="00FC2004">
              <w:rPr>
                <w:rFonts w:eastAsia="標楷體" w:cs="Calibri"/>
                <w:sz w:val="28"/>
                <w:szCs w:val="28"/>
              </w:rPr>
              <w:t>運用「勞工局</w:t>
            </w:r>
            <w:r w:rsidR="00FC2004" w:rsidRPr="00FC2004">
              <w:rPr>
                <w:rFonts w:eastAsia="標楷體" w:cs="Calibri"/>
                <w:sz w:val="28"/>
                <w:szCs w:val="28"/>
              </w:rPr>
              <w:t>CEDAW</w:t>
            </w:r>
            <w:r w:rsidR="00FC2004" w:rsidRPr="00FC2004">
              <w:rPr>
                <w:rFonts w:eastAsia="標楷體" w:cs="Calibri"/>
                <w:sz w:val="28"/>
                <w:szCs w:val="28"/>
              </w:rPr>
              <w:t>宣導媒材：職訓</w:t>
            </w:r>
            <w:r w:rsidR="00FC2004" w:rsidRPr="00FC2004">
              <w:rPr>
                <w:rFonts w:eastAsia="標楷體" w:cs="Calibri" w:hint="eastAsia"/>
                <w:sz w:val="28"/>
                <w:szCs w:val="28"/>
              </w:rPr>
              <w:t>就業</w:t>
            </w:r>
            <w:r w:rsidR="00FC2004" w:rsidRPr="00FC2004">
              <w:rPr>
                <w:rFonts w:eastAsia="標楷體" w:cs="Calibri"/>
                <w:sz w:val="28"/>
                <w:szCs w:val="28"/>
              </w:rPr>
              <w:t>服務中心</w:t>
            </w:r>
            <w:r w:rsidR="00FC2004" w:rsidRPr="00FC2004">
              <w:rPr>
                <w:rFonts w:eastAsia="標楷體" w:cs="Calibri" w:hint="eastAsia"/>
                <w:sz w:val="28"/>
                <w:szCs w:val="28"/>
              </w:rPr>
              <w:t>服務台資訊</w:t>
            </w:r>
            <w:r w:rsidR="00FC2004" w:rsidRPr="00FC2004">
              <w:rPr>
                <w:rFonts w:eastAsia="標楷體" w:cs="Calibri"/>
                <w:sz w:val="28"/>
                <w:szCs w:val="28"/>
              </w:rPr>
              <w:t>」向</w:t>
            </w:r>
            <w:r w:rsidR="00FC2004" w:rsidRPr="00FC2004">
              <w:rPr>
                <w:rFonts w:eastAsia="標楷體" w:cs="Calibri" w:hint="eastAsia"/>
                <w:sz w:val="28"/>
                <w:szCs w:val="28"/>
              </w:rPr>
              <w:t>市集</w:t>
            </w:r>
            <w:r w:rsidR="00FC2004" w:rsidRPr="00FC2004">
              <w:rPr>
                <w:rFonts w:eastAsia="標楷體" w:cs="Calibri"/>
                <w:sz w:val="28"/>
                <w:szCs w:val="28"/>
              </w:rPr>
              <w:t>擺攤攤主口頭宣導。</w:t>
            </w:r>
          </w:p>
        </w:tc>
      </w:tr>
    </w:tbl>
    <w:p w:rsidR="004C6BA3" w:rsidRPr="00FC2004" w:rsidRDefault="004C6BA3">
      <w:pPr>
        <w:rPr>
          <w:rFonts w:hint="eastAsia"/>
        </w:rPr>
      </w:pPr>
    </w:p>
    <w:sectPr w:rsidR="004C6BA3" w:rsidRPr="00FC2004" w:rsidSect="003E021B">
      <w:pgSz w:w="11906" w:h="16838"/>
      <w:pgMar w:top="720" w:right="851" w:bottom="720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15EB2" w:rsidRDefault="00C15EB2" w:rsidP="00FB44A3">
      <w:r>
        <w:separator/>
      </w:r>
    </w:p>
  </w:endnote>
  <w:endnote w:type="continuationSeparator" w:id="0">
    <w:p w:rsidR="00C15EB2" w:rsidRDefault="00C15EB2" w:rsidP="00FB44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15EB2" w:rsidRDefault="00C15EB2" w:rsidP="00FB44A3">
      <w:r>
        <w:separator/>
      </w:r>
    </w:p>
  </w:footnote>
  <w:footnote w:type="continuationSeparator" w:id="0">
    <w:p w:rsidR="00C15EB2" w:rsidRDefault="00C15EB2" w:rsidP="00FB44A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458396D"/>
    <w:multiLevelType w:val="hybridMultilevel"/>
    <w:tmpl w:val="BD4E131A"/>
    <w:lvl w:ilvl="0" w:tplc="561E36CC">
      <w:start w:val="1"/>
      <w:numFmt w:val="taiwaneseCountingThousand"/>
      <w:lvlText w:val="%1、"/>
      <w:lvlJc w:val="left"/>
      <w:pPr>
        <w:ind w:left="510" w:hanging="510"/>
      </w:pPr>
      <w:rPr>
        <w:rFonts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51B00A93"/>
    <w:multiLevelType w:val="hybridMultilevel"/>
    <w:tmpl w:val="52947994"/>
    <w:lvl w:ilvl="0" w:tplc="04090003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56C5"/>
    <w:rsid w:val="002666DB"/>
    <w:rsid w:val="00303E03"/>
    <w:rsid w:val="003E021B"/>
    <w:rsid w:val="004C6BA3"/>
    <w:rsid w:val="004F0826"/>
    <w:rsid w:val="00593238"/>
    <w:rsid w:val="007D56C5"/>
    <w:rsid w:val="00AD5CD0"/>
    <w:rsid w:val="00C15EB2"/>
    <w:rsid w:val="00CA2EA8"/>
    <w:rsid w:val="00F5053D"/>
    <w:rsid w:val="00FB44A3"/>
    <w:rsid w:val="00FC20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6D84CBF"/>
  <w15:chartTrackingRefBased/>
  <w15:docId w15:val="{98ADBDF9-0795-4C87-B3D8-B11524AE90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D56C5"/>
    <w:pPr>
      <w:widowControl w:val="0"/>
    </w:pPr>
    <w:rPr>
      <w:rFonts w:ascii="Calibri" w:eastAsia="新細明體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D56C5"/>
    <w:pPr>
      <w:ind w:leftChars="200" w:left="480"/>
    </w:pPr>
    <w:rPr>
      <w:rFonts w:asciiTheme="minorHAnsi" w:eastAsiaTheme="minorEastAsia" w:hAnsiTheme="minorHAnsi" w:cstheme="minorBidi"/>
    </w:rPr>
  </w:style>
  <w:style w:type="paragraph" w:styleId="a4">
    <w:name w:val="header"/>
    <w:basedOn w:val="a"/>
    <w:link w:val="a5"/>
    <w:uiPriority w:val="99"/>
    <w:unhideWhenUsed/>
    <w:rsid w:val="00FB44A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FB44A3"/>
    <w:rPr>
      <w:rFonts w:ascii="Calibri" w:eastAsia="新細明體" w:hAnsi="Calibri" w:cs="Times New Roman"/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FB44A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FB44A3"/>
    <w:rPr>
      <w:rFonts w:ascii="Calibri" w:eastAsia="新細明體" w:hAnsi="Calibri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740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3</Pages>
  <Words>111</Words>
  <Characters>634</Characters>
  <Application>Microsoft Office Word</Application>
  <DocSecurity>0</DocSecurity>
  <Lines>5</Lines>
  <Paragraphs>1</Paragraphs>
  <ScaleCrop>false</ScaleCrop>
  <Company/>
  <LinksUpToDate>false</LinksUpToDate>
  <CharactersWithSpaces>744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MIHC</dc:creator>
  <cp:keywords/>
  <dc:description/>
  <cp:lastModifiedBy>MIHC</cp:lastModifiedBy>
  <cp:revision>4</cp:revision>
  <dcterms:created xsi:type="dcterms:W3CDTF">2022-11-09T03:33:00Z</dcterms:created>
  <dcterms:modified xsi:type="dcterms:W3CDTF">2022-12-19T08:49:00Z</dcterms:modified>
</cp:coreProperties>
</file>