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:rsidR="006947CF" w:rsidRPr="006947CF" w:rsidRDefault="006947CF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F90984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年</w:t>
      </w:r>
      <w:r w:rsidR="00794A0F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月</w:t>
      </w:r>
      <w:r w:rsidR="00794A0F">
        <w:rPr>
          <w:rFonts w:ascii="標楷體" w:eastAsia="標楷體" w:hAnsi="標楷體" w:hint="eastAsia"/>
          <w:sz w:val="32"/>
          <w:u w:val="single"/>
        </w:rPr>
        <w:t xml:space="preserve">      </w:t>
      </w:r>
      <w:bookmarkStart w:id="0" w:name="_GoBack"/>
      <w:bookmarkEnd w:id="0"/>
      <w:r w:rsidRPr="006947CF">
        <w:rPr>
          <w:rFonts w:ascii="標楷體" w:eastAsia="標楷體" w:hAnsi="標楷體" w:hint="eastAsia"/>
          <w:sz w:val="32"/>
          <w:u w:val="single"/>
        </w:rPr>
        <w:t>日出生，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4C71A7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嚴重特殊傳染性肺炎隔離檢疫期間防疫補償</w:t>
      </w:r>
      <w:r w:rsidRPr="006947CF">
        <w:rPr>
          <w:rFonts w:ascii="標楷體" w:eastAsia="標楷體" w:hAnsi="標楷體" w:hint="eastAsia"/>
          <w:sz w:val="32"/>
        </w:rPr>
        <w:t>線上申辦相關作業程序使用。</w:t>
      </w:r>
    </w:p>
    <w:p w:rsidR="006947CF" w:rsidRPr="006947CF" w:rsidRDefault="006947CF">
      <w:pPr>
        <w:rPr>
          <w:rFonts w:ascii="標楷體" w:eastAsia="標楷體" w:hAnsi="標楷體"/>
        </w:rPr>
      </w:pPr>
    </w:p>
    <w:p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67"/>
        <w:gridCol w:w="2260"/>
      </w:tblGrid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:rsidR="006947CF" w:rsidRPr="006947CF" w:rsidRDefault="006947CF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/>
          <w:sz w:val="28"/>
          <w:szCs w:val="28"/>
        </w:rPr>
        <w:t>中 華 民 國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年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月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註：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(1)父母為其未成年子女之法定代理人，同意書應由父母雙方共同簽署並負擔義務。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(2)父母離婚或單一監護者，應檢具已辦妥登記之戶籍謄本，始得單獨代理。 </w:t>
      </w:r>
    </w:p>
    <w:p w:rsidR="006947CF" w:rsidRPr="006947CF" w:rsidRDefault="006947CF" w:rsidP="006947CF">
      <w:pPr>
        <w:ind w:left="283" w:hangingChars="118" w:hanging="283"/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(3)未成年人無父母、或父母均不能行使、負擔對於未成年子女之權利義務時，由取得監護權之監護人同意之，並檢附證明文件。</w:t>
      </w:r>
    </w:p>
    <w:p w:rsidR="006947CF" w:rsidRPr="006947CF" w:rsidRDefault="006947CF">
      <w:pPr>
        <w:rPr>
          <w:rFonts w:ascii="標楷體" w:eastAsia="標楷體" w:hAnsi="標楷體"/>
        </w:rPr>
      </w:pPr>
    </w:p>
    <w:sectPr w:rsidR="006947CF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8" w:rsidRDefault="00CC3B78" w:rsidP="00794A0F">
      <w:r>
        <w:separator/>
      </w:r>
    </w:p>
  </w:endnote>
  <w:endnote w:type="continuationSeparator" w:id="0">
    <w:p w:rsidR="00CC3B78" w:rsidRDefault="00CC3B78" w:rsidP="007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8" w:rsidRDefault="00CC3B78" w:rsidP="00794A0F">
      <w:r>
        <w:separator/>
      </w:r>
    </w:p>
  </w:footnote>
  <w:footnote w:type="continuationSeparator" w:id="0">
    <w:p w:rsidR="00CC3B78" w:rsidRDefault="00CC3B78" w:rsidP="0079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F"/>
    <w:rsid w:val="004C71A7"/>
    <w:rsid w:val="006947CF"/>
    <w:rsid w:val="00794A0F"/>
    <w:rsid w:val="007F0669"/>
    <w:rsid w:val="009F7676"/>
    <w:rsid w:val="00A8023D"/>
    <w:rsid w:val="00B0356B"/>
    <w:rsid w:val="00CC3B78"/>
    <w:rsid w:val="00D61318"/>
    <w:rsid w:val="00F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A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Sara</cp:lastModifiedBy>
  <cp:revision>3</cp:revision>
  <cp:lastPrinted>2020-03-21T11:56:00Z</cp:lastPrinted>
  <dcterms:created xsi:type="dcterms:W3CDTF">2020-03-28T06:22:00Z</dcterms:created>
  <dcterms:modified xsi:type="dcterms:W3CDTF">2020-03-28T06:23:00Z</dcterms:modified>
</cp:coreProperties>
</file>