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30" w:rsidRPr="00960088" w:rsidRDefault="00DD6475" w:rsidP="000B5F6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53488590"/>
      <w:r>
        <w:rPr>
          <w:rFonts w:ascii="標楷體" w:eastAsia="標楷體" w:hAnsi="標楷體" w:hint="eastAsia"/>
          <w:b/>
          <w:noProof/>
          <w:sz w:val="32"/>
          <w:szCs w:val="30"/>
        </w:rPr>
        <w:t>109年</w:t>
      </w:r>
      <w:r w:rsidR="00BB3C14">
        <w:rPr>
          <w:rFonts w:ascii="標楷體" w:eastAsia="標楷體" w:hAnsi="標楷體" w:hint="eastAsia"/>
          <w:b/>
          <w:noProof/>
          <w:sz w:val="32"/>
          <w:szCs w:val="30"/>
        </w:rPr>
        <w:t>吉貝耍夜祭</w:t>
      </w:r>
      <w:bookmarkEnd w:id="0"/>
      <w:r w:rsidR="00BB3C14">
        <w:rPr>
          <w:rFonts w:ascii="標楷體" w:eastAsia="標楷體" w:hAnsi="標楷體" w:hint="eastAsia"/>
          <w:b/>
          <w:noProof/>
          <w:sz w:val="32"/>
          <w:szCs w:val="30"/>
        </w:rPr>
        <w:t>10月20日</w:t>
      </w:r>
      <w:r>
        <w:rPr>
          <w:rFonts w:ascii="標楷體" w:eastAsia="標楷體" w:hAnsi="標楷體" w:hint="eastAsia"/>
          <w:b/>
          <w:noProof/>
          <w:sz w:val="32"/>
          <w:szCs w:val="30"/>
        </w:rPr>
        <w:t>登場</w:t>
      </w:r>
      <w:r w:rsidR="00F37A70">
        <w:rPr>
          <w:rFonts w:ascii="標楷體" w:eastAsia="標楷體" w:hAnsi="標楷體" w:hint="eastAsia"/>
          <w:b/>
          <w:noProof/>
          <w:sz w:val="32"/>
          <w:szCs w:val="30"/>
        </w:rPr>
        <w:t xml:space="preserve"> </w:t>
      </w:r>
      <w:r>
        <w:rPr>
          <w:rFonts w:ascii="標楷體" w:eastAsia="標楷體" w:hAnsi="標楷體" w:hint="eastAsia"/>
          <w:b/>
          <w:noProof/>
          <w:sz w:val="32"/>
          <w:szCs w:val="30"/>
        </w:rPr>
        <w:t>吉貝耍孩童</w:t>
      </w:r>
      <w:r w:rsidR="00F772A6">
        <w:rPr>
          <w:rFonts w:ascii="標楷體" w:eastAsia="標楷體" w:hAnsi="標楷體" w:hint="eastAsia"/>
          <w:b/>
          <w:noProof/>
          <w:sz w:val="32"/>
          <w:szCs w:val="30"/>
        </w:rPr>
        <w:t>、</w:t>
      </w:r>
      <w:r w:rsidR="00BB3C14">
        <w:rPr>
          <w:rFonts w:ascii="標楷體" w:eastAsia="標楷體" w:hAnsi="標楷體" w:hint="eastAsia"/>
          <w:b/>
          <w:noProof/>
          <w:sz w:val="32"/>
          <w:szCs w:val="30"/>
        </w:rPr>
        <w:t>原住民族</w:t>
      </w:r>
      <w:r w:rsidR="00F772A6">
        <w:rPr>
          <w:rFonts w:ascii="標楷體" w:eastAsia="標楷體" w:hAnsi="標楷體" w:hint="eastAsia"/>
          <w:b/>
          <w:noProof/>
          <w:sz w:val="32"/>
          <w:szCs w:val="30"/>
        </w:rPr>
        <w:t>歌手及團體</w:t>
      </w:r>
      <w:r w:rsidR="00F37A70">
        <w:rPr>
          <w:rFonts w:ascii="標楷體" w:eastAsia="標楷體" w:hAnsi="標楷體" w:hint="eastAsia"/>
          <w:b/>
          <w:noProof/>
          <w:sz w:val="32"/>
          <w:szCs w:val="30"/>
        </w:rPr>
        <w:t>串連</w:t>
      </w:r>
      <w:r>
        <w:rPr>
          <w:rFonts w:ascii="標楷體" w:eastAsia="標楷體" w:hAnsi="標楷體" w:hint="eastAsia"/>
          <w:b/>
          <w:noProof/>
          <w:sz w:val="32"/>
          <w:szCs w:val="30"/>
        </w:rPr>
        <w:t>演出</w:t>
      </w:r>
    </w:p>
    <w:p w:rsidR="00970941" w:rsidRDefault="00970941" w:rsidP="00946430">
      <w:pPr>
        <w:tabs>
          <w:tab w:val="left" w:pos="4820"/>
        </w:tabs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DD6475" w:rsidRDefault="00DD6475" w:rsidP="00DD6475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 w:rsidRPr="0024645F">
        <w:rPr>
          <w:rFonts w:ascii="標楷體" w:eastAsia="標楷體" w:hAnsi="標楷體" w:hint="eastAsia"/>
          <w:sz w:val="28"/>
          <w:szCs w:val="30"/>
        </w:rPr>
        <w:t>「吉</w:t>
      </w:r>
      <w:proofErr w:type="gramStart"/>
      <w:r w:rsidRPr="0024645F">
        <w:rPr>
          <w:rFonts w:ascii="標楷體" w:eastAsia="標楷體" w:hAnsi="標楷體" w:hint="eastAsia"/>
          <w:sz w:val="28"/>
          <w:szCs w:val="30"/>
        </w:rPr>
        <w:t>貝耍阿立母夜</w:t>
      </w:r>
      <w:proofErr w:type="gramEnd"/>
      <w:r w:rsidRPr="0024645F">
        <w:rPr>
          <w:rFonts w:ascii="標楷體" w:eastAsia="標楷體" w:hAnsi="標楷體" w:hint="eastAsia"/>
          <w:sz w:val="28"/>
          <w:szCs w:val="30"/>
        </w:rPr>
        <w:t>祭</w:t>
      </w:r>
      <w:proofErr w:type="gramStart"/>
      <w:r w:rsidRPr="0024645F">
        <w:rPr>
          <w:rFonts w:ascii="標楷體" w:eastAsia="標楷體" w:hAnsi="標楷體" w:hint="eastAsia"/>
          <w:sz w:val="28"/>
          <w:szCs w:val="30"/>
        </w:rPr>
        <w:t>及孝海祭</w:t>
      </w:r>
      <w:proofErr w:type="gramEnd"/>
      <w:r w:rsidRPr="0024645F">
        <w:rPr>
          <w:rFonts w:ascii="標楷體" w:eastAsia="標楷體" w:hAnsi="標楷體" w:hint="eastAsia"/>
          <w:sz w:val="28"/>
          <w:szCs w:val="30"/>
        </w:rPr>
        <w:t>」為</w:t>
      </w:r>
      <w:r>
        <w:rPr>
          <w:rFonts w:ascii="標楷體" w:eastAsia="標楷體" w:hAnsi="標楷體" w:hint="eastAsia"/>
          <w:sz w:val="28"/>
          <w:szCs w:val="30"/>
        </w:rPr>
        <w:t>西拉雅</w:t>
      </w:r>
      <w:proofErr w:type="gramStart"/>
      <w:r>
        <w:rPr>
          <w:rFonts w:ascii="標楷體" w:eastAsia="標楷體" w:hAnsi="標楷體" w:hint="eastAsia"/>
          <w:sz w:val="28"/>
          <w:szCs w:val="30"/>
        </w:rPr>
        <w:t>族</w:t>
      </w:r>
      <w:r w:rsidRPr="0024645F">
        <w:rPr>
          <w:rFonts w:ascii="標楷體" w:eastAsia="標楷體" w:hAnsi="標楷體" w:hint="eastAsia"/>
          <w:sz w:val="28"/>
          <w:szCs w:val="30"/>
        </w:rPr>
        <w:t>吉貝耍</w:t>
      </w:r>
      <w:proofErr w:type="gramEnd"/>
      <w:r w:rsidRPr="0024645F">
        <w:rPr>
          <w:rFonts w:ascii="標楷體" w:eastAsia="標楷體" w:hAnsi="標楷體" w:hint="eastAsia"/>
          <w:sz w:val="28"/>
          <w:szCs w:val="30"/>
        </w:rPr>
        <w:t>聚落一年一度的盛事</w:t>
      </w:r>
      <w:r>
        <w:rPr>
          <w:rFonts w:ascii="標楷體" w:eastAsia="標楷體" w:hAnsi="標楷體" w:hint="eastAsia"/>
          <w:sz w:val="28"/>
          <w:szCs w:val="30"/>
        </w:rPr>
        <w:t>，</w:t>
      </w:r>
      <w:r w:rsidR="00BB3D23">
        <w:rPr>
          <w:rFonts w:ascii="標楷體" w:eastAsia="標楷體" w:hAnsi="標楷體" w:hint="eastAsia"/>
          <w:sz w:val="28"/>
          <w:szCs w:val="30"/>
        </w:rPr>
        <w:t>今(109)年</w:t>
      </w:r>
      <w:r w:rsidR="00C44872">
        <w:rPr>
          <w:rFonts w:ascii="標楷體" w:eastAsia="標楷體" w:hAnsi="標楷體" w:hint="eastAsia"/>
          <w:sz w:val="28"/>
          <w:szCs w:val="30"/>
        </w:rPr>
        <w:t>將於10月20日、21日登場，</w:t>
      </w:r>
      <w:proofErr w:type="gramStart"/>
      <w:r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>
        <w:rPr>
          <w:rFonts w:ascii="標楷體" w:eastAsia="標楷體" w:hAnsi="標楷體" w:hint="eastAsia"/>
          <w:sz w:val="28"/>
          <w:szCs w:val="30"/>
        </w:rPr>
        <w:t>南市長黃偉哲</w:t>
      </w:r>
      <w:r w:rsidR="00215490">
        <w:rPr>
          <w:rFonts w:ascii="標楷體" w:eastAsia="標楷體" w:hAnsi="標楷體" w:hint="eastAsia"/>
          <w:sz w:val="28"/>
          <w:szCs w:val="30"/>
        </w:rPr>
        <w:t>將</w:t>
      </w:r>
      <w:r w:rsidR="00936280">
        <w:rPr>
          <w:rFonts w:ascii="標楷體" w:eastAsia="標楷體" w:hAnsi="標楷體" w:hint="eastAsia"/>
          <w:sz w:val="28"/>
          <w:szCs w:val="30"/>
        </w:rPr>
        <w:t>於20日</w:t>
      </w:r>
      <w:r>
        <w:rPr>
          <w:rFonts w:ascii="標楷體" w:eastAsia="標楷體" w:hAnsi="標楷體" w:hint="eastAsia"/>
          <w:sz w:val="28"/>
          <w:szCs w:val="30"/>
        </w:rPr>
        <w:t>親臨祭</w:t>
      </w:r>
      <w:r w:rsidR="00D9333F">
        <w:rPr>
          <w:rFonts w:ascii="標楷體" w:eastAsia="標楷體" w:hAnsi="標楷體" w:hint="eastAsia"/>
          <w:sz w:val="28"/>
          <w:szCs w:val="30"/>
        </w:rPr>
        <w:t>拜</w:t>
      </w:r>
      <w:proofErr w:type="gramStart"/>
      <w:r>
        <w:rPr>
          <w:rFonts w:ascii="標楷體" w:eastAsia="標楷體" w:hAnsi="標楷體" w:hint="eastAsia"/>
          <w:sz w:val="28"/>
          <w:szCs w:val="30"/>
        </w:rPr>
        <w:t>阿立母</w:t>
      </w:r>
      <w:proofErr w:type="gramEnd"/>
      <w:r>
        <w:rPr>
          <w:rFonts w:ascii="標楷體" w:eastAsia="標楷體" w:hAnsi="標楷體" w:hint="eastAsia"/>
          <w:sz w:val="28"/>
          <w:szCs w:val="30"/>
        </w:rPr>
        <w:t>，</w:t>
      </w:r>
      <w:r w:rsidR="00C44872">
        <w:rPr>
          <w:rFonts w:ascii="標楷體" w:eastAsia="標楷體" w:hAnsi="標楷體" w:hint="eastAsia"/>
          <w:sz w:val="28"/>
          <w:szCs w:val="30"/>
        </w:rPr>
        <w:t>祈求</w:t>
      </w:r>
      <w:r w:rsidR="00132FDE" w:rsidRPr="00065E16">
        <w:rPr>
          <w:rFonts w:ascii="標楷體" w:eastAsia="標楷體" w:hAnsi="標楷體" w:hint="eastAsia"/>
          <w:sz w:val="28"/>
          <w:szCs w:val="30"/>
        </w:rPr>
        <w:t>給予族親</w:t>
      </w:r>
      <w:r w:rsidR="00EE635E">
        <w:rPr>
          <w:rFonts w:ascii="標楷體" w:eastAsia="標楷體" w:hAnsi="標楷體" w:hint="eastAsia"/>
          <w:sz w:val="28"/>
          <w:szCs w:val="30"/>
        </w:rPr>
        <w:t>及市民</w:t>
      </w:r>
      <w:r w:rsidR="00132FDE" w:rsidRPr="00065E16">
        <w:rPr>
          <w:rFonts w:ascii="標楷體" w:eastAsia="標楷體" w:hAnsi="標楷體" w:hint="eastAsia"/>
          <w:sz w:val="28"/>
          <w:szCs w:val="30"/>
        </w:rPr>
        <w:t>最大的保佑</w:t>
      </w:r>
      <w:r w:rsidRPr="002E05BC">
        <w:rPr>
          <w:rFonts w:ascii="標楷體" w:eastAsia="標楷體" w:hAnsi="標楷體" w:hint="eastAsia"/>
          <w:sz w:val="28"/>
          <w:szCs w:val="30"/>
        </w:rPr>
        <w:t>。</w:t>
      </w:r>
    </w:p>
    <w:p w:rsidR="003A039E" w:rsidRDefault="003A039E" w:rsidP="003A039E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bookmarkStart w:id="1" w:name="_Hlk53488897"/>
      <w:r w:rsidRPr="00A93EF1">
        <w:rPr>
          <w:rFonts w:ascii="標楷體" w:eastAsia="標楷體" w:hAnsi="標楷體" w:hint="eastAsia"/>
          <w:sz w:val="28"/>
          <w:szCs w:val="30"/>
        </w:rPr>
        <w:t>吉</w:t>
      </w:r>
      <w:proofErr w:type="gramStart"/>
      <w:r w:rsidRPr="00A93EF1">
        <w:rPr>
          <w:rFonts w:ascii="標楷體" w:eastAsia="標楷體" w:hAnsi="標楷體" w:hint="eastAsia"/>
          <w:sz w:val="28"/>
          <w:szCs w:val="30"/>
        </w:rPr>
        <w:t>貝耍夜祭</w:t>
      </w:r>
      <w:r w:rsidR="006B38A6">
        <w:rPr>
          <w:rFonts w:ascii="標楷體" w:eastAsia="標楷體" w:hAnsi="標楷體" w:hint="eastAsia"/>
          <w:sz w:val="28"/>
          <w:szCs w:val="30"/>
        </w:rPr>
        <w:t>於</w:t>
      </w:r>
      <w:proofErr w:type="gramEnd"/>
      <w:r w:rsidR="00A71BF8" w:rsidRPr="00A6778A">
        <w:rPr>
          <w:rFonts w:ascii="標楷體" w:eastAsia="標楷體" w:hAnsi="標楷體" w:hint="eastAsia"/>
          <w:sz w:val="28"/>
          <w:szCs w:val="30"/>
        </w:rPr>
        <w:t>102年</w:t>
      </w:r>
      <w:r w:rsidR="00EE635E">
        <w:rPr>
          <w:rFonts w:ascii="標楷體" w:eastAsia="標楷體" w:hAnsi="標楷體" w:hint="eastAsia"/>
          <w:sz w:val="28"/>
          <w:szCs w:val="30"/>
        </w:rPr>
        <w:t>獲</w:t>
      </w:r>
      <w:r w:rsidR="00A71BF8" w:rsidRPr="00A6778A">
        <w:rPr>
          <w:rFonts w:ascii="標楷體" w:eastAsia="標楷體" w:hAnsi="標楷體" w:hint="eastAsia"/>
          <w:sz w:val="28"/>
          <w:szCs w:val="30"/>
        </w:rPr>
        <w:t>文化部核定為「國家重要民俗活動」，</w:t>
      </w:r>
      <w:r w:rsidR="00A71BF8">
        <w:rPr>
          <w:rFonts w:ascii="標楷體" w:eastAsia="標楷體" w:hAnsi="標楷體" w:hint="eastAsia"/>
          <w:sz w:val="28"/>
          <w:szCs w:val="30"/>
        </w:rPr>
        <w:t>係平埔文化第一個獲得國家認定的民俗文化，</w:t>
      </w:r>
      <w:r w:rsidRPr="00A93EF1">
        <w:rPr>
          <w:rFonts w:ascii="標楷體" w:eastAsia="標楷體" w:hAnsi="標楷體" w:hint="eastAsia"/>
          <w:sz w:val="28"/>
          <w:szCs w:val="30"/>
        </w:rPr>
        <w:t>為本市西拉雅族各聚落傳統祭儀中，最受民眾及媒體關注</w:t>
      </w:r>
      <w:r w:rsidR="002F1F72">
        <w:rPr>
          <w:rFonts w:ascii="標楷體" w:eastAsia="標楷體" w:hAnsi="標楷體" w:hint="eastAsia"/>
          <w:sz w:val="28"/>
          <w:szCs w:val="30"/>
        </w:rPr>
        <w:t>，亦為</w:t>
      </w:r>
      <w:r w:rsidR="002F1F72" w:rsidRPr="007C172B">
        <w:rPr>
          <w:rFonts w:ascii="標楷體" w:eastAsia="標楷體" w:hAnsi="標楷體" w:hint="eastAsia"/>
          <w:sz w:val="28"/>
          <w:szCs w:val="30"/>
        </w:rPr>
        <w:t>學術界重要的</w:t>
      </w:r>
      <w:r w:rsidR="00EE635E">
        <w:rPr>
          <w:rFonts w:ascii="標楷體" w:eastAsia="標楷體" w:hAnsi="標楷體" w:hint="eastAsia"/>
          <w:sz w:val="28"/>
          <w:szCs w:val="30"/>
        </w:rPr>
        <w:t>研究</w:t>
      </w:r>
      <w:r w:rsidR="002F1F72" w:rsidRPr="007C172B">
        <w:rPr>
          <w:rFonts w:ascii="標楷體" w:eastAsia="標楷體" w:hAnsi="標楷體" w:hint="eastAsia"/>
          <w:sz w:val="28"/>
          <w:szCs w:val="30"/>
        </w:rPr>
        <w:t>對象</w:t>
      </w:r>
      <w:bookmarkEnd w:id="1"/>
      <w:r w:rsidR="00A71BF8">
        <w:rPr>
          <w:rFonts w:ascii="標楷體" w:eastAsia="標楷體" w:hAnsi="標楷體" w:hint="eastAsia"/>
          <w:sz w:val="28"/>
          <w:szCs w:val="30"/>
        </w:rPr>
        <w:t>。</w:t>
      </w:r>
      <w:r w:rsidRPr="00A93EF1">
        <w:rPr>
          <w:rFonts w:ascii="標楷體" w:eastAsia="標楷體" w:hAnsi="標楷體" w:hint="eastAsia"/>
          <w:sz w:val="28"/>
          <w:szCs w:val="30"/>
        </w:rPr>
        <w:t>該活動主辦單位</w:t>
      </w:r>
      <w:bookmarkStart w:id="2" w:name="_Hlk53489243"/>
      <w:proofErr w:type="gramStart"/>
      <w:r w:rsidRPr="00A93EF1"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 w:rsidRPr="00A93EF1">
        <w:rPr>
          <w:rFonts w:ascii="標楷體" w:eastAsia="標楷體" w:hAnsi="標楷體" w:hint="eastAsia"/>
          <w:sz w:val="28"/>
          <w:szCs w:val="30"/>
        </w:rPr>
        <w:t>南市西拉雅族部落發展促進會</w:t>
      </w:r>
      <w:bookmarkEnd w:id="2"/>
      <w:r w:rsidRPr="00A93EF1">
        <w:rPr>
          <w:rFonts w:ascii="標楷體" w:eastAsia="標楷體" w:hAnsi="標楷體" w:hint="eastAsia"/>
          <w:sz w:val="28"/>
          <w:szCs w:val="30"/>
        </w:rPr>
        <w:t>為增加</w:t>
      </w:r>
      <w:bookmarkStart w:id="3" w:name="_Hlk53489262"/>
      <w:r w:rsidRPr="00A93EF1">
        <w:rPr>
          <w:rFonts w:ascii="標楷體" w:eastAsia="標楷體" w:hAnsi="標楷體" w:hint="eastAsia"/>
          <w:sz w:val="28"/>
          <w:szCs w:val="30"/>
        </w:rPr>
        <w:t>活動豐富度，促</w:t>
      </w:r>
      <w:r w:rsidRPr="009A054C">
        <w:rPr>
          <w:rFonts w:ascii="標楷體" w:eastAsia="標楷體" w:hAnsi="標楷體" w:hint="eastAsia"/>
          <w:sz w:val="28"/>
          <w:szCs w:val="30"/>
        </w:rPr>
        <w:t>進西拉雅族與原住民族文化交流，於</w:t>
      </w:r>
      <w:proofErr w:type="gramStart"/>
      <w:r w:rsidRPr="009A054C">
        <w:rPr>
          <w:rFonts w:ascii="標楷體" w:eastAsia="標楷體" w:hAnsi="標楷體" w:hint="eastAsia"/>
          <w:sz w:val="28"/>
          <w:szCs w:val="30"/>
        </w:rPr>
        <w:t>夜祭前</w:t>
      </w:r>
      <w:r w:rsidR="00525DB1" w:rsidRPr="009A054C">
        <w:rPr>
          <w:rFonts w:ascii="標楷體" w:eastAsia="標楷體" w:hAnsi="標楷體" w:hint="eastAsia"/>
          <w:sz w:val="28"/>
          <w:szCs w:val="30"/>
        </w:rPr>
        <w:t>安排</w:t>
      </w:r>
      <w:proofErr w:type="gramEnd"/>
      <w:r w:rsidRPr="009A054C">
        <w:rPr>
          <w:rFonts w:ascii="標楷體" w:eastAsia="標楷體" w:hAnsi="標楷體" w:hint="eastAsia"/>
          <w:sz w:val="28"/>
          <w:szCs w:val="30"/>
        </w:rPr>
        <w:t>晚會活動，</w:t>
      </w:r>
      <w:r w:rsidR="009958DB" w:rsidRPr="009A054C">
        <w:rPr>
          <w:rFonts w:ascii="標楷體" w:eastAsia="標楷體" w:hAnsi="標楷體" w:hint="eastAsia"/>
          <w:sz w:val="28"/>
          <w:szCs w:val="30"/>
        </w:rPr>
        <w:t>由吉</w:t>
      </w:r>
      <w:proofErr w:type="gramStart"/>
      <w:r w:rsidR="009958DB" w:rsidRPr="009A054C">
        <w:rPr>
          <w:rFonts w:ascii="標楷體" w:eastAsia="標楷體" w:hAnsi="標楷體" w:hint="eastAsia"/>
          <w:sz w:val="28"/>
          <w:szCs w:val="30"/>
        </w:rPr>
        <w:t>貝耍孩童牽曲</w:t>
      </w:r>
      <w:proofErr w:type="gramEnd"/>
      <w:r w:rsidR="009958DB" w:rsidRPr="009A054C">
        <w:rPr>
          <w:rFonts w:ascii="標楷體" w:eastAsia="標楷體" w:hAnsi="標楷體" w:hint="eastAsia"/>
          <w:sz w:val="28"/>
          <w:szCs w:val="30"/>
        </w:rPr>
        <w:t>及古謠傳唱拉開序幕，串聯</w:t>
      </w:r>
      <w:proofErr w:type="gramStart"/>
      <w:r w:rsidRPr="009A054C">
        <w:rPr>
          <w:rFonts w:ascii="標楷體" w:eastAsia="標楷體" w:hAnsi="標楷體" w:hint="eastAsia"/>
          <w:sz w:val="28"/>
          <w:szCs w:val="30"/>
        </w:rPr>
        <w:t>屏東</w:t>
      </w:r>
      <w:r w:rsidRPr="00A93EF1">
        <w:rPr>
          <w:rFonts w:ascii="標楷體" w:eastAsia="標楷體" w:hAnsi="標楷體" w:hint="eastAsia"/>
          <w:sz w:val="28"/>
          <w:szCs w:val="30"/>
        </w:rPr>
        <w:t>佳興部落</w:t>
      </w:r>
      <w:proofErr w:type="gramEnd"/>
      <w:r w:rsidRPr="00A93EF1">
        <w:rPr>
          <w:rFonts w:ascii="標楷體" w:eastAsia="標楷體" w:hAnsi="標楷體" w:hint="eastAsia"/>
          <w:sz w:val="28"/>
          <w:szCs w:val="30"/>
        </w:rPr>
        <w:t>、</w:t>
      </w:r>
      <w:proofErr w:type="gramStart"/>
      <w:r w:rsidRPr="00A93EF1">
        <w:rPr>
          <w:rFonts w:ascii="標楷體" w:eastAsia="標楷體" w:hAnsi="標楷體" w:hint="eastAsia"/>
          <w:sz w:val="28"/>
          <w:szCs w:val="30"/>
        </w:rPr>
        <w:t>喜裂克</w:t>
      </w:r>
      <w:proofErr w:type="gramEnd"/>
      <w:r w:rsidRPr="00A93EF1">
        <w:rPr>
          <w:rFonts w:ascii="標楷體" w:eastAsia="標楷體" w:hAnsi="標楷體" w:hint="eastAsia"/>
          <w:sz w:val="28"/>
          <w:szCs w:val="30"/>
        </w:rPr>
        <w:t>文化藝術團、阿仍</w:t>
      </w:r>
      <w:proofErr w:type="gramStart"/>
      <w:r w:rsidRPr="00A93EF1">
        <w:rPr>
          <w:rFonts w:ascii="標楷體" w:eastAsia="標楷體" w:hAnsi="標楷體" w:hint="eastAsia"/>
          <w:sz w:val="28"/>
          <w:szCs w:val="30"/>
        </w:rPr>
        <w:t>仍</w:t>
      </w:r>
      <w:proofErr w:type="gramEnd"/>
      <w:r w:rsidRPr="00A93EF1">
        <w:rPr>
          <w:rFonts w:ascii="標楷體" w:eastAsia="標楷體" w:hAnsi="標楷體" w:hint="eastAsia"/>
          <w:sz w:val="28"/>
          <w:szCs w:val="30"/>
        </w:rPr>
        <w:t>（阿爆）、桑布伊、義守大學LIMA原住民文化社及</w:t>
      </w:r>
      <w:proofErr w:type="gramStart"/>
      <w:r w:rsidRPr="00A93EF1">
        <w:rPr>
          <w:rFonts w:ascii="標楷體" w:eastAsia="標楷體" w:hAnsi="標楷體" w:hint="eastAsia"/>
          <w:sz w:val="28"/>
          <w:szCs w:val="30"/>
        </w:rPr>
        <w:t>札哈木</w:t>
      </w:r>
      <w:proofErr w:type="gramEnd"/>
      <w:r w:rsidRPr="00A93EF1">
        <w:rPr>
          <w:rFonts w:ascii="標楷體" w:eastAsia="標楷體" w:hAnsi="標楷體" w:hint="eastAsia"/>
          <w:sz w:val="28"/>
          <w:szCs w:val="30"/>
        </w:rPr>
        <w:t>樂舞集等</w:t>
      </w:r>
      <w:r w:rsidR="004E5875" w:rsidRPr="00A93EF1">
        <w:rPr>
          <w:rFonts w:ascii="標楷體" w:eastAsia="標楷體" w:hAnsi="標楷體" w:hint="eastAsia"/>
          <w:sz w:val="28"/>
          <w:szCs w:val="30"/>
        </w:rPr>
        <w:t>多組原住民團體及藝人演出</w:t>
      </w:r>
      <w:r w:rsidRPr="00A93EF1">
        <w:rPr>
          <w:rFonts w:ascii="標楷體" w:eastAsia="標楷體" w:hAnsi="標楷體" w:hint="eastAsia"/>
          <w:sz w:val="28"/>
          <w:szCs w:val="30"/>
        </w:rPr>
        <w:t>，</w:t>
      </w:r>
      <w:r w:rsidR="00511184">
        <w:rPr>
          <w:rFonts w:ascii="標楷體" w:eastAsia="標楷體" w:hAnsi="標楷體" w:hint="eastAsia"/>
          <w:sz w:val="28"/>
          <w:szCs w:val="30"/>
        </w:rPr>
        <w:t>尤其</w:t>
      </w:r>
      <w:r w:rsidRPr="00A93EF1">
        <w:rPr>
          <w:rFonts w:ascii="標楷體" w:eastAsia="標楷體" w:hAnsi="標楷體" w:hint="eastAsia"/>
          <w:sz w:val="28"/>
          <w:szCs w:val="30"/>
        </w:rPr>
        <w:t>阿仍</w:t>
      </w:r>
      <w:proofErr w:type="gramStart"/>
      <w:r w:rsidRPr="00A93EF1">
        <w:rPr>
          <w:rFonts w:ascii="標楷體" w:eastAsia="標楷體" w:hAnsi="標楷體" w:hint="eastAsia"/>
          <w:sz w:val="28"/>
          <w:szCs w:val="30"/>
        </w:rPr>
        <w:t>仍</w:t>
      </w:r>
      <w:proofErr w:type="gramEnd"/>
      <w:r w:rsidRPr="00A93EF1">
        <w:rPr>
          <w:rFonts w:ascii="標楷體" w:eastAsia="標楷體" w:hAnsi="標楷體" w:hint="eastAsia"/>
          <w:sz w:val="28"/>
          <w:szCs w:val="30"/>
        </w:rPr>
        <w:t>為</w:t>
      </w:r>
      <w:r w:rsidR="002D4D50">
        <w:rPr>
          <w:rFonts w:ascii="標楷體" w:eastAsia="標楷體" w:hAnsi="標楷體"/>
          <w:sz w:val="28"/>
          <w:szCs w:val="30"/>
        </w:rPr>
        <w:t>93</w:t>
      </w:r>
      <w:r w:rsidRPr="00A93EF1">
        <w:rPr>
          <w:rFonts w:ascii="標楷體" w:eastAsia="標楷體" w:hAnsi="標楷體" w:hint="eastAsia"/>
          <w:sz w:val="28"/>
          <w:szCs w:val="30"/>
        </w:rPr>
        <w:t>年、</w:t>
      </w:r>
      <w:r w:rsidR="002D4D50">
        <w:rPr>
          <w:rFonts w:ascii="標楷體" w:eastAsia="標楷體" w:hAnsi="標楷體" w:hint="eastAsia"/>
          <w:sz w:val="28"/>
          <w:szCs w:val="30"/>
        </w:rPr>
        <w:t>106</w:t>
      </w:r>
      <w:r w:rsidRPr="00A93EF1">
        <w:rPr>
          <w:rFonts w:ascii="標楷體" w:eastAsia="標楷體" w:hAnsi="標楷體" w:hint="eastAsia"/>
          <w:sz w:val="28"/>
          <w:szCs w:val="30"/>
        </w:rPr>
        <w:t>年及</w:t>
      </w:r>
      <w:r w:rsidR="002D4D50">
        <w:rPr>
          <w:rFonts w:ascii="標楷體" w:eastAsia="標楷體" w:hAnsi="標楷體" w:hint="eastAsia"/>
          <w:sz w:val="28"/>
          <w:szCs w:val="30"/>
        </w:rPr>
        <w:t>109</w:t>
      </w:r>
      <w:r w:rsidRPr="00A93EF1">
        <w:rPr>
          <w:rFonts w:ascii="標楷體" w:eastAsia="標楷體" w:hAnsi="標楷體" w:hint="eastAsia"/>
          <w:sz w:val="28"/>
          <w:szCs w:val="30"/>
        </w:rPr>
        <w:t>年金曲獎得主，桑布伊則為</w:t>
      </w:r>
      <w:r w:rsidR="002D4D50">
        <w:rPr>
          <w:rFonts w:ascii="標楷體" w:eastAsia="標楷體" w:hAnsi="標楷體"/>
          <w:sz w:val="28"/>
          <w:szCs w:val="30"/>
        </w:rPr>
        <w:t>102</w:t>
      </w:r>
      <w:r w:rsidRPr="00A93EF1">
        <w:rPr>
          <w:rFonts w:ascii="標楷體" w:eastAsia="標楷體" w:hAnsi="標楷體" w:hint="eastAsia"/>
          <w:sz w:val="28"/>
          <w:szCs w:val="30"/>
        </w:rPr>
        <w:t>及</w:t>
      </w:r>
      <w:r w:rsidR="002D4D50">
        <w:rPr>
          <w:rFonts w:ascii="標楷體" w:eastAsia="標楷體" w:hAnsi="標楷體"/>
          <w:sz w:val="28"/>
          <w:szCs w:val="30"/>
        </w:rPr>
        <w:t>106</w:t>
      </w:r>
      <w:r w:rsidRPr="00A93EF1">
        <w:rPr>
          <w:rFonts w:ascii="標楷體" w:eastAsia="標楷體" w:hAnsi="標楷體" w:hint="eastAsia"/>
          <w:sz w:val="28"/>
          <w:szCs w:val="30"/>
        </w:rPr>
        <w:t>年金曲獎得主，</w:t>
      </w:r>
      <w:bookmarkStart w:id="4" w:name="_Hlk53491544"/>
      <w:r w:rsidRPr="00A93EF1">
        <w:rPr>
          <w:rFonts w:ascii="標楷體" w:eastAsia="標楷體" w:hAnsi="標楷體" w:hint="eastAsia"/>
          <w:sz w:val="28"/>
          <w:szCs w:val="30"/>
        </w:rPr>
        <w:t>對於推廣本市西拉雅傳統祭典文化</w:t>
      </w:r>
      <w:r w:rsidR="00EE635E">
        <w:rPr>
          <w:rFonts w:ascii="標楷體" w:eastAsia="標楷體" w:hAnsi="標楷體" w:hint="eastAsia"/>
          <w:sz w:val="28"/>
          <w:szCs w:val="30"/>
        </w:rPr>
        <w:t>及平埔原住民的認同</w:t>
      </w:r>
      <w:r w:rsidRPr="00A93EF1">
        <w:rPr>
          <w:rFonts w:ascii="標楷體" w:eastAsia="標楷體" w:hAnsi="標楷體" w:hint="eastAsia"/>
          <w:sz w:val="28"/>
          <w:szCs w:val="30"/>
        </w:rPr>
        <w:t>有正面效益。</w:t>
      </w:r>
      <w:bookmarkEnd w:id="3"/>
      <w:bookmarkEnd w:id="4"/>
    </w:p>
    <w:p w:rsidR="000522D1" w:rsidRDefault="006773A4" w:rsidP="007E5AD1">
      <w:pPr>
        <w:overflowPunct w:val="0"/>
        <w:adjustRightInd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sz w:val="28"/>
          <w:szCs w:val="30"/>
        </w:rPr>
      </w:pPr>
      <w:r w:rsidRPr="006773A4">
        <w:drawing>
          <wp:anchor distT="0" distB="0" distL="114300" distR="114300" simplePos="0" relativeHeight="251658240" behindDoc="0" locked="0" layoutInCell="1" allowOverlap="1" wp14:anchorId="2547F090">
            <wp:simplePos x="0" y="0"/>
            <wp:positionH relativeFrom="margin">
              <wp:posOffset>4109085</wp:posOffset>
            </wp:positionH>
            <wp:positionV relativeFrom="margin">
              <wp:posOffset>7757160</wp:posOffset>
            </wp:positionV>
            <wp:extent cx="1082040" cy="1082040"/>
            <wp:effectExtent l="0" t="0" r="381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4E8">
        <w:rPr>
          <w:rFonts w:ascii="標楷體" w:eastAsia="標楷體" w:hAnsi="標楷體" w:hint="eastAsia"/>
          <w:sz w:val="28"/>
          <w:szCs w:val="30"/>
        </w:rPr>
        <w:t>市府</w:t>
      </w:r>
      <w:r w:rsidR="00215490">
        <w:rPr>
          <w:rFonts w:ascii="標楷體" w:eastAsia="標楷體" w:hAnsi="標楷體" w:hint="eastAsia"/>
          <w:sz w:val="28"/>
          <w:szCs w:val="30"/>
        </w:rPr>
        <w:t>民委會主委尤天鳴</w:t>
      </w:r>
      <w:r w:rsidR="00DD6475">
        <w:rPr>
          <w:rFonts w:ascii="標楷體" w:eastAsia="標楷體" w:hAnsi="標楷體" w:hint="eastAsia"/>
          <w:sz w:val="28"/>
          <w:szCs w:val="30"/>
        </w:rPr>
        <w:t>表示</w:t>
      </w:r>
      <w:r w:rsidR="005B54E8">
        <w:rPr>
          <w:rFonts w:ascii="標楷體" w:eastAsia="標楷體" w:hAnsi="標楷體" w:hint="eastAsia"/>
          <w:sz w:val="28"/>
          <w:szCs w:val="30"/>
        </w:rPr>
        <w:t>，</w:t>
      </w:r>
      <w:bookmarkStart w:id="5" w:name="_Hlk53488688"/>
      <w:r w:rsidR="005B54E8">
        <w:rPr>
          <w:rFonts w:ascii="標楷體" w:eastAsia="標楷體" w:hAnsi="標楷體" w:hint="eastAsia"/>
          <w:sz w:val="28"/>
          <w:szCs w:val="30"/>
        </w:rPr>
        <w:t>西拉雅族為</w:t>
      </w:r>
      <w:proofErr w:type="gramStart"/>
      <w:r w:rsidR="005B54E8"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 w:rsidR="005B54E8">
        <w:rPr>
          <w:rFonts w:ascii="標楷體" w:eastAsia="標楷體" w:hAnsi="標楷體" w:hint="eastAsia"/>
          <w:sz w:val="28"/>
          <w:szCs w:val="30"/>
        </w:rPr>
        <w:t>南市定原住民，</w:t>
      </w:r>
      <w:r w:rsidR="00DD6475">
        <w:rPr>
          <w:rFonts w:ascii="標楷體" w:eastAsia="標楷體" w:hAnsi="標楷體" w:hint="eastAsia"/>
          <w:sz w:val="28"/>
          <w:szCs w:val="30"/>
        </w:rPr>
        <w:t>西拉雅事務是市政府重要</w:t>
      </w:r>
      <w:r w:rsidR="006E6D5F">
        <w:rPr>
          <w:rFonts w:ascii="標楷體" w:eastAsia="標楷體" w:hAnsi="標楷體" w:hint="eastAsia"/>
          <w:sz w:val="28"/>
          <w:szCs w:val="30"/>
        </w:rPr>
        <w:t>施政</w:t>
      </w:r>
      <w:r w:rsidR="00DD6475">
        <w:rPr>
          <w:rFonts w:ascii="標楷體" w:eastAsia="標楷體" w:hAnsi="標楷體" w:hint="eastAsia"/>
          <w:sz w:val="28"/>
          <w:szCs w:val="30"/>
        </w:rPr>
        <w:t>項目，</w:t>
      </w:r>
      <w:bookmarkStart w:id="6" w:name="_Hlk20494650"/>
      <w:r w:rsidR="008B0ED2">
        <w:rPr>
          <w:rFonts w:ascii="標楷體" w:eastAsia="標楷體" w:hAnsi="標楷體" w:hint="eastAsia"/>
          <w:sz w:val="28"/>
          <w:szCs w:val="30"/>
        </w:rPr>
        <w:t>先</w:t>
      </w:r>
      <w:r w:rsidR="00DD6475" w:rsidRPr="00065E16">
        <w:rPr>
          <w:rFonts w:ascii="標楷體" w:eastAsia="標楷體" w:hAnsi="標楷體" w:hint="eastAsia"/>
          <w:sz w:val="28"/>
          <w:szCs w:val="30"/>
        </w:rPr>
        <w:t>代表</w:t>
      </w:r>
      <w:proofErr w:type="gramStart"/>
      <w:r w:rsidR="00DD6475" w:rsidRPr="00065E16"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 w:rsidR="00DD6475" w:rsidRPr="00065E16">
        <w:rPr>
          <w:rFonts w:ascii="標楷體" w:eastAsia="標楷體" w:hAnsi="標楷體" w:hint="eastAsia"/>
          <w:sz w:val="28"/>
          <w:szCs w:val="30"/>
        </w:rPr>
        <w:t>南市向積極投入</w:t>
      </w:r>
      <w:bookmarkStart w:id="7" w:name="_Hlk20494494"/>
      <w:r w:rsidR="00DD6475" w:rsidRPr="00065E16">
        <w:rPr>
          <w:rFonts w:ascii="標楷體" w:eastAsia="標楷體" w:hAnsi="標楷體" w:hint="eastAsia"/>
          <w:sz w:val="28"/>
          <w:szCs w:val="30"/>
        </w:rPr>
        <w:t>西拉雅</w:t>
      </w:r>
      <w:proofErr w:type="gramStart"/>
      <w:r w:rsidR="00DD6475" w:rsidRPr="00065E16">
        <w:rPr>
          <w:rFonts w:ascii="標楷體" w:eastAsia="標楷體" w:hAnsi="標楷體" w:hint="eastAsia"/>
          <w:sz w:val="28"/>
          <w:szCs w:val="30"/>
        </w:rPr>
        <w:t>文化復振</w:t>
      </w:r>
      <w:bookmarkEnd w:id="7"/>
      <w:r w:rsidR="00DD6475" w:rsidRPr="00065E16">
        <w:rPr>
          <w:rFonts w:ascii="標楷體" w:eastAsia="標楷體" w:hAnsi="標楷體" w:hint="eastAsia"/>
          <w:sz w:val="28"/>
          <w:szCs w:val="30"/>
        </w:rPr>
        <w:t>的</w:t>
      </w:r>
      <w:proofErr w:type="gramEnd"/>
      <w:r w:rsidR="00DD6475" w:rsidRPr="00065E16">
        <w:rPr>
          <w:rFonts w:ascii="標楷體" w:eastAsia="標楷體" w:hAnsi="標楷體" w:hint="eastAsia"/>
          <w:sz w:val="28"/>
          <w:szCs w:val="30"/>
        </w:rPr>
        <w:t>族親、</w:t>
      </w:r>
      <w:r w:rsidR="00DD6475">
        <w:rPr>
          <w:rFonts w:ascii="標楷體" w:eastAsia="標楷體" w:hAnsi="標楷體" w:hint="eastAsia"/>
          <w:sz w:val="28"/>
          <w:szCs w:val="30"/>
        </w:rPr>
        <w:t>社區團體</w:t>
      </w:r>
      <w:r w:rsidR="00DD6475" w:rsidRPr="00065E16">
        <w:rPr>
          <w:rFonts w:ascii="標楷體" w:eastAsia="標楷體" w:hAnsi="標楷體" w:hint="eastAsia"/>
          <w:sz w:val="28"/>
          <w:szCs w:val="30"/>
        </w:rPr>
        <w:t>及地方文史工作者，致上最高的敬意與感謝。</w:t>
      </w:r>
      <w:bookmarkEnd w:id="6"/>
      <w:proofErr w:type="gramStart"/>
      <w:r w:rsidR="007E5AD1" w:rsidRPr="00A6778A">
        <w:rPr>
          <w:rFonts w:ascii="標楷體" w:eastAsia="標楷體" w:hAnsi="標楷體" w:hint="eastAsia"/>
          <w:sz w:val="28"/>
          <w:szCs w:val="30"/>
        </w:rPr>
        <w:t>吉貝耍聚落</w:t>
      </w:r>
      <w:proofErr w:type="gramEnd"/>
      <w:r w:rsidR="007E5AD1" w:rsidRPr="00A6778A">
        <w:rPr>
          <w:rFonts w:ascii="標楷體" w:eastAsia="標楷體" w:hAnsi="標楷體" w:hint="eastAsia"/>
          <w:sz w:val="28"/>
          <w:szCs w:val="30"/>
        </w:rPr>
        <w:t>保有完整西拉雅信仰文化</w:t>
      </w:r>
      <w:r w:rsidR="003D75DB">
        <w:rPr>
          <w:rFonts w:ascii="標楷體" w:eastAsia="標楷體" w:hAnsi="標楷體" w:hint="eastAsia"/>
          <w:sz w:val="28"/>
          <w:szCs w:val="30"/>
        </w:rPr>
        <w:t>，</w:t>
      </w:r>
      <w:r w:rsidR="007E5AD1" w:rsidRPr="00A6778A">
        <w:rPr>
          <w:rFonts w:ascii="標楷體" w:eastAsia="標楷體" w:hAnsi="標楷體" w:hint="eastAsia"/>
          <w:sz w:val="28"/>
          <w:szCs w:val="30"/>
        </w:rPr>
        <w:t>吉</w:t>
      </w:r>
      <w:proofErr w:type="gramStart"/>
      <w:r w:rsidR="007E5AD1" w:rsidRPr="00A6778A">
        <w:rPr>
          <w:rFonts w:ascii="標楷體" w:eastAsia="標楷體" w:hAnsi="標楷體" w:hint="eastAsia"/>
          <w:sz w:val="28"/>
          <w:szCs w:val="30"/>
        </w:rPr>
        <w:t>貝耍夜</w:t>
      </w:r>
      <w:proofErr w:type="gramEnd"/>
      <w:r w:rsidR="007E5AD1" w:rsidRPr="00A6778A">
        <w:rPr>
          <w:rFonts w:ascii="標楷體" w:eastAsia="標楷體" w:hAnsi="標楷體" w:hint="eastAsia"/>
          <w:sz w:val="28"/>
          <w:szCs w:val="30"/>
        </w:rPr>
        <w:t>祭</w:t>
      </w:r>
      <w:r w:rsidR="009A3B99">
        <w:rPr>
          <w:rFonts w:ascii="標楷體" w:eastAsia="標楷體" w:hAnsi="標楷體" w:hint="eastAsia"/>
          <w:sz w:val="28"/>
          <w:szCs w:val="30"/>
        </w:rPr>
        <w:t>更是</w:t>
      </w:r>
      <w:r w:rsidR="00EE635E">
        <w:rPr>
          <w:rFonts w:ascii="標楷體" w:eastAsia="標楷體" w:hAnsi="標楷體" w:hint="eastAsia"/>
          <w:sz w:val="28"/>
          <w:szCs w:val="30"/>
        </w:rPr>
        <w:t>平埔</w:t>
      </w:r>
      <w:r w:rsidR="009A3B99">
        <w:rPr>
          <w:rFonts w:ascii="標楷體" w:eastAsia="標楷體" w:hAnsi="標楷體" w:hint="eastAsia"/>
          <w:sz w:val="28"/>
          <w:szCs w:val="30"/>
        </w:rPr>
        <w:t>盛事，</w:t>
      </w:r>
      <w:r w:rsidR="007E5AD1" w:rsidRPr="00A6778A">
        <w:rPr>
          <w:rFonts w:ascii="標楷體" w:eastAsia="標楷體" w:hAnsi="標楷體" w:hint="eastAsia"/>
          <w:sz w:val="28"/>
          <w:szCs w:val="30"/>
        </w:rPr>
        <w:t>旅居在外的</w:t>
      </w:r>
      <w:proofErr w:type="gramStart"/>
      <w:r w:rsidR="007E5AD1" w:rsidRPr="00A6778A">
        <w:rPr>
          <w:rFonts w:ascii="標楷體" w:eastAsia="標楷體" w:hAnsi="標楷體" w:hint="eastAsia"/>
          <w:sz w:val="28"/>
          <w:szCs w:val="30"/>
        </w:rPr>
        <w:t>族親必返鄉</w:t>
      </w:r>
      <w:proofErr w:type="gramEnd"/>
      <w:r w:rsidR="007E5AD1" w:rsidRPr="00A6778A">
        <w:rPr>
          <w:rFonts w:ascii="標楷體" w:eastAsia="標楷體" w:hAnsi="標楷體" w:hint="eastAsia"/>
          <w:sz w:val="28"/>
          <w:szCs w:val="30"/>
        </w:rPr>
        <w:t>祭拜</w:t>
      </w:r>
      <w:proofErr w:type="gramStart"/>
      <w:r w:rsidR="007E5AD1" w:rsidRPr="00A6778A">
        <w:rPr>
          <w:rFonts w:ascii="標楷體" w:eastAsia="標楷體" w:hAnsi="標楷體" w:hint="eastAsia"/>
          <w:sz w:val="28"/>
          <w:szCs w:val="30"/>
        </w:rPr>
        <w:t>阿立母</w:t>
      </w:r>
      <w:proofErr w:type="gramEnd"/>
      <w:r w:rsidR="003D75DB">
        <w:rPr>
          <w:rFonts w:ascii="標楷體" w:eastAsia="標楷體" w:hAnsi="標楷體" w:hint="eastAsia"/>
          <w:sz w:val="28"/>
          <w:szCs w:val="30"/>
        </w:rPr>
        <w:t>，</w:t>
      </w:r>
      <w:r w:rsidR="003D75DB" w:rsidRPr="003D75DB">
        <w:rPr>
          <w:rFonts w:ascii="標楷體" w:eastAsia="標楷體" w:hAnsi="標楷體" w:hint="eastAsia"/>
          <w:sz w:val="28"/>
          <w:szCs w:val="30"/>
        </w:rPr>
        <w:t>以「</w:t>
      </w:r>
      <w:proofErr w:type="gramStart"/>
      <w:r w:rsidR="003D75DB" w:rsidRPr="003D75DB">
        <w:rPr>
          <w:rFonts w:ascii="標楷體" w:eastAsia="標楷體" w:hAnsi="標楷體" w:hint="eastAsia"/>
          <w:sz w:val="28"/>
          <w:szCs w:val="30"/>
        </w:rPr>
        <w:t>拜豬還願</w:t>
      </w:r>
      <w:proofErr w:type="gramEnd"/>
      <w:r w:rsidR="003D75DB" w:rsidRPr="003D75DB">
        <w:rPr>
          <w:rFonts w:ascii="標楷體" w:eastAsia="標楷體" w:hAnsi="標楷體" w:hint="eastAsia"/>
          <w:sz w:val="28"/>
          <w:szCs w:val="30"/>
        </w:rPr>
        <w:t>」及「</w:t>
      </w:r>
      <w:proofErr w:type="gramStart"/>
      <w:r w:rsidR="003D75DB" w:rsidRPr="003D75DB">
        <w:rPr>
          <w:rFonts w:ascii="標楷體" w:eastAsia="標楷體" w:hAnsi="標楷體" w:hint="eastAsia"/>
          <w:sz w:val="28"/>
          <w:szCs w:val="30"/>
        </w:rPr>
        <w:t>牽曲敬</w:t>
      </w:r>
      <w:proofErr w:type="gramEnd"/>
      <w:r w:rsidR="003D75DB" w:rsidRPr="003D75DB">
        <w:rPr>
          <w:rFonts w:ascii="標楷體" w:eastAsia="標楷體" w:hAnsi="標楷體" w:hint="eastAsia"/>
          <w:sz w:val="28"/>
          <w:szCs w:val="30"/>
        </w:rPr>
        <w:t>神」為主軸，</w:t>
      </w:r>
      <w:proofErr w:type="gramStart"/>
      <w:r w:rsidR="007E5AD1" w:rsidRPr="00A6778A">
        <w:rPr>
          <w:rFonts w:ascii="標楷體" w:eastAsia="標楷體" w:hAnsi="標楷體" w:hint="eastAsia"/>
          <w:sz w:val="28"/>
          <w:szCs w:val="30"/>
        </w:rPr>
        <w:t>而孝海</w:t>
      </w:r>
      <w:proofErr w:type="gramEnd"/>
      <w:r w:rsidR="007E5AD1" w:rsidRPr="00A6778A">
        <w:rPr>
          <w:rFonts w:ascii="標楷體" w:eastAsia="標楷體" w:hAnsi="標楷體" w:hint="eastAsia"/>
          <w:sz w:val="28"/>
          <w:szCs w:val="30"/>
        </w:rPr>
        <w:t>祭</w:t>
      </w:r>
      <w:r w:rsidR="007E5AD1">
        <w:rPr>
          <w:rFonts w:ascii="標楷體" w:eastAsia="標楷體" w:hAnsi="標楷體" w:hint="eastAsia"/>
          <w:sz w:val="28"/>
          <w:szCs w:val="30"/>
        </w:rPr>
        <w:t>則為</w:t>
      </w:r>
      <w:r w:rsidR="00A842A2">
        <w:rPr>
          <w:rFonts w:ascii="標楷體" w:eastAsia="標楷體" w:hAnsi="標楷體" w:hint="eastAsia"/>
          <w:sz w:val="28"/>
          <w:szCs w:val="30"/>
        </w:rPr>
        <w:t>該聚落獨有</w:t>
      </w:r>
      <w:r w:rsidR="007E5AD1" w:rsidRPr="007C172B">
        <w:rPr>
          <w:rFonts w:ascii="標楷體" w:eastAsia="標楷體" w:hAnsi="標楷體"/>
          <w:sz w:val="28"/>
          <w:szCs w:val="30"/>
        </w:rPr>
        <w:t>緬懷祖先</w:t>
      </w:r>
      <w:r w:rsidR="00A842A2">
        <w:rPr>
          <w:rFonts w:ascii="標楷體" w:eastAsia="標楷體" w:hAnsi="標楷體" w:hint="eastAsia"/>
          <w:sz w:val="28"/>
          <w:szCs w:val="30"/>
        </w:rPr>
        <w:t>的</w:t>
      </w:r>
      <w:r w:rsidR="007E5AD1" w:rsidRPr="007C172B">
        <w:rPr>
          <w:rFonts w:ascii="標楷體" w:eastAsia="標楷體" w:hAnsi="標楷體"/>
          <w:sz w:val="28"/>
          <w:szCs w:val="30"/>
        </w:rPr>
        <w:t>特</w:t>
      </w:r>
      <w:r w:rsidR="00A842A2">
        <w:rPr>
          <w:rFonts w:ascii="標楷體" w:eastAsia="標楷體" w:hAnsi="標楷體" w:hint="eastAsia"/>
          <w:sz w:val="28"/>
          <w:szCs w:val="30"/>
        </w:rPr>
        <w:t>別</w:t>
      </w:r>
      <w:r w:rsidR="007E5AD1" w:rsidRPr="007C172B">
        <w:rPr>
          <w:rFonts w:ascii="標楷體" w:eastAsia="標楷體" w:hAnsi="標楷體"/>
          <w:sz w:val="28"/>
          <w:szCs w:val="30"/>
        </w:rPr>
        <w:t>祭典</w:t>
      </w:r>
      <w:r w:rsidR="007E5AD1" w:rsidRPr="007C172B">
        <w:rPr>
          <w:rFonts w:ascii="標楷體" w:eastAsia="標楷體" w:hAnsi="標楷體" w:hint="eastAsia"/>
          <w:sz w:val="28"/>
          <w:szCs w:val="30"/>
        </w:rPr>
        <w:t>，</w:t>
      </w:r>
      <w:r w:rsidR="007E5AD1" w:rsidRPr="00A6778A">
        <w:rPr>
          <w:rFonts w:ascii="標楷體" w:eastAsia="標楷體" w:hAnsi="標楷體" w:hint="eastAsia"/>
          <w:sz w:val="28"/>
          <w:szCs w:val="30"/>
        </w:rPr>
        <w:t>深具獨特</w:t>
      </w:r>
      <w:r w:rsidR="00A842A2">
        <w:rPr>
          <w:rFonts w:ascii="標楷體" w:eastAsia="標楷體" w:hAnsi="標楷體" w:hint="eastAsia"/>
          <w:sz w:val="28"/>
          <w:szCs w:val="30"/>
        </w:rPr>
        <w:t>文化</w:t>
      </w:r>
      <w:r w:rsidR="007E5AD1">
        <w:rPr>
          <w:rFonts w:ascii="標楷體" w:eastAsia="標楷體" w:hAnsi="標楷體" w:hint="eastAsia"/>
          <w:sz w:val="28"/>
          <w:szCs w:val="30"/>
        </w:rPr>
        <w:t>特色</w:t>
      </w:r>
      <w:r w:rsidR="007D4B44">
        <w:rPr>
          <w:rFonts w:ascii="標楷體" w:eastAsia="標楷體" w:hAnsi="標楷體" w:hint="eastAsia"/>
          <w:sz w:val="28"/>
          <w:szCs w:val="30"/>
        </w:rPr>
        <w:t>，歡迎民眾共襄盛舉</w:t>
      </w:r>
      <w:r w:rsidR="00E80B83">
        <w:rPr>
          <w:rFonts w:ascii="標楷體" w:eastAsia="標楷體" w:hAnsi="標楷體" w:hint="eastAsia"/>
          <w:sz w:val="28"/>
          <w:szCs w:val="30"/>
        </w:rPr>
        <w:t>，親身感受西拉雅文化</w:t>
      </w:r>
      <w:bookmarkEnd w:id="5"/>
      <w:r w:rsidR="007E5AD1" w:rsidRPr="00A6778A">
        <w:rPr>
          <w:rFonts w:ascii="標楷體" w:eastAsia="標楷體" w:hAnsi="標楷體" w:hint="eastAsia"/>
          <w:sz w:val="28"/>
          <w:szCs w:val="30"/>
        </w:rPr>
        <w:t>。</w:t>
      </w:r>
    </w:p>
    <w:p w:rsidR="006773A4" w:rsidRDefault="00F00B34" w:rsidP="006773A4">
      <w:pPr>
        <w:overflowPunct w:val="0"/>
        <w:adjustRightInd w:val="0"/>
        <w:snapToGrid w:val="0"/>
        <w:spacing w:line="360" w:lineRule="auto"/>
        <w:ind w:firstLineChars="200" w:firstLine="560"/>
        <w:jc w:val="right"/>
        <w:rPr>
          <w:rFonts w:ascii="標楷體" w:eastAsia="標楷體" w:hAnsi="標楷體" w:hint="eastAsia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新聞稿</w:t>
      </w:r>
      <w:r w:rsidR="006773A4" w:rsidRPr="00F00B34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電子</w:t>
      </w:r>
      <w:proofErr w:type="gramStart"/>
      <w:r w:rsidR="006773A4" w:rsidRPr="00F00B34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檔</w:t>
      </w:r>
      <w:proofErr w:type="gramEnd"/>
      <w:r w:rsidR="006773A4" w:rsidRPr="00F00B34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下載點</w:t>
      </w:r>
      <w:r w:rsidR="006773A4" w:rsidRPr="00F00B34">
        <w:rPr>
          <w:rFonts w:ascii="標楷體" w:eastAsia="標楷體" w:hAnsi="標楷體"/>
          <w:sz w:val="28"/>
          <w:szCs w:val="30"/>
          <w:bdr w:val="single" w:sz="4" w:space="0" w:color="auto"/>
        </w:rPr>
        <w:sym w:font="Wingdings" w:char="F0E0"/>
      </w:r>
      <w:bookmarkStart w:id="8" w:name="_GoBack"/>
      <w:bookmarkEnd w:id="8"/>
    </w:p>
    <w:p w:rsidR="000522D1" w:rsidRDefault="000522D1">
      <w:pPr>
        <w:widowControl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/>
          <w:sz w:val="28"/>
          <w:szCs w:val="30"/>
        </w:rPr>
        <w:br w:type="page"/>
      </w:r>
    </w:p>
    <w:p w:rsidR="00BE2CA2" w:rsidRDefault="00A842A2" w:rsidP="00BE2CA2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lastRenderedPageBreak/>
        <w:t>吉</w:t>
      </w:r>
      <w:proofErr w:type="gramStart"/>
      <w:r>
        <w:rPr>
          <w:rFonts w:ascii="標楷體" w:eastAsia="標楷體" w:hAnsi="標楷體" w:hint="eastAsia"/>
          <w:sz w:val="28"/>
          <w:szCs w:val="20"/>
        </w:rPr>
        <w:t>貝耍夜</w:t>
      </w:r>
      <w:proofErr w:type="gramEnd"/>
      <w:r>
        <w:rPr>
          <w:rFonts w:ascii="標楷體" w:eastAsia="標楷體" w:hAnsi="標楷體" w:hint="eastAsia"/>
          <w:sz w:val="28"/>
          <w:szCs w:val="20"/>
        </w:rPr>
        <w:t>祭</w:t>
      </w:r>
      <w:r w:rsidR="00BE2CA2">
        <w:rPr>
          <w:rFonts w:ascii="標楷體" w:eastAsia="標楷體" w:hAnsi="標楷體" w:hint="eastAsia"/>
          <w:sz w:val="28"/>
          <w:szCs w:val="20"/>
        </w:rPr>
        <w:t>活動</w:t>
      </w:r>
      <w:r w:rsidR="00BE2CA2" w:rsidRPr="00C65417">
        <w:rPr>
          <w:rFonts w:ascii="標楷體" w:eastAsia="標楷體" w:hAnsi="標楷體" w:hint="eastAsia"/>
          <w:sz w:val="28"/>
          <w:szCs w:val="20"/>
        </w:rPr>
        <w:t>流程</w:t>
      </w:r>
      <w:r w:rsidR="00BE2CA2">
        <w:rPr>
          <w:rFonts w:ascii="標楷體" w:eastAsia="標楷體" w:hAnsi="標楷體" w:hint="eastAsia"/>
          <w:sz w:val="28"/>
          <w:szCs w:val="20"/>
        </w:rPr>
        <w:t>表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846"/>
        <w:gridCol w:w="1843"/>
        <w:gridCol w:w="5953"/>
      </w:tblGrid>
      <w:tr w:rsidR="006A72FA" w:rsidRPr="00F11D96" w:rsidTr="004D3D73">
        <w:tc>
          <w:tcPr>
            <w:tcW w:w="8642" w:type="dxa"/>
            <w:gridSpan w:val="3"/>
            <w:shd w:val="clear" w:color="auto" w:fill="F2F2F2" w:themeFill="background1" w:themeFillShade="F2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10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月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20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日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二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</w:tr>
      <w:tr w:rsidR="006A72FA" w:rsidRPr="00F11D96" w:rsidTr="000B08EF">
        <w:tc>
          <w:tcPr>
            <w:tcW w:w="846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14:00~17:00</w:t>
            </w:r>
          </w:p>
        </w:tc>
        <w:tc>
          <w:tcPr>
            <w:tcW w:w="5953" w:type="dxa"/>
            <w:vAlign w:val="center"/>
          </w:tcPr>
          <w:p w:rsidR="006A72FA" w:rsidRPr="00F11D96" w:rsidRDefault="006A72FA" w:rsidP="000B08EF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部落導</w:t>
            </w:r>
            <w:proofErr w:type="gramStart"/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覽</w:t>
            </w:r>
            <w:proofErr w:type="gramEnd"/>
          </w:p>
        </w:tc>
      </w:tr>
      <w:tr w:rsidR="006A72FA" w:rsidRPr="00F11D96" w:rsidTr="000B08EF">
        <w:trPr>
          <w:trHeight w:val="239"/>
        </w:trPr>
        <w:tc>
          <w:tcPr>
            <w:tcW w:w="846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晚會表演</w:t>
            </w: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8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30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~22:00</w:t>
            </w:r>
          </w:p>
        </w:tc>
        <w:tc>
          <w:tcPr>
            <w:tcW w:w="5953" w:type="dxa"/>
            <w:vAlign w:val="center"/>
          </w:tcPr>
          <w:p w:rsidR="006A72FA" w:rsidRPr="00A93EF1" w:rsidRDefault="006A72FA" w:rsidP="000B08EF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原住民族歌舞交流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、來賓致詞</w:t>
            </w:r>
          </w:p>
        </w:tc>
      </w:tr>
      <w:tr w:rsidR="006A72FA" w:rsidRPr="00F11D96" w:rsidTr="000B08EF">
        <w:tc>
          <w:tcPr>
            <w:tcW w:w="846" w:type="dxa"/>
            <w:vMerge w:val="restart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夜祭儀式</w:t>
            </w: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22:00~22:30</w:t>
            </w:r>
          </w:p>
        </w:tc>
        <w:tc>
          <w:tcPr>
            <w:tcW w:w="5953" w:type="dxa"/>
            <w:vAlign w:val="center"/>
          </w:tcPr>
          <w:p w:rsidR="006A72FA" w:rsidRPr="00F11D96" w:rsidRDefault="006A72FA" w:rsidP="000B08EF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夜祭準備</w:t>
            </w:r>
          </w:p>
        </w:tc>
      </w:tr>
      <w:tr w:rsidR="006A72FA" w:rsidRPr="00F11D96" w:rsidTr="000B08EF">
        <w:tc>
          <w:tcPr>
            <w:tcW w:w="846" w:type="dxa"/>
            <w:vMerge/>
          </w:tcPr>
          <w:p w:rsidR="006A72FA" w:rsidRPr="00F11D96" w:rsidRDefault="006A72FA" w:rsidP="004D3D73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22:30~23:00</w:t>
            </w:r>
          </w:p>
        </w:tc>
        <w:tc>
          <w:tcPr>
            <w:tcW w:w="5953" w:type="dxa"/>
            <w:vAlign w:val="center"/>
          </w:tcPr>
          <w:p w:rsidR="006A72FA" w:rsidRPr="00F11D96" w:rsidRDefault="006A72FA" w:rsidP="000B08EF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來賓致詞</w:t>
            </w:r>
          </w:p>
        </w:tc>
      </w:tr>
      <w:tr w:rsidR="006A72FA" w:rsidRPr="00F11D96" w:rsidTr="000B08EF">
        <w:tc>
          <w:tcPr>
            <w:tcW w:w="846" w:type="dxa"/>
            <w:vMerge/>
          </w:tcPr>
          <w:p w:rsidR="006A72FA" w:rsidRPr="00F11D96" w:rsidRDefault="006A72FA" w:rsidP="004D3D73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23:00</w:t>
            </w:r>
          </w:p>
        </w:tc>
        <w:tc>
          <w:tcPr>
            <w:tcW w:w="5953" w:type="dxa"/>
            <w:vAlign w:val="center"/>
          </w:tcPr>
          <w:p w:rsidR="006A72FA" w:rsidRPr="00F11D96" w:rsidRDefault="006A72FA" w:rsidP="000B08EF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夜祭開始</w:t>
            </w:r>
          </w:p>
        </w:tc>
      </w:tr>
      <w:tr w:rsidR="006A72FA" w:rsidRPr="00F11D96" w:rsidTr="000B08EF">
        <w:tc>
          <w:tcPr>
            <w:tcW w:w="846" w:type="dxa"/>
            <w:vMerge/>
          </w:tcPr>
          <w:p w:rsidR="006A72FA" w:rsidRPr="00F11D96" w:rsidRDefault="006A72FA" w:rsidP="004D3D73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23:00~23:10</w:t>
            </w:r>
          </w:p>
        </w:tc>
        <w:tc>
          <w:tcPr>
            <w:tcW w:w="5953" w:type="dxa"/>
            <w:vAlign w:val="center"/>
          </w:tcPr>
          <w:p w:rsidR="006A72FA" w:rsidRPr="00F11D96" w:rsidRDefault="006A72FA" w:rsidP="000B08EF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族人三向</w:t>
            </w:r>
          </w:p>
        </w:tc>
      </w:tr>
      <w:tr w:rsidR="006A72FA" w:rsidRPr="00F11D96" w:rsidTr="000B08EF">
        <w:tc>
          <w:tcPr>
            <w:tcW w:w="846" w:type="dxa"/>
            <w:vMerge/>
          </w:tcPr>
          <w:p w:rsidR="006A72FA" w:rsidRPr="00F11D96" w:rsidRDefault="006A72FA" w:rsidP="004D3D73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23:10~23:20</w:t>
            </w:r>
          </w:p>
        </w:tc>
        <w:tc>
          <w:tcPr>
            <w:tcW w:w="5953" w:type="dxa"/>
            <w:vAlign w:val="center"/>
          </w:tcPr>
          <w:p w:rsidR="006A72FA" w:rsidRPr="00F11D96" w:rsidRDefault="006A72FA" w:rsidP="000B08EF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祭司請神開向</w:t>
            </w:r>
          </w:p>
        </w:tc>
      </w:tr>
      <w:tr w:rsidR="006A72FA" w:rsidRPr="00F11D96" w:rsidTr="000B08EF">
        <w:tc>
          <w:tcPr>
            <w:tcW w:w="846" w:type="dxa"/>
            <w:vMerge/>
          </w:tcPr>
          <w:p w:rsidR="006A72FA" w:rsidRPr="00F11D96" w:rsidRDefault="006A72FA" w:rsidP="004D3D73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23:20~23:25</w:t>
            </w:r>
          </w:p>
        </w:tc>
        <w:tc>
          <w:tcPr>
            <w:tcW w:w="5953" w:type="dxa"/>
            <w:vAlign w:val="center"/>
          </w:tcPr>
          <w:p w:rsidR="006A72FA" w:rsidRPr="00F11D96" w:rsidRDefault="006A72FA" w:rsidP="000B08E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11D96">
              <w:rPr>
                <w:rFonts w:eastAsia="標楷體"/>
                <w:sz w:val="28"/>
                <w:szCs w:val="28"/>
              </w:rPr>
              <w:t>還願拜豬敬酒</w:t>
            </w:r>
            <w:proofErr w:type="gramEnd"/>
          </w:p>
        </w:tc>
      </w:tr>
      <w:tr w:rsidR="006A72FA" w:rsidRPr="00F11D96" w:rsidTr="000B08EF">
        <w:tc>
          <w:tcPr>
            <w:tcW w:w="846" w:type="dxa"/>
            <w:vMerge/>
          </w:tcPr>
          <w:p w:rsidR="006A72FA" w:rsidRPr="00F11D96" w:rsidRDefault="006A72FA" w:rsidP="004D3D73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23:25~23:30</w:t>
            </w:r>
          </w:p>
        </w:tc>
        <w:tc>
          <w:tcPr>
            <w:tcW w:w="5953" w:type="dxa"/>
            <w:vAlign w:val="center"/>
          </w:tcPr>
          <w:p w:rsidR="006A72FA" w:rsidRPr="00F11D96" w:rsidRDefault="006A72FA" w:rsidP="000B08EF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祭司</w:t>
            </w:r>
            <w:proofErr w:type="gramStart"/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點豬覆布</w:t>
            </w:r>
            <w:proofErr w:type="gramEnd"/>
          </w:p>
        </w:tc>
      </w:tr>
      <w:tr w:rsidR="006A72FA" w:rsidRPr="00F11D96" w:rsidTr="000B08EF">
        <w:tc>
          <w:tcPr>
            <w:tcW w:w="846" w:type="dxa"/>
            <w:vMerge/>
          </w:tcPr>
          <w:p w:rsidR="006A72FA" w:rsidRPr="00F11D96" w:rsidRDefault="006A72FA" w:rsidP="004D3D73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23:30~1:00</w:t>
            </w:r>
          </w:p>
        </w:tc>
        <w:tc>
          <w:tcPr>
            <w:tcW w:w="5953" w:type="dxa"/>
            <w:vAlign w:val="center"/>
          </w:tcPr>
          <w:p w:rsidR="006A72FA" w:rsidRPr="00F11D96" w:rsidRDefault="006A72FA" w:rsidP="000B08EF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夜祭祭儀解說</w:t>
            </w:r>
          </w:p>
        </w:tc>
      </w:tr>
      <w:tr w:rsidR="006A72FA" w:rsidRPr="00F11D96" w:rsidTr="004D3D73">
        <w:tc>
          <w:tcPr>
            <w:tcW w:w="8642" w:type="dxa"/>
            <w:gridSpan w:val="3"/>
            <w:shd w:val="clear" w:color="auto" w:fill="F2F2F2" w:themeFill="background1" w:themeFillShade="F2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10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月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21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日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三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</w:tr>
      <w:tr w:rsidR="006A72FA" w:rsidRPr="00F11D96" w:rsidTr="004D3D73">
        <w:tc>
          <w:tcPr>
            <w:tcW w:w="846" w:type="dxa"/>
            <w:vMerge w:val="restart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夜祭儀式</w:t>
            </w: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1:20~</w:t>
            </w:r>
          </w:p>
        </w:tc>
        <w:tc>
          <w:tcPr>
            <w:tcW w:w="5953" w:type="dxa"/>
          </w:tcPr>
          <w:p w:rsidR="006A72FA" w:rsidRPr="00F11D96" w:rsidRDefault="006A72FA" w:rsidP="004D3D73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祭司</w:t>
            </w:r>
            <w:proofErr w:type="gramStart"/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點收翻豬</w:t>
            </w:r>
            <w:proofErr w:type="gramEnd"/>
          </w:p>
        </w:tc>
      </w:tr>
      <w:tr w:rsidR="006A72FA" w:rsidRPr="00F11D96" w:rsidTr="004D3D73">
        <w:tc>
          <w:tcPr>
            <w:tcW w:w="846" w:type="dxa"/>
            <w:vMerge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2FA" w:rsidRPr="00F11D96" w:rsidRDefault="006A72FA" w:rsidP="004D3D73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2:00~</w:t>
            </w:r>
          </w:p>
        </w:tc>
        <w:tc>
          <w:tcPr>
            <w:tcW w:w="5953" w:type="dxa"/>
          </w:tcPr>
          <w:p w:rsidR="006A72FA" w:rsidRPr="00F11D96" w:rsidRDefault="006A72FA" w:rsidP="004D3D73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牽曲敬</w:t>
            </w:r>
            <w:proofErr w:type="gramEnd"/>
            <w:r w:rsidRPr="00F11D96">
              <w:rPr>
                <w:rFonts w:ascii="Times New Roman" w:eastAsia="標楷體" w:hAnsi="Times New Roman"/>
                <w:sz w:val="28"/>
                <w:szCs w:val="28"/>
              </w:rPr>
              <w:t>神</w:t>
            </w:r>
          </w:p>
        </w:tc>
      </w:tr>
    </w:tbl>
    <w:p w:rsidR="003D75DB" w:rsidRDefault="003D75DB" w:rsidP="003D75D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吉</w:t>
      </w:r>
      <w:proofErr w:type="gramStart"/>
      <w:r>
        <w:rPr>
          <w:rFonts w:ascii="標楷體" w:eastAsia="標楷體" w:hAnsi="標楷體" w:hint="eastAsia"/>
          <w:sz w:val="28"/>
          <w:szCs w:val="20"/>
        </w:rPr>
        <w:t>貝耍孝海</w:t>
      </w:r>
      <w:proofErr w:type="gramEnd"/>
      <w:r>
        <w:rPr>
          <w:rFonts w:ascii="標楷體" w:eastAsia="標楷體" w:hAnsi="標楷體" w:hint="eastAsia"/>
          <w:sz w:val="28"/>
          <w:szCs w:val="20"/>
        </w:rPr>
        <w:t>祭</w:t>
      </w:r>
      <w:r w:rsidRPr="00C65417">
        <w:rPr>
          <w:rFonts w:ascii="標楷體" w:eastAsia="標楷體" w:hAnsi="標楷體" w:hint="eastAsia"/>
          <w:sz w:val="28"/>
          <w:szCs w:val="20"/>
        </w:rPr>
        <w:t>流程</w:t>
      </w:r>
      <w:r>
        <w:rPr>
          <w:rFonts w:ascii="標楷體" w:eastAsia="標楷體" w:hAnsi="標楷體" w:hint="eastAsia"/>
          <w:sz w:val="28"/>
          <w:szCs w:val="20"/>
        </w:rPr>
        <w:t>表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846"/>
        <w:gridCol w:w="1843"/>
        <w:gridCol w:w="5953"/>
      </w:tblGrid>
      <w:tr w:rsidR="000522D1" w:rsidRPr="00F11D96" w:rsidTr="00285EA0">
        <w:tc>
          <w:tcPr>
            <w:tcW w:w="8642" w:type="dxa"/>
            <w:gridSpan w:val="3"/>
            <w:shd w:val="clear" w:color="auto" w:fill="F2F2F2" w:themeFill="background1" w:themeFillShade="F2"/>
            <w:vAlign w:val="center"/>
          </w:tcPr>
          <w:p w:rsidR="000522D1" w:rsidRPr="00F11D96" w:rsidRDefault="000522D1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10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月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21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日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三</w:t>
            </w:r>
            <w:r w:rsidRPr="00F11D96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</w:tr>
      <w:tr w:rsidR="00F10913" w:rsidRPr="00F11D96" w:rsidTr="00285EA0">
        <w:tc>
          <w:tcPr>
            <w:tcW w:w="846" w:type="dxa"/>
            <w:vMerge w:val="restart"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孝海祭</w:t>
            </w:r>
            <w:proofErr w:type="gramEnd"/>
          </w:p>
        </w:tc>
        <w:tc>
          <w:tcPr>
            <w:tcW w:w="1843" w:type="dxa"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5DB">
              <w:rPr>
                <w:rFonts w:ascii="Times New Roman" w:eastAsiaTheme="minorEastAsia" w:hAnsi="Times New Roman"/>
                <w:color w:val="000000"/>
                <w:kern w:val="0"/>
                <w:sz w:val="28"/>
                <w:szCs w:val="28"/>
              </w:rPr>
              <w:t>1</w:t>
            </w: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5953" w:type="dxa"/>
          </w:tcPr>
          <w:p w:rsidR="00F10913" w:rsidRPr="000522D1" w:rsidRDefault="00F10913" w:rsidP="000522D1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祭祀場地布置</w:t>
            </w:r>
          </w:p>
        </w:tc>
      </w:tr>
      <w:tr w:rsidR="00F10913" w:rsidRPr="00F11D96" w:rsidTr="00285EA0">
        <w:tc>
          <w:tcPr>
            <w:tcW w:w="846" w:type="dxa"/>
            <w:vMerge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F10913" w:rsidRPr="00F11D96" w:rsidRDefault="00F10913" w:rsidP="00285EA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擔飯菜</w:t>
            </w:r>
          </w:p>
        </w:tc>
      </w:tr>
      <w:tr w:rsidR="00F10913" w:rsidRPr="00F11D96" w:rsidTr="00285EA0">
        <w:tc>
          <w:tcPr>
            <w:tcW w:w="846" w:type="dxa"/>
            <w:vMerge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F10913" w:rsidRPr="00F11D96" w:rsidRDefault="00F10913" w:rsidP="00285EA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族人三向</w:t>
            </w:r>
          </w:p>
        </w:tc>
      </w:tr>
      <w:tr w:rsidR="00F10913" w:rsidRPr="00F11D96" w:rsidTr="00285EA0">
        <w:tc>
          <w:tcPr>
            <w:tcW w:w="846" w:type="dxa"/>
            <w:vMerge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953" w:type="dxa"/>
          </w:tcPr>
          <w:p w:rsidR="00F10913" w:rsidRPr="00F11D96" w:rsidRDefault="00F10913" w:rsidP="00285EA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祭司請</w:t>
            </w:r>
            <w:proofErr w:type="gramStart"/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海祖、阿立母</w:t>
            </w:r>
            <w:proofErr w:type="gramEnd"/>
          </w:p>
        </w:tc>
      </w:tr>
      <w:tr w:rsidR="00F10913" w:rsidRPr="00F11D96" w:rsidTr="00285EA0">
        <w:tc>
          <w:tcPr>
            <w:tcW w:w="846" w:type="dxa"/>
            <w:vMerge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953" w:type="dxa"/>
          </w:tcPr>
          <w:p w:rsidR="00F10913" w:rsidRPr="00F11D96" w:rsidRDefault="00F10913" w:rsidP="00285EA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祭司點飯菜、</w:t>
            </w:r>
            <w:proofErr w:type="gramStart"/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牽曲敬</w:t>
            </w:r>
            <w:proofErr w:type="gramEnd"/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神</w:t>
            </w:r>
          </w:p>
        </w:tc>
      </w:tr>
      <w:tr w:rsidR="00F10913" w:rsidRPr="00F11D96" w:rsidTr="00285EA0">
        <w:tc>
          <w:tcPr>
            <w:tcW w:w="846" w:type="dxa"/>
            <w:vMerge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0913" w:rsidRPr="003D75DB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F10913" w:rsidRPr="003D75DB" w:rsidRDefault="00F10913" w:rsidP="00285EA0">
            <w:pPr>
              <w:spacing w:line="500" w:lineRule="exact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祭司點收飯菜</w:t>
            </w: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戳酒孔</w:t>
            </w:r>
            <w:proofErr w:type="gramEnd"/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10913" w:rsidRPr="00F11D96" w:rsidTr="00285EA0">
        <w:tc>
          <w:tcPr>
            <w:tcW w:w="846" w:type="dxa"/>
            <w:vMerge/>
            <w:vAlign w:val="center"/>
          </w:tcPr>
          <w:p w:rsidR="00F10913" w:rsidRPr="00F11D96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0913" w:rsidRPr="003D75DB" w:rsidRDefault="00F10913" w:rsidP="00285EA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3D75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F10913" w:rsidRPr="003D75DB" w:rsidRDefault="00F10913" w:rsidP="00285EA0">
            <w:pPr>
              <w:spacing w:line="500" w:lineRule="exact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3D75D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祭典結束</w:t>
            </w:r>
          </w:p>
        </w:tc>
      </w:tr>
    </w:tbl>
    <w:p w:rsidR="003D75DB" w:rsidRPr="00F163E8" w:rsidRDefault="003D75DB" w:rsidP="000522D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30"/>
        </w:rPr>
      </w:pPr>
    </w:p>
    <w:sectPr w:rsidR="003D75DB" w:rsidRPr="00F163E8" w:rsidSect="00946430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FE" w:rsidRDefault="000829FE" w:rsidP="005A3720">
      <w:r>
        <w:separator/>
      </w:r>
    </w:p>
  </w:endnote>
  <w:endnote w:type="continuationSeparator" w:id="0">
    <w:p w:rsidR="000829FE" w:rsidRDefault="000829FE" w:rsidP="005A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603001"/>
      <w:docPartObj>
        <w:docPartGallery w:val="Page Numbers (Bottom of Page)"/>
        <w:docPartUnique/>
      </w:docPartObj>
    </w:sdtPr>
    <w:sdtEndPr/>
    <w:sdtContent>
      <w:p w:rsidR="00946430" w:rsidRDefault="009464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A9" w:rsidRPr="000F24A9">
          <w:rPr>
            <w:noProof/>
            <w:lang w:val="zh-TW"/>
          </w:rPr>
          <w:t>1</w:t>
        </w:r>
        <w:r>
          <w:fldChar w:fldCharType="end"/>
        </w:r>
      </w:p>
    </w:sdtContent>
  </w:sdt>
  <w:p w:rsidR="00946430" w:rsidRDefault="00946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FE" w:rsidRDefault="000829FE" w:rsidP="005A3720">
      <w:r>
        <w:separator/>
      </w:r>
    </w:p>
  </w:footnote>
  <w:footnote w:type="continuationSeparator" w:id="0">
    <w:p w:rsidR="000829FE" w:rsidRDefault="000829FE" w:rsidP="005A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435E"/>
    <w:multiLevelType w:val="hybridMultilevel"/>
    <w:tmpl w:val="4D504B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2B5C1E"/>
    <w:multiLevelType w:val="hybridMultilevel"/>
    <w:tmpl w:val="7856E5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BD"/>
    <w:rsid w:val="00000A1A"/>
    <w:rsid w:val="00017AE2"/>
    <w:rsid w:val="00034D9F"/>
    <w:rsid w:val="00035E5D"/>
    <w:rsid w:val="0004189F"/>
    <w:rsid w:val="000449E4"/>
    <w:rsid w:val="000522D1"/>
    <w:rsid w:val="0006005F"/>
    <w:rsid w:val="000829FE"/>
    <w:rsid w:val="0008717F"/>
    <w:rsid w:val="000B08EF"/>
    <w:rsid w:val="000B5F66"/>
    <w:rsid w:val="000C66B3"/>
    <w:rsid w:val="000F24A9"/>
    <w:rsid w:val="00132FDE"/>
    <w:rsid w:val="00172063"/>
    <w:rsid w:val="00180761"/>
    <w:rsid w:val="001902B3"/>
    <w:rsid w:val="00190BFE"/>
    <w:rsid w:val="00196AC6"/>
    <w:rsid w:val="001973A5"/>
    <w:rsid w:val="001D5067"/>
    <w:rsid w:val="00204B44"/>
    <w:rsid w:val="002114A6"/>
    <w:rsid w:val="00215490"/>
    <w:rsid w:val="002177DA"/>
    <w:rsid w:val="00230C48"/>
    <w:rsid w:val="00234E30"/>
    <w:rsid w:val="00256DC2"/>
    <w:rsid w:val="00296C55"/>
    <w:rsid w:val="002A66D9"/>
    <w:rsid w:val="002B3271"/>
    <w:rsid w:val="002D4D50"/>
    <w:rsid w:val="002D7762"/>
    <w:rsid w:val="002F1F72"/>
    <w:rsid w:val="002F393F"/>
    <w:rsid w:val="00300F40"/>
    <w:rsid w:val="003103FC"/>
    <w:rsid w:val="003256A9"/>
    <w:rsid w:val="00341006"/>
    <w:rsid w:val="0035231E"/>
    <w:rsid w:val="00371AB5"/>
    <w:rsid w:val="00372D12"/>
    <w:rsid w:val="003869F4"/>
    <w:rsid w:val="003A039E"/>
    <w:rsid w:val="003A1105"/>
    <w:rsid w:val="003B768F"/>
    <w:rsid w:val="003B7DDB"/>
    <w:rsid w:val="003D75DB"/>
    <w:rsid w:val="00403B4C"/>
    <w:rsid w:val="00417BE4"/>
    <w:rsid w:val="0042399F"/>
    <w:rsid w:val="00424D09"/>
    <w:rsid w:val="00435B42"/>
    <w:rsid w:val="00443C75"/>
    <w:rsid w:val="00470CE4"/>
    <w:rsid w:val="004802F7"/>
    <w:rsid w:val="00480B77"/>
    <w:rsid w:val="004A5364"/>
    <w:rsid w:val="004B18C8"/>
    <w:rsid w:val="004E382E"/>
    <w:rsid w:val="004E5875"/>
    <w:rsid w:val="00511184"/>
    <w:rsid w:val="00525DB1"/>
    <w:rsid w:val="00542B6F"/>
    <w:rsid w:val="005516DC"/>
    <w:rsid w:val="005754E7"/>
    <w:rsid w:val="00575BC1"/>
    <w:rsid w:val="00580415"/>
    <w:rsid w:val="005811C6"/>
    <w:rsid w:val="005850F5"/>
    <w:rsid w:val="005A3720"/>
    <w:rsid w:val="005A4167"/>
    <w:rsid w:val="005B54E8"/>
    <w:rsid w:val="005E69A9"/>
    <w:rsid w:val="00622176"/>
    <w:rsid w:val="00631005"/>
    <w:rsid w:val="006429B0"/>
    <w:rsid w:val="006773A4"/>
    <w:rsid w:val="00684836"/>
    <w:rsid w:val="006A049F"/>
    <w:rsid w:val="006A0FC4"/>
    <w:rsid w:val="006A72FA"/>
    <w:rsid w:val="006B38A6"/>
    <w:rsid w:val="006D2364"/>
    <w:rsid w:val="006D63A5"/>
    <w:rsid w:val="006E6D5F"/>
    <w:rsid w:val="00707A0E"/>
    <w:rsid w:val="00761C28"/>
    <w:rsid w:val="00775912"/>
    <w:rsid w:val="00785B28"/>
    <w:rsid w:val="007A3A64"/>
    <w:rsid w:val="007B68C2"/>
    <w:rsid w:val="007D4B44"/>
    <w:rsid w:val="007E5AD1"/>
    <w:rsid w:val="007E6212"/>
    <w:rsid w:val="007E775C"/>
    <w:rsid w:val="008001B9"/>
    <w:rsid w:val="00812794"/>
    <w:rsid w:val="00822BB7"/>
    <w:rsid w:val="0085018A"/>
    <w:rsid w:val="00872A76"/>
    <w:rsid w:val="00880A24"/>
    <w:rsid w:val="0089008C"/>
    <w:rsid w:val="00894E50"/>
    <w:rsid w:val="00894EA2"/>
    <w:rsid w:val="008A2040"/>
    <w:rsid w:val="008B0ED2"/>
    <w:rsid w:val="008B3F8A"/>
    <w:rsid w:val="008E1137"/>
    <w:rsid w:val="008E5EE3"/>
    <w:rsid w:val="009315C4"/>
    <w:rsid w:val="00934434"/>
    <w:rsid w:val="00936280"/>
    <w:rsid w:val="00946430"/>
    <w:rsid w:val="009545DC"/>
    <w:rsid w:val="00960088"/>
    <w:rsid w:val="009629EE"/>
    <w:rsid w:val="00963134"/>
    <w:rsid w:val="00970941"/>
    <w:rsid w:val="00994E46"/>
    <w:rsid w:val="009958DB"/>
    <w:rsid w:val="009A054C"/>
    <w:rsid w:val="009A3B99"/>
    <w:rsid w:val="009B6AFE"/>
    <w:rsid w:val="00A0560E"/>
    <w:rsid w:val="00A12C41"/>
    <w:rsid w:val="00A6130B"/>
    <w:rsid w:val="00A71BF8"/>
    <w:rsid w:val="00A7342F"/>
    <w:rsid w:val="00A842A2"/>
    <w:rsid w:val="00A93EF1"/>
    <w:rsid w:val="00AC200D"/>
    <w:rsid w:val="00AF5235"/>
    <w:rsid w:val="00B01741"/>
    <w:rsid w:val="00B05235"/>
    <w:rsid w:val="00B31AAF"/>
    <w:rsid w:val="00B52552"/>
    <w:rsid w:val="00B66E21"/>
    <w:rsid w:val="00B739CE"/>
    <w:rsid w:val="00BB3C14"/>
    <w:rsid w:val="00BB3D23"/>
    <w:rsid w:val="00BC31CC"/>
    <w:rsid w:val="00BD4AA9"/>
    <w:rsid w:val="00BE2CA2"/>
    <w:rsid w:val="00BE4E78"/>
    <w:rsid w:val="00BE576E"/>
    <w:rsid w:val="00BF058A"/>
    <w:rsid w:val="00C309B1"/>
    <w:rsid w:val="00C44872"/>
    <w:rsid w:val="00C716BD"/>
    <w:rsid w:val="00C833E9"/>
    <w:rsid w:val="00C8686E"/>
    <w:rsid w:val="00C87FE3"/>
    <w:rsid w:val="00C94481"/>
    <w:rsid w:val="00CC2ED2"/>
    <w:rsid w:val="00CD2D0C"/>
    <w:rsid w:val="00CE680F"/>
    <w:rsid w:val="00CF50CB"/>
    <w:rsid w:val="00D024E7"/>
    <w:rsid w:val="00D25018"/>
    <w:rsid w:val="00D37776"/>
    <w:rsid w:val="00D4488F"/>
    <w:rsid w:val="00D9333F"/>
    <w:rsid w:val="00D94BA2"/>
    <w:rsid w:val="00D96BCA"/>
    <w:rsid w:val="00DB21E9"/>
    <w:rsid w:val="00DD14BF"/>
    <w:rsid w:val="00DD6475"/>
    <w:rsid w:val="00DF0616"/>
    <w:rsid w:val="00DF22FD"/>
    <w:rsid w:val="00E11A07"/>
    <w:rsid w:val="00E5692B"/>
    <w:rsid w:val="00E7094C"/>
    <w:rsid w:val="00E7288C"/>
    <w:rsid w:val="00E75E93"/>
    <w:rsid w:val="00E80B83"/>
    <w:rsid w:val="00E97B9C"/>
    <w:rsid w:val="00EA0C1A"/>
    <w:rsid w:val="00EB1322"/>
    <w:rsid w:val="00EE635E"/>
    <w:rsid w:val="00EE78FE"/>
    <w:rsid w:val="00EF4A96"/>
    <w:rsid w:val="00F00B34"/>
    <w:rsid w:val="00F06AEA"/>
    <w:rsid w:val="00F10913"/>
    <w:rsid w:val="00F163E8"/>
    <w:rsid w:val="00F16811"/>
    <w:rsid w:val="00F20716"/>
    <w:rsid w:val="00F24C1B"/>
    <w:rsid w:val="00F37A70"/>
    <w:rsid w:val="00F50181"/>
    <w:rsid w:val="00F558D1"/>
    <w:rsid w:val="00F772A6"/>
    <w:rsid w:val="00FB131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E90C1"/>
  <w15:docId w15:val="{C80BB810-BFDD-4D2D-8678-2A7591F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72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720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E2CA2"/>
    <w:pPr>
      <w:ind w:leftChars="200" w:left="48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39"/>
    <w:rsid w:val="00BE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2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民族事務委員會</dc:creator>
  <cp:lastModifiedBy>許靖昕</cp:lastModifiedBy>
  <cp:revision>9</cp:revision>
  <cp:lastPrinted>2020-10-14T07:45:00Z</cp:lastPrinted>
  <dcterms:created xsi:type="dcterms:W3CDTF">2020-10-12T09:03:00Z</dcterms:created>
  <dcterms:modified xsi:type="dcterms:W3CDTF">2020-10-14T07:45:00Z</dcterms:modified>
</cp:coreProperties>
</file>