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4D1" w:rsidRPr="002013A2" w:rsidRDefault="00F93B34" w:rsidP="00DD1BF3">
      <w:pPr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2013A2">
        <w:rPr>
          <w:rFonts w:ascii="標楷體" w:eastAsia="標楷體" w:hAnsi="標楷體" w:hint="eastAsia"/>
          <w:b/>
          <w:sz w:val="32"/>
          <w:szCs w:val="32"/>
        </w:rPr>
        <w:t>原住民族委員會原住民族文化發展中心</w:t>
      </w:r>
    </w:p>
    <w:p w:rsidR="00F93B34" w:rsidRPr="002013A2" w:rsidRDefault="00F93B34" w:rsidP="000D2F66">
      <w:pPr>
        <w:snapToGrid w:val="0"/>
        <w:spacing w:line="276" w:lineRule="auto"/>
        <w:ind w:rightChars="-142" w:right="-341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2013A2"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 w:rsidRPr="002013A2">
        <w:rPr>
          <w:rFonts w:ascii="標楷體" w:eastAsia="標楷體" w:hAnsi="標楷體" w:hint="eastAsia"/>
          <w:b/>
          <w:sz w:val="32"/>
          <w:szCs w:val="32"/>
        </w:rPr>
        <w:t>年度公益彩券回饋金計畫</w:t>
      </w:r>
      <w:r w:rsidR="00D77A1F" w:rsidRPr="002013A2">
        <w:rPr>
          <w:rFonts w:ascii="標楷體" w:eastAsia="標楷體" w:hAnsi="標楷體" w:hint="eastAsia"/>
          <w:b/>
          <w:sz w:val="32"/>
          <w:szCs w:val="32"/>
        </w:rPr>
        <w:t>補助</w:t>
      </w:r>
      <w:r w:rsidRPr="002013A2">
        <w:rPr>
          <w:rFonts w:ascii="標楷體" w:eastAsia="標楷體" w:hAnsi="標楷體" w:hint="eastAsia"/>
          <w:b/>
          <w:sz w:val="32"/>
          <w:szCs w:val="32"/>
        </w:rPr>
        <w:t>文化觀光資源整合行銷人才訓用</w:t>
      </w:r>
    </w:p>
    <w:p w:rsidR="00F93B34" w:rsidRPr="002013A2" w:rsidRDefault="00F93B34" w:rsidP="00DD1BF3">
      <w:pPr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2013A2">
        <w:rPr>
          <w:rFonts w:ascii="標楷體" w:eastAsia="標楷體" w:hAnsi="標楷體" w:hint="eastAsia"/>
          <w:b/>
          <w:sz w:val="32"/>
          <w:szCs w:val="32"/>
        </w:rPr>
        <w:t>【</w:t>
      </w:r>
      <w:bookmarkStart w:id="0" w:name="_GoBack"/>
      <w:r w:rsidR="00100AFC" w:rsidRPr="002013A2">
        <w:rPr>
          <w:rFonts w:ascii="標楷體" w:eastAsia="標楷體" w:hAnsi="標楷體" w:hint="eastAsia"/>
          <w:b/>
          <w:sz w:val="32"/>
          <w:szCs w:val="32"/>
        </w:rPr>
        <w:t>2019文化觀光產業人才培育課程</w:t>
      </w:r>
      <w:r w:rsidRPr="002013A2">
        <w:rPr>
          <w:rFonts w:ascii="標楷體" w:eastAsia="標楷體" w:hAnsi="標楷體" w:hint="eastAsia"/>
          <w:b/>
          <w:sz w:val="32"/>
          <w:szCs w:val="32"/>
        </w:rPr>
        <w:t>】</w:t>
      </w:r>
      <w:r w:rsidR="00AD5EAF">
        <w:rPr>
          <w:rFonts w:ascii="標楷體" w:eastAsia="標楷體" w:hAnsi="標楷體" w:hint="eastAsia"/>
          <w:b/>
          <w:sz w:val="32"/>
          <w:szCs w:val="32"/>
        </w:rPr>
        <w:t>報名簡章</w:t>
      </w:r>
      <w:bookmarkEnd w:id="0"/>
    </w:p>
    <w:p w:rsidR="00F93B34" w:rsidRPr="002013A2" w:rsidRDefault="00F93B34" w:rsidP="004A0DBF">
      <w:pPr>
        <w:pStyle w:val="a3"/>
        <w:numPr>
          <w:ilvl w:val="0"/>
          <w:numId w:val="1"/>
        </w:numPr>
        <w:ind w:leftChars="0" w:left="661" w:hangingChars="236" w:hanging="661"/>
        <w:rPr>
          <w:rFonts w:ascii="標楷體" w:eastAsia="標楷體" w:hAnsi="標楷體"/>
          <w:b/>
          <w:sz w:val="28"/>
        </w:rPr>
      </w:pPr>
      <w:r w:rsidRPr="002013A2">
        <w:rPr>
          <w:rFonts w:ascii="標楷體" w:eastAsia="標楷體" w:hAnsi="標楷體" w:hint="eastAsia"/>
          <w:b/>
          <w:sz w:val="28"/>
        </w:rPr>
        <w:t>計畫依據</w:t>
      </w:r>
      <w:r w:rsidR="00D77A1F" w:rsidRPr="002013A2">
        <w:rPr>
          <w:rFonts w:ascii="標楷體" w:eastAsia="標楷體" w:hAnsi="標楷體" w:hint="eastAsia"/>
          <w:b/>
          <w:sz w:val="28"/>
        </w:rPr>
        <w:t>：</w:t>
      </w:r>
    </w:p>
    <w:p w:rsidR="00F93B34" w:rsidRPr="002013A2" w:rsidRDefault="00F03658" w:rsidP="00742DBD">
      <w:pPr>
        <w:snapToGrid w:val="0"/>
        <w:spacing w:line="500" w:lineRule="exact"/>
        <w:ind w:left="4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F93B34" w:rsidRPr="002013A2">
        <w:rPr>
          <w:rFonts w:ascii="標楷體" w:eastAsia="標楷體" w:hAnsi="標楷體" w:hint="eastAsia"/>
          <w:sz w:val="28"/>
        </w:rPr>
        <w:t>原住民族委員會「</w:t>
      </w:r>
      <w:proofErr w:type="gramStart"/>
      <w:r w:rsidR="00F93B34" w:rsidRPr="002013A2">
        <w:rPr>
          <w:rFonts w:ascii="標楷體" w:eastAsia="標楷體" w:hAnsi="標楷體" w:hint="eastAsia"/>
          <w:sz w:val="28"/>
        </w:rPr>
        <w:t>108</w:t>
      </w:r>
      <w:proofErr w:type="gramEnd"/>
      <w:r w:rsidR="00F93B34" w:rsidRPr="002013A2">
        <w:rPr>
          <w:rFonts w:ascii="標楷體" w:eastAsia="標楷體" w:hAnsi="標楷體" w:hint="eastAsia"/>
          <w:sz w:val="28"/>
        </w:rPr>
        <w:t>年度公益彩券回饋金</w:t>
      </w:r>
      <w:r w:rsidR="00C84C4A" w:rsidRPr="002013A2">
        <w:rPr>
          <w:rFonts w:ascii="標楷體" w:eastAsia="標楷體" w:hAnsi="標楷體" w:hint="eastAsia"/>
          <w:sz w:val="28"/>
        </w:rPr>
        <w:t>補助</w:t>
      </w:r>
      <w:r w:rsidR="00F93B34" w:rsidRPr="002013A2">
        <w:rPr>
          <w:rFonts w:ascii="標楷體" w:eastAsia="標楷體" w:hAnsi="標楷體" w:hint="eastAsia"/>
          <w:sz w:val="28"/>
        </w:rPr>
        <w:t>計</w:t>
      </w:r>
      <w:r w:rsidR="00646D00" w:rsidRPr="002013A2">
        <w:rPr>
          <w:rFonts w:ascii="標楷體" w:eastAsia="標楷體" w:hAnsi="標楷體" w:hint="eastAsia"/>
          <w:sz w:val="28"/>
        </w:rPr>
        <w:t>畫</w:t>
      </w:r>
      <w:r w:rsidR="00C84C4A" w:rsidRPr="002013A2">
        <w:rPr>
          <w:rFonts w:ascii="標楷體" w:eastAsia="標楷體" w:hAnsi="標楷體" w:hint="eastAsia"/>
          <w:sz w:val="28"/>
        </w:rPr>
        <w:t>」-</w:t>
      </w:r>
      <w:r w:rsidR="007741CD">
        <w:rPr>
          <w:rFonts w:ascii="標楷體" w:eastAsia="標楷體" w:hAnsi="標楷體" w:hint="eastAsia"/>
          <w:sz w:val="28"/>
        </w:rPr>
        <w:t>「臺</w:t>
      </w:r>
      <w:r w:rsidR="00C84C4A" w:rsidRPr="002013A2">
        <w:rPr>
          <w:rFonts w:ascii="標楷體" w:eastAsia="標楷體" w:hAnsi="標楷體" w:hint="eastAsia"/>
          <w:sz w:val="28"/>
        </w:rPr>
        <w:t>灣原住民族文化園區服務升級及資源整合行銷計畫」。</w:t>
      </w:r>
    </w:p>
    <w:p w:rsidR="00F93B34" w:rsidRPr="002013A2" w:rsidRDefault="00C855E7" w:rsidP="003D0251">
      <w:pPr>
        <w:pStyle w:val="a3"/>
        <w:numPr>
          <w:ilvl w:val="0"/>
          <w:numId w:val="1"/>
        </w:numPr>
        <w:spacing w:line="276" w:lineRule="auto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2013A2">
        <w:rPr>
          <w:rFonts w:ascii="標楷體" w:eastAsia="標楷體" w:hAnsi="標楷體" w:hint="eastAsia"/>
          <w:b/>
          <w:sz w:val="28"/>
          <w:szCs w:val="28"/>
        </w:rPr>
        <w:t>計畫緣起</w:t>
      </w:r>
      <w:r w:rsidR="00C84C4A" w:rsidRPr="002013A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111EB" w:rsidRPr="002013A2" w:rsidRDefault="003111EB" w:rsidP="00742DBD">
      <w:pPr>
        <w:pStyle w:val="a3"/>
        <w:spacing w:line="500" w:lineRule="exact"/>
        <w:ind w:leftChars="0" w:left="567"/>
        <w:jc w:val="both"/>
        <w:rPr>
          <w:rFonts w:ascii="標楷體" w:eastAsia="標楷體" w:hAnsi="標楷體"/>
          <w:sz w:val="28"/>
        </w:rPr>
      </w:pPr>
      <w:r w:rsidRPr="002013A2">
        <w:rPr>
          <w:rFonts w:ascii="標楷體" w:eastAsia="標楷體" w:hAnsi="標楷體" w:hint="eastAsia"/>
          <w:sz w:val="28"/>
        </w:rPr>
        <w:t xml:space="preserve">    原住民族委員會原住民族文化發展中心（下簡稱「本中心」）自104年起運用公益彩券回饋金-文化觀光行銷服務辦理「文化觀</w:t>
      </w:r>
      <w:r w:rsidR="00742DBD" w:rsidRPr="002013A2">
        <w:rPr>
          <w:rFonts w:ascii="標楷體" w:eastAsia="標楷體" w:hAnsi="標楷體" w:hint="eastAsia"/>
          <w:sz w:val="28"/>
        </w:rPr>
        <w:t>光</w:t>
      </w:r>
      <w:r w:rsidR="00110652" w:rsidRPr="002013A2">
        <w:rPr>
          <w:rFonts w:ascii="標楷體" w:eastAsia="標楷體" w:hAnsi="標楷體" w:hint="eastAsia"/>
          <w:sz w:val="28"/>
        </w:rPr>
        <w:t>產業實際操作工作坊」初階班及進階班。</w:t>
      </w:r>
      <w:r w:rsidRPr="002013A2">
        <w:rPr>
          <w:rFonts w:ascii="標楷體" w:eastAsia="標楷體" w:hAnsi="標楷體" w:hint="eastAsia"/>
          <w:sz w:val="28"/>
        </w:rPr>
        <w:t>為延續推動地方觀光產業，並加深學員現代</w:t>
      </w:r>
      <w:proofErr w:type="gramStart"/>
      <w:r w:rsidRPr="002013A2">
        <w:rPr>
          <w:rFonts w:ascii="標楷體" w:eastAsia="標楷體" w:hAnsi="標楷體" w:hint="eastAsia"/>
          <w:sz w:val="28"/>
        </w:rPr>
        <w:t>專業文創行銷</w:t>
      </w:r>
      <w:proofErr w:type="gramEnd"/>
      <w:r w:rsidRPr="002013A2">
        <w:rPr>
          <w:rFonts w:ascii="標楷體" w:eastAsia="標楷體" w:hAnsi="標楷體" w:hint="eastAsia"/>
          <w:sz w:val="28"/>
        </w:rPr>
        <w:t>知能、行銷企劃提案、口語簡報及導覽解說技能，</w:t>
      </w:r>
      <w:r w:rsidR="00742DBD" w:rsidRPr="002013A2">
        <w:rPr>
          <w:rFonts w:ascii="標楷體" w:eastAsia="標楷體" w:hAnsi="標楷體" w:hint="eastAsia"/>
          <w:sz w:val="28"/>
        </w:rPr>
        <w:t>特於108年6月1</w:t>
      </w:r>
      <w:r w:rsidR="00BC3D50">
        <w:rPr>
          <w:rFonts w:ascii="標楷體" w:eastAsia="標楷體" w:hAnsi="標楷體" w:hint="eastAsia"/>
          <w:sz w:val="28"/>
        </w:rPr>
        <w:t>7</w:t>
      </w:r>
      <w:r w:rsidR="00742DBD" w:rsidRPr="002013A2">
        <w:rPr>
          <w:rFonts w:ascii="標楷體" w:eastAsia="標楷體" w:hAnsi="標楷體" w:hint="eastAsia"/>
          <w:sz w:val="28"/>
        </w:rPr>
        <w:t>日(星期</w:t>
      </w:r>
      <w:r w:rsidR="00BC3D50">
        <w:rPr>
          <w:rFonts w:ascii="標楷體" w:eastAsia="標楷體" w:hAnsi="標楷體" w:hint="eastAsia"/>
          <w:sz w:val="28"/>
        </w:rPr>
        <w:t>一</w:t>
      </w:r>
      <w:r w:rsidR="00742DBD" w:rsidRPr="002013A2">
        <w:rPr>
          <w:rFonts w:ascii="標楷體" w:eastAsia="標楷體" w:hAnsi="標楷體" w:hint="eastAsia"/>
          <w:sz w:val="28"/>
        </w:rPr>
        <w:t>)辦理</w:t>
      </w:r>
      <w:r w:rsidR="00742DBD" w:rsidRPr="002013A2">
        <w:rPr>
          <w:rFonts w:ascii="標楷體" w:eastAsia="標楷體" w:hAnsi="標楷體" w:hint="eastAsia"/>
          <w:b/>
          <w:sz w:val="28"/>
        </w:rPr>
        <w:t>「</w:t>
      </w:r>
      <w:r w:rsidRPr="002013A2">
        <w:rPr>
          <w:rFonts w:ascii="標楷體" w:eastAsia="標楷體" w:hAnsi="標楷體" w:hint="eastAsia"/>
          <w:b/>
          <w:sz w:val="28"/>
        </w:rPr>
        <w:t>2019文化觀光產業人才培育課程</w:t>
      </w:r>
      <w:r w:rsidR="00742DBD" w:rsidRPr="002013A2">
        <w:rPr>
          <w:rFonts w:ascii="標楷體" w:eastAsia="標楷體" w:hAnsi="標楷體" w:hint="eastAsia"/>
          <w:b/>
          <w:sz w:val="28"/>
        </w:rPr>
        <w:t>」</w:t>
      </w:r>
      <w:r w:rsidRPr="002013A2">
        <w:rPr>
          <w:rFonts w:ascii="標楷體" w:eastAsia="標楷體" w:hAnsi="標楷體" w:hint="eastAsia"/>
          <w:sz w:val="28"/>
        </w:rPr>
        <w:t>。</w:t>
      </w:r>
    </w:p>
    <w:p w:rsidR="00F36F7A" w:rsidRPr="002013A2" w:rsidRDefault="00742DBD" w:rsidP="00110652">
      <w:pPr>
        <w:pStyle w:val="a3"/>
        <w:spacing w:line="5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2013A2">
        <w:rPr>
          <w:rFonts w:ascii="標楷體" w:eastAsia="標楷體" w:hAnsi="標楷體" w:hint="eastAsia"/>
          <w:sz w:val="28"/>
        </w:rPr>
        <w:t xml:space="preserve">    本</w:t>
      </w:r>
      <w:r w:rsidR="0018480A" w:rsidRPr="002013A2">
        <w:rPr>
          <w:rFonts w:ascii="標楷體" w:eastAsia="標楷體" w:hAnsi="標楷體" w:hint="eastAsia"/>
          <w:sz w:val="28"/>
        </w:rPr>
        <w:t>培訓</w:t>
      </w:r>
      <w:r w:rsidRPr="002013A2">
        <w:rPr>
          <w:rFonts w:ascii="標楷體" w:eastAsia="標楷體" w:hAnsi="標楷體" w:hint="eastAsia"/>
          <w:sz w:val="28"/>
        </w:rPr>
        <w:t>課程</w:t>
      </w:r>
      <w:r w:rsidRPr="002013A2">
        <w:rPr>
          <w:rFonts w:ascii="標楷體" w:eastAsia="標楷體" w:hAnsi="標楷體" w:hint="eastAsia"/>
          <w:sz w:val="28"/>
          <w:szCs w:val="28"/>
        </w:rPr>
        <w:t>內容</w:t>
      </w:r>
      <w:r w:rsidR="0015067C">
        <w:rPr>
          <w:rFonts w:ascii="標楷體" w:eastAsia="標楷體" w:hAnsi="標楷體" w:hint="eastAsia"/>
          <w:sz w:val="28"/>
          <w:szCs w:val="28"/>
        </w:rPr>
        <w:t>以</w:t>
      </w:r>
      <w:r w:rsidR="000D4C44">
        <w:rPr>
          <w:rFonts w:ascii="標楷體" w:eastAsia="標楷體" w:hAnsi="標楷體" w:hint="eastAsia"/>
          <w:sz w:val="28"/>
          <w:szCs w:val="28"/>
        </w:rPr>
        <w:t>培訓學員觀光導</w:t>
      </w:r>
      <w:proofErr w:type="gramStart"/>
      <w:r w:rsidR="000D4C44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0D4C44">
        <w:rPr>
          <w:rFonts w:ascii="標楷體" w:eastAsia="標楷體" w:hAnsi="標楷體" w:hint="eastAsia"/>
          <w:sz w:val="28"/>
          <w:szCs w:val="28"/>
        </w:rPr>
        <w:t>及遊程規劃之方法及技巧為主</w:t>
      </w:r>
      <w:r w:rsidRPr="002013A2">
        <w:rPr>
          <w:rFonts w:ascii="標楷體" w:eastAsia="標楷體" w:hAnsi="標楷體" w:hint="eastAsia"/>
          <w:sz w:val="28"/>
          <w:szCs w:val="28"/>
        </w:rPr>
        <w:t>，</w:t>
      </w:r>
      <w:r w:rsidR="000D4C44">
        <w:rPr>
          <w:rFonts w:ascii="標楷體" w:eastAsia="標楷體" w:hAnsi="標楷體" w:hint="eastAsia"/>
          <w:sz w:val="28"/>
          <w:szCs w:val="28"/>
        </w:rPr>
        <w:t>讓參與者</w:t>
      </w:r>
      <w:r w:rsidR="0018480A" w:rsidRPr="002013A2">
        <w:rPr>
          <w:rFonts w:ascii="標楷體" w:eastAsia="標楷體" w:hAnsi="標楷體" w:hint="eastAsia"/>
          <w:sz w:val="28"/>
          <w:szCs w:val="28"/>
        </w:rPr>
        <w:t>在專業講師授課分享及實際演練操作下，同時提升理論</w:t>
      </w:r>
      <w:r w:rsidR="00110652" w:rsidRPr="002013A2">
        <w:rPr>
          <w:rFonts w:ascii="標楷體" w:eastAsia="標楷體" w:hAnsi="標楷體" w:hint="eastAsia"/>
          <w:sz w:val="28"/>
          <w:szCs w:val="28"/>
        </w:rPr>
        <w:t>與</w:t>
      </w:r>
      <w:r w:rsidR="0018480A" w:rsidRPr="002013A2">
        <w:rPr>
          <w:rFonts w:ascii="標楷體" w:eastAsia="標楷體" w:hAnsi="標楷體" w:hint="eastAsia"/>
          <w:sz w:val="28"/>
          <w:szCs w:val="28"/>
        </w:rPr>
        <w:t>實務之</w:t>
      </w:r>
      <w:r w:rsidR="00110652" w:rsidRPr="002013A2">
        <w:rPr>
          <w:rFonts w:ascii="標楷體" w:eastAsia="標楷體" w:hAnsi="標楷體" w:hint="eastAsia"/>
          <w:sz w:val="28"/>
          <w:szCs w:val="28"/>
        </w:rPr>
        <w:t>知識</w:t>
      </w:r>
      <w:r w:rsidR="0018480A" w:rsidRPr="002013A2">
        <w:rPr>
          <w:rFonts w:ascii="標楷體" w:eastAsia="標楷體" w:hAnsi="標楷體" w:hint="eastAsia"/>
          <w:sz w:val="28"/>
          <w:szCs w:val="28"/>
        </w:rPr>
        <w:t>，</w:t>
      </w:r>
      <w:r w:rsidR="00110652" w:rsidRPr="002013A2">
        <w:rPr>
          <w:rFonts w:ascii="標楷體" w:eastAsia="標楷體" w:hAnsi="標楷體" w:hint="eastAsia"/>
          <w:sz w:val="28"/>
          <w:szCs w:val="28"/>
        </w:rPr>
        <w:t>並透過</w:t>
      </w:r>
      <w:r w:rsidR="00CD3A46">
        <w:rPr>
          <w:rFonts w:ascii="標楷體" w:eastAsia="標楷體" w:hAnsi="標楷體" w:hint="eastAsia"/>
          <w:sz w:val="28"/>
          <w:szCs w:val="28"/>
        </w:rPr>
        <w:t>分組討論與分享</w:t>
      </w:r>
      <w:r w:rsidR="00110652" w:rsidRPr="002013A2">
        <w:rPr>
          <w:rFonts w:ascii="標楷體" w:eastAsia="標楷體" w:hAnsi="標楷體" w:hint="eastAsia"/>
          <w:sz w:val="28"/>
          <w:szCs w:val="28"/>
        </w:rPr>
        <w:t>，激發學員創新思維，</w:t>
      </w:r>
      <w:r w:rsidR="00CD3A46">
        <w:rPr>
          <w:rFonts w:ascii="標楷體" w:eastAsia="標楷體" w:hAnsi="標楷體" w:hint="eastAsia"/>
          <w:sz w:val="28"/>
          <w:szCs w:val="28"/>
        </w:rPr>
        <w:t>並將所學落實到在地產業之行銷推廣，提升原鄉文化創意觀光產業之行銷能力</w:t>
      </w:r>
      <w:r w:rsidR="00110652" w:rsidRPr="002013A2">
        <w:rPr>
          <w:rFonts w:ascii="標楷體" w:eastAsia="標楷體" w:hAnsi="標楷體" w:hint="eastAsia"/>
          <w:sz w:val="28"/>
          <w:szCs w:val="28"/>
        </w:rPr>
        <w:t>。</w:t>
      </w:r>
    </w:p>
    <w:p w:rsidR="002C2BED" w:rsidRPr="002013A2" w:rsidRDefault="002C2BED" w:rsidP="003D0251">
      <w:pPr>
        <w:pStyle w:val="a3"/>
        <w:numPr>
          <w:ilvl w:val="0"/>
          <w:numId w:val="1"/>
        </w:numPr>
        <w:spacing w:line="276" w:lineRule="auto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2013A2">
        <w:rPr>
          <w:rFonts w:ascii="標楷體" w:eastAsia="標楷體" w:hAnsi="標楷體" w:hint="eastAsia"/>
          <w:b/>
          <w:sz w:val="28"/>
          <w:szCs w:val="28"/>
        </w:rPr>
        <w:t>計畫目標</w:t>
      </w:r>
      <w:r w:rsidR="00110652" w:rsidRPr="002013A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C2BED" w:rsidRPr="002013A2" w:rsidRDefault="002C2BED" w:rsidP="00AC6293">
      <w:pPr>
        <w:pStyle w:val="a3"/>
        <w:numPr>
          <w:ilvl w:val="0"/>
          <w:numId w:val="2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2013A2">
        <w:rPr>
          <w:rFonts w:ascii="標楷體" w:eastAsia="標楷體" w:hAnsi="標楷體" w:hint="eastAsia"/>
          <w:sz w:val="28"/>
          <w:szCs w:val="28"/>
        </w:rPr>
        <w:t>邀請</w:t>
      </w:r>
      <w:r w:rsidR="00B71B10">
        <w:rPr>
          <w:rFonts w:ascii="標楷體" w:eastAsia="標楷體" w:hAnsi="標楷體" w:hint="eastAsia"/>
          <w:sz w:val="28"/>
          <w:szCs w:val="28"/>
        </w:rPr>
        <w:t>專家學者</w:t>
      </w:r>
      <w:r w:rsidR="00646D00" w:rsidRPr="002013A2">
        <w:rPr>
          <w:rFonts w:ascii="標楷體" w:eastAsia="標楷體" w:hAnsi="標楷體" w:hint="eastAsia"/>
          <w:sz w:val="28"/>
          <w:szCs w:val="28"/>
        </w:rPr>
        <w:t>及業界實務工作者</w:t>
      </w:r>
      <w:r w:rsidR="006C395E" w:rsidRPr="002013A2">
        <w:rPr>
          <w:rFonts w:ascii="標楷體" w:eastAsia="標楷體" w:hAnsi="標楷體" w:hint="eastAsia"/>
          <w:sz w:val="28"/>
          <w:szCs w:val="28"/>
        </w:rPr>
        <w:t>進行分享與座談，並透過實際操作演練，建構學員現代文化創意與文化觀光相關知能，</w:t>
      </w:r>
      <w:r w:rsidR="00646D00" w:rsidRPr="002013A2">
        <w:rPr>
          <w:rFonts w:ascii="標楷體" w:eastAsia="標楷體" w:hAnsi="標楷體" w:hint="eastAsia"/>
          <w:sz w:val="28"/>
          <w:szCs w:val="28"/>
        </w:rPr>
        <w:t>提升行銷企劃提案與導</w:t>
      </w:r>
      <w:proofErr w:type="gramStart"/>
      <w:r w:rsidR="00646D00" w:rsidRPr="002013A2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646D00" w:rsidRPr="002013A2">
        <w:rPr>
          <w:rFonts w:ascii="標楷體" w:eastAsia="標楷體" w:hAnsi="標楷體" w:hint="eastAsia"/>
          <w:sz w:val="28"/>
          <w:szCs w:val="28"/>
        </w:rPr>
        <w:t>解說能力技巧。</w:t>
      </w:r>
    </w:p>
    <w:p w:rsidR="00207418" w:rsidRPr="002013A2" w:rsidRDefault="006C395E" w:rsidP="00AC6293">
      <w:pPr>
        <w:pStyle w:val="a3"/>
        <w:numPr>
          <w:ilvl w:val="0"/>
          <w:numId w:val="2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2013A2">
        <w:rPr>
          <w:rFonts w:ascii="標楷體" w:eastAsia="標楷體" w:hAnsi="標楷體" w:hint="eastAsia"/>
          <w:sz w:val="28"/>
          <w:szCs w:val="28"/>
        </w:rPr>
        <w:t>促進</w:t>
      </w:r>
      <w:r w:rsidR="00FA10D8" w:rsidRPr="002013A2">
        <w:rPr>
          <w:rFonts w:ascii="標楷體" w:eastAsia="標楷體" w:hAnsi="標楷體" w:hint="eastAsia"/>
          <w:sz w:val="28"/>
          <w:szCs w:val="28"/>
        </w:rPr>
        <w:t>原鄉文化觀</w:t>
      </w:r>
      <w:r w:rsidRPr="002013A2">
        <w:rPr>
          <w:rFonts w:ascii="標楷體" w:eastAsia="標楷體" w:hAnsi="標楷體" w:hint="eastAsia"/>
          <w:sz w:val="28"/>
          <w:szCs w:val="28"/>
        </w:rPr>
        <w:t>光產業、全國</w:t>
      </w:r>
      <w:proofErr w:type="gramStart"/>
      <w:r w:rsidRPr="002013A2">
        <w:rPr>
          <w:rFonts w:ascii="標楷體" w:eastAsia="標楷體" w:hAnsi="標楷體" w:hint="eastAsia"/>
          <w:sz w:val="28"/>
          <w:szCs w:val="28"/>
        </w:rPr>
        <w:t>原住民餐宿</w:t>
      </w:r>
      <w:r w:rsidR="00207418" w:rsidRPr="002013A2">
        <w:rPr>
          <w:rFonts w:ascii="標楷體" w:eastAsia="標楷體" w:hAnsi="標楷體" w:hint="eastAsia"/>
          <w:sz w:val="28"/>
          <w:szCs w:val="28"/>
        </w:rPr>
        <w:t>業者</w:t>
      </w:r>
      <w:proofErr w:type="gramEnd"/>
      <w:r w:rsidRPr="002013A2">
        <w:rPr>
          <w:rFonts w:ascii="標楷體" w:eastAsia="標楷體" w:hAnsi="標楷體" w:hint="eastAsia"/>
          <w:sz w:val="28"/>
          <w:szCs w:val="28"/>
        </w:rPr>
        <w:t>、</w:t>
      </w:r>
      <w:r w:rsidR="00FA10D8" w:rsidRPr="002013A2">
        <w:rPr>
          <w:rFonts w:ascii="標楷體" w:eastAsia="標楷體" w:hAnsi="標楷體" w:hint="eastAsia"/>
          <w:sz w:val="28"/>
          <w:szCs w:val="28"/>
        </w:rPr>
        <w:t>地方文物(化)館</w:t>
      </w:r>
      <w:r w:rsidRPr="002013A2">
        <w:rPr>
          <w:rFonts w:ascii="標楷體" w:eastAsia="標楷體" w:hAnsi="標楷體" w:hint="eastAsia"/>
          <w:sz w:val="28"/>
          <w:szCs w:val="28"/>
        </w:rPr>
        <w:t>及第一線導覽人員與行銷人員之交流</w:t>
      </w:r>
      <w:r w:rsidR="00B44371" w:rsidRPr="002013A2">
        <w:rPr>
          <w:rFonts w:ascii="標楷體" w:eastAsia="標楷體" w:hAnsi="標楷體" w:hint="eastAsia"/>
          <w:sz w:val="28"/>
          <w:szCs w:val="28"/>
        </w:rPr>
        <w:t>互動</w:t>
      </w:r>
      <w:r w:rsidR="00FA10D8" w:rsidRPr="002013A2">
        <w:rPr>
          <w:rFonts w:ascii="標楷體" w:eastAsia="標楷體" w:hAnsi="標楷體" w:hint="eastAsia"/>
          <w:sz w:val="28"/>
          <w:szCs w:val="28"/>
        </w:rPr>
        <w:t>，</w:t>
      </w:r>
      <w:r w:rsidR="00207418" w:rsidRPr="002013A2">
        <w:rPr>
          <w:rFonts w:ascii="標楷體" w:eastAsia="標楷體" w:hAnsi="標楷體" w:hint="eastAsia"/>
          <w:sz w:val="28"/>
          <w:szCs w:val="28"/>
        </w:rPr>
        <w:t>透過彼此</w:t>
      </w:r>
      <w:r w:rsidR="00B71B10">
        <w:rPr>
          <w:rFonts w:ascii="標楷體" w:eastAsia="標楷體" w:hAnsi="標楷體" w:hint="eastAsia"/>
          <w:sz w:val="28"/>
          <w:szCs w:val="28"/>
        </w:rPr>
        <w:t>經驗</w:t>
      </w:r>
      <w:r w:rsidR="00207418" w:rsidRPr="002013A2">
        <w:rPr>
          <w:rFonts w:ascii="標楷體" w:eastAsia="標楷體" w:hAnsi="標楷體" w:hint="eastAsia"/>
          <w:sz w:val="28"/>
          <w:szCs w:val="28"/>
        </w:rPr>
        <w:t>分享</w:t>
      </w:r>
      <w:r w:rsidR="00206F7F" w:rsidRPr="002013A2">
        <w:rPr>
          <w:rFonts w:ascii="標楷體" w:eastAsia="標楷體" w:hAnsi="標楷體" w:hint="eastAsia"/>
          <w:sz w:val="28"/>
          <w:szCs w:val="28"/>
        </w:rPr>
        <w:t>，</w:t>
      </w:r>
      <w:r w:rsidR="00207418" w:rsidRPr="002013A2">
        <w:rPr>
          <w:rFonts w:ascii="標楷體" w:eastAsia="標楷體" w:hAnsi="標楷體" w:hint="eastAsia"/>
          <w:sz w:val="28"/>
          <w:szCs w:val="28"/>
        </w:rPr>
        <w:t>激盪</w:t>
      </w:r>
      <w:r w:rsidR="00206F7F" w:rsidRPr="002013A2">
        <w:rPr>
          <w:rFonts w:ascii="標楷體" w:eastAsia="標楷體" w:hAnsi="標楷體" w:hint="eastAsia"/>
          <w:sz w:val="28"/>
          <w:szCs w:val="28"/>
        </w:rPr>
        <w:t>創意，</w:t>
      </w:r>
      <w:r w:rsidR="00B71B10">
        <w:rPr>
          <w:rFonts w:ascii="標楷體" w:eastAsia="標楷體" w:hAnsi="標楷體" w:hint="eastAsia"/>
          <w:sz w:val="28"/>
          <w:szCs w:val="28"/>
        </w:rPr>
        <w:t>使</w:t>
      </w:r>
      <w:proofErr w:type="gramStart"/>
      <w:r w:rsidR="00206F7F" w:rsidRPr="002013A2">
        <w:rPr>
          <w:rFonts w:ascii="標楷體" w:eastAsia="標楷體" w:hAnsi="標楷體" w:hint="eastAsia"/>
          <w:sz w:val="28"/>
          <w:szCs w:val="28"/>
        </w:rPr>
        <w:t>地方文創</w:t>
      </w:r>
      <w:proofErr w:type="gramEnd"/>
      <w:r w:rsidR="00206F7F" w:rsidRPr="002013A2">
        <w:rPr>
          <w:rFonts w:ascii="標楷體" w:eastAsia="標楷體" w:hAnsi="標楷體" w:hint="eastAsia"/>
          <w:sz w:val="28"/>
          <w:szCs w:val="28"/>
        </w:rPr>
        <w:t>及觀光有更多可能性。</w:t>
      </w:r>
    </w:p>
    <w:p w:rsidR="00D015DC" w:rsidRPr="00BC3D50" w:rsidRDefault="00FA10D8" w:rsidP="00D015DC">
      <w:pPr>
        <w:pStyle w:val="a3"/>
        <w:numPr>
          <w:ilvl w:val="0"/>
          <w:numId w:val="3"/>
        </w:numPr>
        <w:spacing w:line="276" w:lineRule="auto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013A2">
        <w:rPr>
          <w:rFonts w:ascii="標楷體" w:eastAsia="標楷體" w:hAnsi="標楷體" w:hint="eastAsia"/>
          <w:b/>
          <w:sz w:val="28"/>
          <w:szCs w:val="28"/>
        </w:rPr>
        <w:t>辦理日期</w:t>
      </w:r>
      <w:r w:rsidR="00100AFC" w:rsidRPr="002013A2">
        <w:rPr>
          <w:rFonts w:ascii="標楷體" w:eastAsia="標楷體" w:hAnsi="標楷體" w:hint="eastAsia"/>
          <w:b/>
          <w:sz w:val="28"/>
          <w:szCs w:val="28"/>
        </w:rPr>
        <w:t>及地點</w:t>
      </w:r>
      <w:r w:rsidR="00206F7F" w:rsidRPr="002013A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06F7F" w:rsidRDefault="00A77E13" w:rsidP="00A455DB">
      <w:pPr>
        <w:pStyle w:val="a3"/>
        <w:numPr>
          <w:ilvl w:val="0"/>
          <w:numId w:val="19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2013A2">
        <w:rPr>
          <w:rFonts w:ascii="標楷體" w:eastAsia="標楷體" w:hAnsi="標楷體" w:hint="eastAsia"/>
          <w:sz w:val="28"/>
          <w:szCs w:val="28"/>
        </w:rPr>
        <w:t>日期：108年6月1</w:t>
      </w:r>
      <w:r w:rsidR="00BC3D50">
        <w:rPr>
          <w:rFonts w:ascii="標楷體" w:eastAsia="標楷體" w:hAnsi="標楷體" w:hint="eastAsia"/>
          <w:sz w:val="28"/>
          <w:szCs w:val="28"/>
        </w:rPr>
        <w:t>7</w:t>
      </w:r>
      <w:r w:rsidRPr="002013A2">
        <w:rPr>
          <w:rFonts w:ascii="標楷體" w:eastAsia="標楷體" w:hAnsi="標楷體" w:hint="eastAsia"/>
          <w:sz w:val="28"/>
          <w:szCs w:val="28"/>
        </w:rPr>
        <w:t>日(星期</w:t>
      </w:r>
      <w:r w:rsidR="00BC3D50">
        <w:rPr>
          <w:rFonts w:ascii="標楷體" w:eastAsia="標楷體" w:hAnsi="標楷體" w:hint="eastAsia"/>
          <w:sz w:val="28"/>
          <w:szCs w:val="28"/>
        </w:rPr>
        <w:t>一</w:t>
      </w:r>
      <w:r w:rsidRPr="002013A2">
        <w:rPr>
          <w:rFonts w:ascii="標楷體" w:eastAsia="標楷體" w:hAnsi="標楷體" w:hint="eastAsia"/>
          <w:sz w:val="28"/>
          <w:szCs w:val="28"/>
        </w:rPr>
        <w:t>)。</w:t>
      </w:r>
    </w:p>
    <w:p w:rsidR="00206F7F" w:rsidRPr="00A455DB" w:rsidRDefault="00A77E13" w:rsidP="00A455DB">
      <w:pPr>
        <w:pStyle w:val="a3"/>
        <w:numPr>
          <w:ilvl w:val="0"/>
          <w:numId w:val="19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A455DB">
        <w:rPr>
          <w:rFonts w:ascii="標楷體" w:eastAsia="標楷體" w:hAnsi="標楷體" w:hint="eastAsia"/>
          <w:sz w:val="28"/>
          <w:szCs w:val="28"/>
        </w:rPr>
        <w:t>地點</w:t>
      </w:r>
      <w:r w:rsidR="00F9414D" w:rsidRPr="00A455DB">
        <w:rPr>
          <w:rFonts w:ascii="標楷體" w:eastAsia="標楷體" w:hAnsi="標楷體" w:hint="eastAsia"/>
          <w:sz w:val="28"/>
          <w:szCs w:val="28"/>
        </w:rPr>
        <w:t>：</w:t>
      </w:r>
      <w:r w:rsidRPr="00A455DB">
        <w:rPr>
          <w:rFonts w:ascii="標楷體" w:eastAsia="標楷體" w:hAnsi="標楷體" w:hint="eastAsia"/>
          <w:sz w:val="28"/>
          <w:szCs w:val="28"/>
        </w:rPr>
        <w:t>本中心2樓國際會議廳(屏東縣瑪家鄉北葉村風景104號)</w:t>
      </w:r>
      <w:r w:rsidR="00A455DB">
        <w:rPr>
          <w:rFonts w:ascii="標楷體" w:eastAsia="標楷體" w:hAnsi="標楷體" w:hint="eastAsia"/>
          <w:sz w:val="28"/>
          <w:szCs w:val="28"/>
        </w:rPr>
        <w:t>。</w:t>
      </w:r>
    </w:p>
    <w:p w:rsidR="00C2712F" w:rsidRPr="002013A2" w:rsidRDefault="00C2712F" w:rsidP="00AC6293">
      <w:pPr>
        <w:pStyle w:val="a3"/>
        <w:numPr>
          <w:ilvl w:val="0"/>
          <w:numId w:val="3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4"/>
        </w:rPr>
      </w:pPr>
      <w:r w:rsidRPr="002013A2">
        <w:rPr>
          <w:rFonts w:ascii="標楷體" w:eastAsia="標楷體" w:hAnsi="標楷體" w:hint="eastAsia"/>
          <w:b/>
          <w:sz w:val="28"/>
          <w:szCs w:val="24"/>
        </w:rPr>
        <w:t>參與對象及人數</w:t>
      </w:r>
      <w:r w:rsidR="00F9414D" w:rsidRPr="002013A2">
        <w:rPr>
          <w:rFonts w:ascii="標楷體" w:eastAsia="標楷體" w:hAnsi="標楷體" w:hint="eastAsia"/>
          <w:b/>
          <w:sz w:val="28"/>
          <w:szCs w:val="24"/>
        </w:rPr>
        <w:t>：</w:t>
      </w:r>
    </w:p>
    <w:p w:rsidR="00C2712F" w:rsidRPr="002013A2" w:rsidRDefault="00C2712F" w:rsidP="007570ED">
      <w:pPr>
        <w:pStyle w:val="a3"/>
        <w:numPr>
          <w:ilvl w:val="0"/>
          <w:numId w:val="20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2013A2">
        <w:rPr>
          <w:rFonts w:ascii="標楷體" w:eastAsia="標楷體" w:hAnsi="標楷體" w:hint="eastAsia"/>
          <w:sz w:val="28"/>
          <w:szCs w:val="28"/>
        </w:rPr>
        <w:lastRenderedPageBreak/>
        <w:t>參與對象</w:t>
      </w:r>
      <w:r w:rsidR="00F9414D" w:rsidRPr="002013A2">
        <w:rPr>
          <w:rFonts w:ascii="標楷體" w:eastAsia="標楷體" w:hAnsi="標楷體" w:hint="eastAsia"/>
          <w:sz w:val="28"/>
          <w:szCs w:val="28"/>
        </w:rPr>
        <w:t>：</w:t>
      </w:r>
    </w:p>
    <w:p w:rsidR="00C2712F" w:rsidRDefault="00C2712F" w:rsidP="007570ED">
      <w:pPr>
        <w:pStyle w:val="a3"/>
        <w:numPr>
          <w:ilvl w:val="0"/>
          <w:numId w:val="6"/>
        </w:numPr>
        <w:tabs>
          <w:tab w:val="left" w:pos="1276"/>
        </w:tabs>
        <w:snapToGrid w:val="0"/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2013A2">
        <w:rPr>
          <w:rFonts w:ascii="標楷體" w:eastAsia="標楷體" w:hAnsi="標楷體" w:hint="eastAsia"/>
          <w:sz w:val="28"/>
          <w:szCs w:val="28"/>
        </w:rPr>
        <w:t>全國經營特色民宿、特色餐飲或</w:t>
      </w:r>
      <w:proofErr w:type="gramStart"/>
      <w:r w:rsidR="00BF7F2C" w:rsidRPr="002013A2">
        <w:rPr>
          <w:rFonts w:ascii="標楷體" w:eastAsia="標楷體" w:hAnsi="標楷體" w:hint="eastAsia"/>
          <w:sz w:val="28"/>
          <w:szCs w:val="28"/>
        </w:rPr>
        <w:t>原住民文創產業</w:t>
      </w:r>
      <w:proofErr w:type="gramEnd"/>
      <w:r w:rsidR="00BF7F2C" w:rsidRPr="002013A2">
        <w:rPr>
          <w:rFonts w:ascii="標楷體" w:eastAsia="標楷體" w:hAnsi="標楷體" w:hint="eastAsia"/>
          <w:sz w:val="28"/>
          <w:szCs w:val="28"/>
        </w:rPr>
        <w:t>相關之工作坊(室)負責人或員工。</w:t>
      </w:r>
    </w:p>
    <w:p w:rsidR="00BF7F2C" w:rsidRPr="007570ED" w:rsidRDefault="00BF7F2C" w:rsidP="007570ED">
      <w:pPr>
        <w:pStyle w:val="a3"/>
        <w:numPr>
          <w:ilvl w:val="0"/>
          <w:numId w:val="6"/>
        </w:numPr>
        <w:tabs>
          <w:tab w:val="left" w:pos="1276"/>
        </w:tabs>
        <w:snapToGrid w:val="0"/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7570ED">
        <w:rPr>
          <w:rFonts w:ascii="標楷體" w:eastAsia="標楷體" w:hAnsi="標楷體" w:hint="eastAsia"/>
          <w:sz w:val="28"/>
          <w:szCs w:val="24"/>
        </w:rPr>
        <w:t>全國原住民各鄉</w:t>
      </w:r>
      <w:r w:rsidR="009C47D5" w:rsidRPr="007570ED">
        <w:rPr>
          <w:rFonts w:ascii="標楷體" w:eastAsia="標楷體" w:hAnsi="標楷體" w:hint="eastAsia"/>
          <w:sz w:val="28"/>
          <w:szCs w:val="24"/>
        </w:rPr>
        <w:t>/</w:t>
      </w:r>
      <w:r w:rsidRPr="007570ED">
        <w:rPr>
          <w:rFonts w:ascii="標楷體" w:eastAsia="標楷體" w:hAnsi="標楷體" w:hint="eastAsia"/>
          <w:sz w:val="28"/>
          <w:szCs w:val="24"/>
        </w:rPr>
        <w:t>鎮</w:t>
      </w:r>
      <w:r w:rsidR="009C47D5" w:rsidRPr="007570ED">
        <w:rPr>
          <w:rFonts w:ascii="標楷體" w:eastAsia="標楷體" w:hAnsi="標楷體" w:hint="eastAsia"/>
          <w:sz w:val="28"/>
          <w:szCs w:val="24"/>
        </w:rPr>
        <w:t>/</w:t>
      </w:r>
      <w:r w:rsidRPr="007570ED">
        <w:rPr>
          <w:rFonts w:ascii="標楷體" w:eastAsia="標楷體" w:hAnsi="標楷體" w:hint="eastAsia"/>
          <w:sz w:val="28"/>
          <w:szCs w:val="24"/>
        </w:rPr>
        <w:t>市</w:t>
      </w:r>
      <w:r w:rsidR="009C47D5" w:rsidRPr="007570ED">
        <w:rPr>
          <w:rFonts w:ascii="標楷體" w:eastAsia="標楷體" w:hAnsi="標楷體" w:hint="eastAsia"/>
          <w:sz w:val="28"/>
          <w:szCs w:val="24"/>
        </w:rPr>
        <w:t>/區</w:t>
      </w:r>
      <w:r w:rsidRPr="007570ED">
        <w:rPr>
          <w:rFonts w:ascii="標楷體" w:eastAsia="標楷體" w:hAnsi="標楷體" w:hint="eastAsia"/>
          <w:sz w:val="28"/>
          <w:szCs w:val="24"/>
        </w:rPr>
        <w:t>公所文化或觀光業務承辦人員。</w:t>
      </w:r>
    </w:p>
    <w:p w:rsidR="00BF7F2C" w:rsidRPr="007570ED" w:rsidRDefault="00BF7F2C" w:rsidP="007570ED">
      <w:pPr>
        <w:pStyle w:val="a3"/>
        <w:numPr>
          <w:ilvl w:val="0"/>
          <w:numId w:val="6"/>
        </w:numPr>
        <w:tabs>
          <w:tab w:val="left" w:pos="1276"/>
        </w:tabs>
        <w:snapToGrid w:val="0"/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7570ED">
        <w:rPr>
          <w:rFonts w:ascii="標楷體" w:eastAsia="標楷體" w:hAnsi="標楷體" w:hint="eastAsia"/>
          <w:sz w:val="28"/>
          <w:szCs w:val="24"/>
        </w:rPr>
        <w:t>全國原住民族家庭服務中心、原住民就業服務中心人員</w:t>
      </w:r>
      <w:r w:rsidR="007570ED">
        <w:rPr>
          <w:rFonts w:ascii="標楷體" w:eastAsia="標楷體" w:hAnsi="標楷體" w:hint="eastAsia"/>
          <w:sz w:val="28"/>
          <w:szCs w:val="24"/>
        </w:rPr>
        <w:t>及原住民部落社區發展協會</w:t>
      </w:r>
      <w:r w:rsidRPr="007570ED">
        <w:rPr>
          <w:rFonts w:ascii="標楷體" w:eastAsia="標楷體" w:hAnsi="標楷體" w:hint="eastAsia"/>
          <w:sz w:val="28"/>
          <w:szCs w:val="24"/>
        </w:rPr>
        <w:t>。</w:t>
      </w:r>
    </w:p>
    <w:p w:rsidR="00BF7F2C" w:rsidRPr="007570ED" w:rsidRDefault="00BF7F2C" w:rsidP="007570ED">
      <w:pPr>
        <w:pStyle w:val="a3"/>
        <w:numPr>
          <w:ilvl w:val="0"/>
          <w:numId w:val="6"/>
        </w:numPr>
        <w:tabs>
          <w:tab w:val="left" w:pos="1276"/>
        </w:tabs>
        <w:snapToGrid w:val="0"/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7570ED">
        <w:rPr>
          <w:rFonts w:ascii="標楷體" w:eastAsia="標楷體" w:hAnsi="標楷體" w:hint="eastAsia"/>
          <w:sz w:val="28"/>
          <w:szCs w:val="24"/>
        </w:rPr>
        <w:t>全國29處地方文物(化)</w:t>
      </w:r>
      <w:proofErr w:type="gramStart"/>
      <w:r w:rsidRPr="007570ED">
        <w:rPr>
          <w:rFonts w:ascii="標楷體" w:eastAsia="標楷體" w:hAnsi="標楷體" w:hint="eastAsia"/>
          <w:sz w:val="28"/>
          <w:szCs w:val="24"/>
        </w:rPr>
        <w:t>館策展員</w:t>
      </w:r>
      <w:proofErr w:type="gramEnd"/>
      <w:r w:rsidRPr="007570ED">
        <w:rPr>
          <w:rFonts w:ascii="標楷體" w:eastAsia="標楷體" w:hAnsi="標楷體" w:hint="eastAsia"/>
          <w:sz w:val="28"/>
          <w:szCs w:val="24"/>
        </w:rPr>
        <w:t>及志工。</w:t>
      </w:r>
    </w:p>
    <w:p w:rsidR="00BF7F2C" w:rsidRPr="007570ED" w:rsidRDefault="00BF7F2C" w:rsidP="007570ED">
      <w:pPr>
        <w:pStyle w:val="a3"/>
        <w:numPr>
          <w:ilvl w:val="0"/>
          <w:numId w:val="6"/>
        </w:numPr>
        <w:tabs>
          <w:tab w:val="left" w:pos="1276"/>
        </w:tabs>
        <w:snapToGrid w:val="0"/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7570ED">
        <w:rPr>
          <w:rFonts w:ascii="標楷體" w:eastAsia="標楷體" w:hAnsi="標楷體" w:hint="eastAsia"/>
          <w:sz w:val="28"/>
          <w:szCs w:val="24"/>
        </w:rPr>
        <w:t>本</w:t>
      </w:r>
      <w:proofErr w:type="gramStart"/>
      <w:r w:rsidRPr="007570ED">
        <w:rPr>
          <w:rFonts w:ascii="標楷體" w:eastAsia="標楷體" w:hAnsi="標楷體" w:hint="eastAsia"/>
          <w:sz w:val="28"/>
          <w:szCs w:val="24"/>
        </w:rPr>
        <w:t>中心公彩計畫</w:t>
      </w:r>
      <w:proofErr w:type="gramEnd"/>
      <w:r w:rsidRPr="007570ED">
        <w:rPr>
          <w:rFonts w:ascii="標楷體" w:eastAsia="標楷體" w:hAnsi="標楷體" w:hint="eastAsia"/>
          <w:sz w:val="28"/>
          <w:szCs w:val="24"/>
        </w:rPr>
        <w:t>人員、行政人員及導覽解說員、志工。</w:t>
      </w:r>
    </w:p>
    <w:p w:rsidR="00712E07" w:rsidRPr="007570ED" w:rsidRDefault="00F9414D" w:rsidP="007570ED">
      <w:pPr>
        <w:pStyle w:val="a3"/>
        <w:numPr>
          <w:ilvl w:val="0"/>
          <w:numId w:val="6"/>
        </w:numPr>
        <w:tabs>
          <w:tab w:val="left" w:pos="1276"/>
        </w:tabs>
        <w:snapToGrid w:val="0"/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8"/>
        </w:rPr>
      </w:pPr>
      <w:r w:rsidRPr="007570ED">
        <w:rPr>
          <w:rFonts w:ascii="標楷體" w:eastAsia="標楷體" w:hAnsi="標楷體" w:hint="eastAsia"/>
          <w:sz w:val="28"/>
          <w:szCs w:val="24"/>
        </w:rPr>
        <w:t>其他對本課程</w:t>
      </w:r>
      <w:r w:rsidR="00B55E9C" w:rsidRPr="007570ED">
        <w:rPr>
          <w:rFonts w:ascii="標楷體" w:eastAsia="標楷體" w:hAnsi="標楷體" w:hint="eastAsia"/>
          <w:sz w:val="28"/>
          <w:szCs w:val="24"/>
        </w:rPr>
        <w:t>有興趣之個人或</w:t>
      </w:r>
      <w:r w:rsidR="00C479E1" w:rsidRPr="007570ED">
        <w:rPr>
          <w:rFonts w:ascii="標楷體" w:eastAsia="標楷體" w:hAnsi="標楷體" w:hint="eastAsia"/>
          <w:sz w:val="28"/>
          <w:szCs w:val="24"/>
        </w:rPr>
        <w:t>民間</w:t>
      </w:r>
      <w:r w:rsidR="00B55E9C" w:rsidRPr="007570ED">
        <w:rPr>
          <w:rFonts w:ascii="標楷體" w:eastAsia="標楷體" w:hAnsi="標楷體" w:hint="eastAsia"/>
          <w:sz w:val="28"/>
          <w:szCs w:val="24"/>
        </w:rPr>
        <w:t>團體</w:t>
      </w:r>
      <w:r w:rsidR="00BF7F2C" w:rsidRPr="007570ED">
        <w:rPr>
          <w:rFonts w:ascii="標楷體" w:eastAsia="標楷體" w:hAnsi="標楷體" w:hint="eastAsia"/>
          <w:sz w:val="28"/>
          <w:szCs w:val="24"/>
        </w:rPr>
        <w:t>。</w:t>
      </w:r>
    </w:p>
    <w:p w:rsidR="00417FC7" w:rsidRPr="007570ED" w:rsidRDefault="00A93656" w:rsidP="007570ED">
      <w:pPr>
        <w:pStyle w:val="a3"/>
        <w:numPr>
          <w:ilvl w:val="0"/>
          <w:numId w:val="20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2013A2">
        <w:rPr>
          <w:rFonts w:ascii="標楷體" w:eastAsia="標楷體" w:hAnsi="標楷體" w:hint="eastAsia"/>
          <w:sz w:val="28"/>
          <w:szCs w:val="28"/>
        </w:rPr>
        <w:t>參加</w:t>
      </w:r>
      <w:r w:rsidR="006B43BA" w:rsidRPr="002013A2">
        <w:rPr>
          <w:rFonts w:ascii="標楷體" w:eastAsia="標楷體" w:hAnsi="標楷體" w:hint="eastAsia"/>
          <w:sz w:val="28"/>
          <w:szCs w:val="28"/>
        </w:rPr>
        <w:t>人數</w:t>
      </w:r>
      <w:r w:rsidR="00F9414D" w:rsidRPr="002013A2">
        <w:rPr>
          <w:rFonts w:ascii="標楷體" w:eastAsia="標楷體" w:hAnsi="標楷體" w:hint="eastAsia"/>
          <w:sz w:val="28"/>
          <w:szCs w:val="28"/>
        </w:rPr>
        <w:t>：</w:t>
      </w:r>
      <w:r w:rsidR="00100AFC" w:rsidRPr="002013A2">
        <w:rPr>
          <w:rFonts w:ascii="標楷體" w:eastAsia="標楷體" w:hAnsi="標楷體" w:hint="eastAsia"/>
          <w:sz w:val="28"/>
          <w:szCs w:val="28"/>
        </w:rPr>
        <w:t>共計</w:t>
      </w:r>
      <w:r w:rsidR="00D015DC">
        <w:rPr>
          <w:rFonts w:ascii="標楷體" w:eastAsia="標楷體" w:hAnsi="標楷體" w:hint="eastAsia"/>
          <w:sz w:val="28"/>
          <w:szCs w:val="28"/>
        </w:rPr>
        <w:t>35</w:t>
      </w:r>
      <w:r w:rsidR="00100AFC" w:rsidRPr="002013A2">
        <w:rPr>
          <w:rFonts w:ascii="標楷體" w:eastAsia="標楷體" w:hAnsi="標楷體" w:hint="eastAsia"/>
          <w:sz w:val="28"/>
          <w:szCs w:val="28"/>
        </w:rPr>
        <w:t>人</w:t>
      </w:r>
      <w:r w:rsidR="006B43BA" w:rsidRPr="002013A2">
        <w:rPr>
          <w:rFonts w:ascii="標楷體" w:eastAsia="標楷體" w:hAnsi="標楷體" w:hint="eastAsia"/>
          <w:sz w:val="28"/>
          <w:szCs w:val="28"/>
        </w:rPr>
        <w:t>(額滿為止)。</w:t>
      </w:r>
    </w:p>
    <w:p w:rsidR="008F6AA7" w:rsidRPr="0052724D" w:rsidRDefault="00065AAB" w:rsidP="0052724D">
      <w:pPr>
        <w:pStyle w:val="a3"/>
        <w:numPr>
          <w:ilvl w:val="0"/>
          <w:numId w:val="3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4"/>
        </w:rPr>
      </w:pPr>
      <w:r w:rsidRPr="0052724D">
        <w:rPr>
          <w:rFonts w:ascii="標楷體" w:eastAsia="標楷體" w:hAnsi="標楷體" w:hint="eastAsia"/>
          <w:b/>
          <w:sz w:val="28"/>
          <w:szCs w:val="24"/>
        </w:rPr>
        <w:t>報名</w:t>
      </w:r>
      <w:r w:rsidR="002013A2" w:rsidRPr="0052724D">
        <w:rPr>
          <w:rFonts w:ascii="標楷體" w:eastAsia="標楷體" w:hAnsi="標楷體" w:hint="eastAsia"/>
          <w:b/>
          <w:sz w:val="28"/>
          <w:szCs w:val="24"/>
        </w:rPr>
        <w:t>日期及</w:t>
      </w:r>
      <w:r w:rsidRPr="0052724D">
        <w:rPr>
          <w:rFonts w:ascii="標楷體" w:eastAsia="標楷體" w:hAnsi="標楷體" w:hint="eastAsia"/>
          <w:b/>
          <w:sz w:val="28"/>
          <w:szCs w:val="24"/>
        </w:rPr>
        <w:t>方式</w:t>
      </w:r>
      <w:r w:rsidR="00D274F3" w:rsidRPr="0052724D">
        <w:rPr>
          <w:rFonts w:ascii="標楷體" w:eastAsia="標楷體" w:hAnsi="標楷體" w:hint="eastAsia"/>
          <w:b/>
          <w:sz w:val="28"/>
          <w:szCs w:val="24"/>
        </w:rPr>
        <w:t>：</w:t>
      </w:r>
    </w:p>
    <w:p w:rsidR="00580D35" w:rsidRDefault="002013A2" w:rsidP="007570ED">
      <w:pPr>
        <w:pStyle w:val="a3"/>
        <w:numPr>
          <w:ilvl w:val="0"/>
          <w:numId w:val="21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2013A2">
        <w:rPr>
          <w:rFonts w:ascii="標楷體" w:eastAsia="標楷體" w:hAnsi="標楷體" w:hint="eastAsia"/>
          <w:sz w:val="28"/>
          <w:szCs w:val="28"/>
        </w:rPr>
        <w:t>報名日期：</w:t>
      </w:r>
    </w:p>
    <w:p w:rsidR="00580D35" w:rsidRPr="007570ED" w:rsidRDefault="002013A2" w:rsidP="007570ED">
      <w:pPr>
        <w:pStyle w:val="a3"/>
        <w:numPr>
          <w:ilvl w:val="0"/>
          <w:numId w:val="22"/>
        </w:numPr>
        <w:tabs>
          <w:tab w:val="left" w:pos="1276"/>
        </w:tabs>
        <w:snapToGrid w:val="0"/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4"/>
        </w:rPr>
      </w:pPr>
      <w:r w:rsidRPr="007570ED">
        <w:rPr>
          <w:rFonts w:ascii="標楷體" w:eastAsia="標楷體" w:hAnsi="標楷體" w:hint="eastAsia"/>
          <w:sz w:val="28"/>
          <w:szCs w:val="24"/>
        </w:rPr>
        <w:t>自即日起至6月6日</w:t>
      </w:r>
      <w:proofErr w:type="gramStart"/>
      <w:r w:rsidR="00580D35" w:rsidRPr="007570ED">
        <w:rPr>
          <w:rFonts w:ascii="標楷體" w:eastAsia="標楷體" w:hAnsi="標楷體" w:hint="eastAsia"/>
          <w:sz w:val="28"/>
          <w:szCs w:val="24"/>
        </w:rPr>
        <w:t>（</w:t>
      </w:r>
      <w:proofErr w:type="gramEnd"/>
      <w:r w:rsidRPr="007570ED">
        <w:rPr>
          <w:rFonts w:ascii="標楷體" w:eastAsia="標楷體" w:hAnsi="標楷體" w:hint="eastAsia"/>
          <w:sz w:val="28"/>
          <w:szCs w:val="24"/>
        </w:rPr>
        <w:t>星期四</w:t>
      </w:r>
      <w:r w:rsidR="00580D35" w:rsidRPr="007570ED">
        <w:rPr>
          <w:rFonts w:ascii="標楷體" w:eastAsia="標楷體" w:hAnsi="標楷體" w:hint="eastAsia"/>
          <w:sz w:val="28"/>
          <w:szCs w:val="24"/>
        </w:rPr>
        <w:t>)下午5時</w:t>
      </w:r>
      <w:r w:rsidR="00DD08FA" w:rsidRPr="007570ED">
        <w:rPr>
          <w:rFonts w:ascii="標楷體" w:eastAsia="標楷體" w:hAnsi="標楷體" w:hint="eastAsia"/>
          <w:sz w:val="28"/>
          <w:szCs w:val="24"/>
        </w:rPr>
        <w:t>止</w:t>
      </w:r>
      <w:r w:rsidR="00580D35" w:rsidRPr="007570ED">
        <w:rPr>
          <w:rFonts w:ascii="標楷體" w:eastAsia="標楷體" w:hAnsi="標楷體" w:hint="eastAsia"/>
          <w:sz w:val="28"/>
          <w:szCs w:val="24"/>
        </w:rPr>
        <w:t>。</w:t>
      </w:r>
    </w:p>
    <w:p w:rsidR="00DD08FA" w:rsidRPr="007570ED" w:rsidRDefault="00DD08FA" w:rsidP="007570ED">
      <w:pPr>
        <w:pStyle w:val="a3"/>
        <w:numPr>
          <w:ilvl w:val="0"/>
          <w:numId w:val="22"/>
        </w:numPr>
        <w:tabs>
          <w:tab w:val="left" w:pos="1276"/>
        </w:tabs>
        <w:snapToGrid w:val="0"/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4"/>
        </w:rPr>
      </w:pPr>
      <w:r w:rsidRPr="007570ED">
        <w:rPr>
          <w:rFonts w:ascii="標楷體" w:eastAsia="標楷體" w:hAnsi="標楷體" w:hint="eastAsia"/>
          <w:sz w:val="28"/>
          <w:szCs w:val="24"/>
        </w:rPr>
        <w:t>如報名人數額滿將提前截止報名並於本中心網站公告錄取名單。</w:t>
      </w:r>
    </w:p>
    <w:p w:rsidR="00DD08FA" w:rsidRDefault="00DD08FA" w:rsidP="007570ED">
      <w:pPr>
        <w:pStyle w:val="a3"/>
        <w:numPr>
          <w:ilvl w:val="0"/>
          <w:numId w:val="21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3D0251" w:rsidRDefault="00065AAB" w:rsidP="004B1040">
      <w:pPr>
        <w:pStyle w:val="a3"/>
        <w:numPr>
          <w:ilvl w:val="0"/>
          <w:numId w:val="23"/>
        </w:numPr>
        <w:tabs>
          <w:tab w:val="left" w:pos="1276"/>
        </w:tabs>
        <w:snapToGrid w:val="0"/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4"/>
        </w:rPr>
      </w:pPr>
      <w:r w:rsidRPr="004B1040">
        <w:rPr>
          <w:rFonts w:ascii="標楷體" w:eastAsia="標楷體" w:hAnsi="標楷體" w:hint="eastAsia"/>
          <w:sz w:val="28"/>
          <w:szCs w:val="24"/>
        </w:rPr>
        <w:t>網路報名</w:t>
      </w:r>
      <w:r w:rsidR="001C7BEE" w:rsidRPr="004B1040">
        <w:rPr>
          <w:rFonts w:ascii="標楷體" w:eastAsia="標楷體" w:hAnsi="標楷體" w:hint="eastAsia"/>
          <w:sz w:val="28"/>
          <w:szCs w:val="24"/>
        </w:rPr>
        <w:t>：</w:t>
      </w:r>
      <w:r w:rsidRPr="004B1040">
        <w:rPr>
          <w:rFonts w:ascii="標楷體" w:eastAsia="標楷體" w:hAnsi="標楷體" w:hint="eastAsia"/>
          <w:sz w:val="28"/>
          <w:szCs w:val="24"/>
        </w:rPr>
        <w:t>請</w:t>
      </w:r>
      <w:proofErr w:type="gramStart"/>
      <w:r w:rsidRPr="004B1040">
        <w:rPr>
          <w:rFonts w:ascii="標楷體" w:eastAsia="標楷體" w:hAnsi="標楷體" w:hint="eastAsia"/>
          <w:sz w:val="28"/>
          <w:szCs w:val="24"/>
        </w:rPr>
        <w:t>逕</w:t>
      </w:r>
      <w:proofErr w:type="gramEnd"/>
      <w:r w:rsidRPr="004B1040">
        <w:rPr>
          <w:rFonts w:ascii="標楷體" w:eastAsia="標楷體" w:hAnsi="標楷體" w:hint="eastAsia"/>
          <w:sz w:val="28"/>
          <w:szCs w:val="24"/>
        </w:rPr>
        <w:t>至本中心官網</w:t>
      </w:r>
      <w:r w:rsidR="001C7BEE" w:rsidRPr="004B1040">
        <w:rPr>
          <w:rFonts w:ascii="標楷體" w:eastAsia="標楷體" w:hAnsi="標楷體" w:hint="eastAsia"/>
          <w:sz w:val="28"/>
          <w:szCs w:val="24"/>
        </w:rPr>
        <w:t>（https</w:t>
      </w:r>
      <w:r w:rsidR="001C7BEE" w:rsidRPr="004B1040">
        <w:rPr>
          <w:rFonts w:ascii="標楷體" w:eastAsia="標楷體" w:hAnsi="標楷體"/>
          <w:sz w:val="28"/>
          <w:szCs w:val="24"/>
        </w:rPr>
        <w:t>://</w:t>
      </w:r>
      <w:r w:rsidRPr="004B1040">
        <w:rPr>
          <w:rFonts w:ascii="標楷體" w:eastAsia="標楷體" w:hAnsi="標楷體"/>
          <w:sz w:val="28"/>
          <w:szCs w:val="24"/>
        </w:rPr>
        <w:t>www.tacp.gov.tw/最新消息</w:t>
      </w:r>
      <w:proofErr w:type="gramStart"/>
      <w:r w:rsidR="001C7BEE" w:rsidRPr="004B1040">
        <w:rPr>
          <w:rFonts w:ascii="標楷體" w:eastAsia="標楷體" w:hAnsi="標楷體" w:hint="eastAsia"/>
          <w:sz w:val="28"/>
          <w:szCs w:val="24"/>
        </w:rPr>
        <w:t>）</w:t>
      </w:r>
      <w:proofErr w:type="gramEnd"/>
      <w:r w:rsidRPr="004B1040">
        <w:rPr>
          <w:rFonts w:ascii="標楷體" w:eastAsia="標楷體" w:hAnsi="標楷體" w:hint="eastAsia"/>
          <w:sz w:val="28"/>
          <w:szCs w:val="24"/>
        </w:rPr>
        <w:t>填寫google報名單。</w:t>
      </w:r>
    </w:p>
    <w:p w:rsidR="00DC093D" w:rsidRDefault="001C7BEE" w:rsidP="004B1040">
      <w:pPr>
        <w:pStyle w:val="a3"/>
        <w:numPr>
          <w:ilvl w:val="0"/>
          <w:numId w:val="23"/>
        </w:numPr>
        <w:tabs>
          <w:tab w:val="left" w:pos="1276"/>
        </w:tabs>
        <w:snapToGrid w:val="0"/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4"/>
        </w:rPr>
      </w:pPr>
      <w:r w:rsidRPr="004B1040">
        <w:rPr>
          <w:rFonts w:ascii="標楷體" w:eastAsia="標楷體" w:hAnsi="標楷體"/>
          <w:sz w:val="28"/>
          <w:szCs w:val="24"/>
        </w:rPr>
        <w:t>傳真報名</w:t>
      </w:r>
      <w:r w:rsidRPr="004B1040">
        <w:rPr>
          <w:rFonts w:ascii="標楷體" w:eastAsia="標楷體" w:hAnsi="標楷體" w:hint="eastAsia"/>
          <w:sz w:val="28"/>
          <w:szCs w:val="24"/>
        </w:rPr>
        <w:t>：</w:t>
      </w:r>
      <w:r w:rsidRPr="004B1040">
        <w:rPr>
          <w:rFonts w:ascii="標楷體" w:eastAsia="標楷體" w:hAnsi="標楷體"/>
          <w:sz w:val="28"/>
          <w:szCs w:val="24"/>
        </w:rPr>
        <w:t>請至本中心</w:t>
      </w:r>
      <w:r w:rsidRPr="004B1040">
        <w:rPr>
          <w:rFonts w:ascii="標楷體" w:eastAsia="標楷體" w:hAnsi="標楷體" w:hint="eastAsia"/>
          <w:sz w:val="28"/>
          <w:szCs w:val="24"/>
        </w:rPr>
        <w:t>官網</w:t>
      </w:r>
      <w:proofErr w:type="gramStart"/>
      <w:r w:rsidRPr="004B1040">
        <w:rPr>
          <w:rFonts w:ascii="標楷體" w:eastAsia="標楷體" w:hAnsi="標楷體" w:hint="eastAsia"/>
          <w:sz w:val="28"/>
          <w:szCs w:val="24"/>
        </w:rPr>
        <w:t>（</w:t>
      </w:r>
      <w:proofErr w:type="gramEnd"/>
      <w:r w:rsidRPr="004B1040">
        <w:rPr>
          <w:rFonts w:ascii="標楷體" w:eastAsia="標楷體" w:hAnsi="標楷體" w:hint="eastAsia"/>
          <w:sz w:val="28"/>
          <w:szCs w:val="24"/>
        </w:rPr>
        <w:t>https</w:t>
      </w:r>
      <w:r w:rsidRPr="004B1040">
        <w:rPr>
          <w:rFonts w:ascii="標楷體" w:eastAsia="標楷體" w:hAnsi="標楷體"/>
          <w:sz w:val="28"/>
          <w:szCs w:val="24"/>
        </w:rPr>
        <w:t>://www.tacp.gov.tw/最新消息</w:t>
      </w:r>
      <w:proofErr w:type="gramStart"/>
      <w:r w:rsidRPr="004B1040">
        <w:rPr>
          <w:rFonts w:ascii="標楷體" w:eastAsia="標楷體" w:hAnsi="標楷體" w:hint="eastAsia"/>
          <w:sz w:val="28"/>
          <w:szCs w:val="24"/>
        </w:rPr>
        <w:t>）</w:t>
      </w:r>
      <w:proofErr w:type="gramEnd"/>
      <w:r w:rsidR="004B1040">
        <w:rPr>
          <w:rFonts w:ascii="標楷體" w:eastAsia="標楷體" w:hAnsi="標楷體"/>
          <w:sz w:val="28"/>
          <w:szCs w:val="24"/>
        </w:rPr>
        <w:t>下載報名表，並</w:t>
      </w:r>
      <w:proofErr w:type="gramStart"/>
      <w:r w:rsidR="004B1040">
        <w:rPr>
          <w:rFonts w:ascii="標楷體" w:eastAsia="標楷體" w:hAnsi="標楷體"/>
          <w:sz w:val="28"/>
          <w:szCs w:val="24"/>
        </w:rPr>
        <w:t>依式填</w:t>
      </w:r>
      <w:proofErr w:type="gramEnd"/>
      <w:r w:rsidR="004B1040">
        <w:rPr>
          <w:rFonts w:ascii="標楷體" w:eastAsia="標楷體" w:hAnsi="標楷體"/>
          <w:sz w:val="28"/>
          <w:szCs w:val="24"/>
        </w:rPr>
        <w:t>妥</w:t>
      </w:r>
      <w:r w:rsidR="004B1040">
        <w:rPr>
          <w:rFonts w:ascii="標楷體" w:eastAsia="標楷體" w:hAnsi="標楷體" w:hint="eastAsia"/>
          <w:sz w:val="28"/>
          <w:szCs w:val="24"/>
        </w:rPr>
        <w:t>報名</w:t>
      </w:r>
      <w:r w:rsidR="00065AAB" w:rsidRPr="004B1040">
        <w:rPr>
          <w:rFonts w:ascii="標楷體" w:eastAsia="標楷體" w:hAnsi="標楷體"/>
          <w:sz w:val="28"/>
          <w:szCs w:val="24"/>
        </w:rPr>
        <w:t>資料，</w:t>
      </w:r>
      <w:r w:rsidR="004B1040">
        <w:rPr>
          <w:rFonts w:ascii="標楷體" w:eastAsia="標楷體" w:hAnsi="標楷體" w:hint="eastAsia"/>
          <w:sz w:val="28"/>
          <w:szCs w:val="24"/>
        </w:rPr>
        <w:t>於</w:t>
      </w:r>
      <w:r w:rsidR="00095FB3" w:rsidRPr="004B1040">
        <w:rPr>
          <w:rFonts w:ascii="標楷體" w:eastAsia="標楷體" w:hAnsi="標楷體" w:hint="eastAsia"/>
          <w:sz w:val="28"/>
          <w:szCs w:val="24"/>
        </w:rPr>
        <w:t>報名截止日前</w:t>
      </w:r>
      <w:r w:rsidR="00065AAB" w:rsidRPr="004B1040">
        <w:rPr>
          <w:rFonts w:ascii="標楷體" w:eastAsia="標楷體" w:hAnsi="標楷體"/>
          <w:sz w:val="28"/>
          <w:szCs w:val="24"/>
        </w:rPr>
        <w:t>，傳真至本中心葉</w:t>
      </w:r>
      <w:r w:rsidR="003D0F80" w:rsidRPr="004B1040">
        <w:rPr>
          <w:rFonts w:ascii="標楷體" w:eastAsia="標楷體" w:hAnsi="標楷體" w:hint="eastAsia"/>
          <w:sz w:val="28"/>
          <w:szCs w:val="24"/>
        </w:rPr>
        <w:t>學兒</w:t>
      </w:r>
      <w:r w:rsidR="00065AAB" w:rsidRPr="004B1040">
        <w:rPr>
          <w:rFonts w:ascii="標楷體" w:eastAsia="標楷體" w:hAnsi="標楷體"/>
          <w:sz w:val="28"/>
          <w:szCs w:val="24"/>
        </w:rPr>
        <w:t>小姐收（傳真號碼：08-7993550</w:t>
      </w:r>
      <w:proofErr w:type="gramStart"/>
      <w:r w:rsidR="00065AAB" w:rsidRPr="004B1040">
        <w:rPr>
          <w:rFonts w:ascii="標楷體" w:eastAsia="標楷體" w:hAnsi="標楷體"/>
          <w:sz w:val="28"/>
          <w:szCs w:val="24"/>
        </w:rPr>
        <w:t>）</w:t>
      </w:r>
      <w:proofErr w:type="gramEnd"/>
      <w:r w:rsidR="00065AAB" w:rsidRPr="004B1040">
        <w:rPr>
          <w:rFonts w:ascii="標楷體" w:eastAsia="標楷體" w:hAnsi="標楷體"/>
          <w:sz w:val="28"/>
          <w:szCs w:val="24"/>
        </w:rPr>
        <w:t>。</w:t>
      </w:r>
    </w:p>
    <w:p w:rsidR="00D015DC" w:rsidRPr="004B1040" w:rsidRDefault="000943DB" w:rsidP="004B1040">
      <w:pPr>
        <w:pStyle w:val="a3"/>
        <w:numPr>
          <w:ilvl w:val="0"/>
          <w:numId w:val="23"/>
        </w:numPr>
        <w:tabs>
          <w:tab w:val="left" w:pos="1276"/>
        </w:tabs>
        <w:snapToGrid w:val="0"/>
        <w:spacing w:line="500" w:lineRule="exact"/>
        <w:ind w:leftChars="0" w:left="1418" w:hanging="851"/>
        <w:jc w:val="both"/>
        <w:rPr>
          <w:rFonts w:ascii="標楷體" w:eastAsia="標楷體" w:hAnsi="標楷體"/>
          <w:sz w:val="28"/>
          <w:szCs w:val="24"/>
        </w:rPr>
      </w:pPr>
      <w:r w:rsidRPr="004B1040">
        <w:rPr>
          <w:rFonts w:ascii="標楷體" w:eastAsia="標楷體" w:hAnsi="標楷體" w:hint="eastAsia"/>
          <w:sz w:val="28"/>
          <w:szCs w:val="24"/>
        </w:rPr>
        <w:t>完成</w:t>
      </w:r>
      <w:r w:rsidR="009044BD" w:rsidRPr="004B1040">
        <w:rPr>
          <w:rFonts w:ascii="標楷體" w:eastAsia="標楷體" w:hAnsi="標楷體" w:hint="eastAsia"/>
          <w:sz w:val="28"/>
          <w:szCs w:val="24"/>
        </w:rPr>
        <w:t>報名後</w:t>
      </w:r>
      <w:r w:rsidRPr="004B1040">
        <w:rPr>
          <w:rFonts w:ascii="標楷體" w:eastAsia="標楷體" w:hAnsi="標楷體" w:hint="eastAsia"/>
          <w:sz w:val="28"/>
          <w:szCs w:val="24"/>
        </w:rPr>
        <w:t>，</w:t>
      </w:r>
      <w:r w:rsidR="009044BD" w:rsidRPr="004B1040">
        <w:rPr>
          <w:rFonts w:ascii="標楷體" w:eastAsia="標楷體" w:hAnsi="標楷體" w:hint="eastAsia"/>
          <w:sz w:val="28"/>
          <w:szCs w:val="24"/>
        </w:rPr>
        <w:t>請主動向本中心聯絡窗口確認。</w:t>
      </w:r>
      <w:r w:rsidR="009044BD" w:rsidRPr="004B1040">
        <w:rPr>
          <w:rFonts w:ascii="標楷體" w:eastAsia="標楷體" w:hAnsi="標楷體"/>
          <w:sz w:val="28"/>
          <w:szCs w:val="24"/>
        </w:rPr>
        <w:br/>
      </w:r>
      <w:r w:rsidR="009044BD" w:rsidRPr="004B1040">
        <w:rPr>
          <w:rFonts w:ascii="標楷體" w:eastAsia="標楷體" w:hAnsi="標楷體" w:hint="eastAsia"/>
          <w:sz w:val="28"/>
          <w:szCs w:val="24"/>
        </w:rPr>
        <w:t>聯絡窗口：08-7991219分機256</w:t>
      </w:r>
      <w:r w:rsidRPr="004B1040">
        <w:rPr>
          <w:rFonts w:ascii="標楷體" w:eastAsia="標楷體" w:hAnsi="標楷體" w:hint="eastAsia"/>
          <w:sz w:val="28"/>
          <w:szCs w:val="24"/>
        </w:rPr>
        <w:t>葉</w:t>
      </w:r>
      <w:r w:rsidR="009044BD" w:rsidRPr="004B1040">
        <w:rPr>
          <w:rFonts w:ascii="標楷體" w:eastAsia="標楷體" w:hAnsi="標楷體" w:hint="eastAsia"/>
          <w:sz w:val="28"/>
          <w:szCs w:val="24"/>
        </w:rPr>
        <w:t>小姐或分機282</w:t>
      </w:r>
      <w:r w:rsidRPr="004B1040">
        <w:rPr>
          <w:rFonts w:ascii="標楷體" w:eastAsia="標楷體" w:hAnsi="標楷體" w:hint="eastAsia"/>
          <w:sz w:val="28"/>
          <w:szCs w:val="24"/>
        </w:rPr>
        <w:t>江</w:t>
      </w:r>
      <w:r w:rsidR="009044BD" w:rsidRPr="004B1040">
        <w:rPr>
          <w:rFonts w:ascii="標楷體" w:eastAsia="標楷體" w:hAnsi="標楷體" w:hint="eastAsia"/>
          <w:sz w:val="28"/>
          <w:szCs w:val="24"/>
        </w:rPr>
        <w:t>小姐。</w:t>
      </w:r>
    </w:p>
    <w:p w:rsidR="0052724D" w:rsidRPr="00A23BA2" w:rsidRDefault="0052724D" w:rsidP="0052724D">
      <w:pPr>
        <w:pStyle w:val="a3"/>
        <w:numPr>
          <w:ilvl w:val="0"/>
          <w:numId w:val="3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課程注意</w:t>
      </w:r>
      <w:r w:rsidRPr="00A23BA2">
        <w:rPr>
          <w:rFonts w:ascii="標楷體" w:eastAsia="標楷體" w:hAnsi="標楷體" w:hint="eastAsia"/>
          <w:b/>
          <w:sz w:val="28"/>
          <w:szCs w:val="24"/>
        </w:rPr>
        <w:t>事項：</w:t>
      </w:r>
    </w:p>
    <w:p w:rsidR="0052724D" w:rsidRDefault="0052724D" w:rsidP="00EF3299">
      <w:pPr>
        <w:pStyle w:val="a3"/>
        <w:numPr>
          <w:ilvl w:val="0"/>
          <w:numId w:val="24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2013A2">
        <w:rPr>
          <w:rFonts w:ascii="標楷體" w:eastAsia="標楷體" w:hAnsi="標楷體" w:hint="eastAsia"/>
          <w:sz w:val="28"/>
          <w:szCs w:val="28"/>
        </w:rPr>
        <w:t>本課程免收報名費，惟學員往返</w:t>
      </w:r>
      <w:r w:rsidR="00EF3299">
        <w:rPr>
          <w:rFonts w:ascii="標楷體" w:eastAsia="標楷體" w:hAnsi="標楷體" w:hint="eastAsia"/>
          <w:sz w:val="28"/>
          <w:szCs w:val="28"/>
        </w:rPr>
        <w:t>本課程</w:t>
      </w:r>
      <w:r w:rsidRPr="002013A2">
        <w:rPr>
          <w:rFonts w:ascii="標楷體" w:eastAsia="標楷體" w:hAnsi="標楷體" w:hint="eastAsia"/>
          <w:sz w:val="28"/>
          <w:szCs w:val="28"/>
        </w:rPr>
        <w:t>地點之交通費用須自理或報請所屬機關單位同意支應。</w:t>
      </w:r>
    </w:p>
    <w:p w:rsidR="0052724D" w:rsidRDefault="0052724D" w:rsidP="00EF3299">
      <w:pPr>
        <w:pStyle w:val="a3"/>
        <w:numPr>
          <w:ilvl w:val="0"/>
          <w:numId w:val="24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EF3299">
        <w:rPr>
          <w:rFonts w:ascii="標楷體" w:eastAsia="標楷體" w:hAnsi="標楷體" w:hint="eastAsia"/>
          <w:sz w:val="28"/>
          <w:szCs w:val="28"/>
        </w:rPr>
        <w:t>本次培訓課程將要求學員參與小組分組討論、練習及經驗分享，並</w:t>
      </w:r>
      <w:r w:rsidR="00EE4CB1">
        <w:rPr>
          <w:rFonts w:ascii="標楷體" w:eastAsia="標楷體" w:hAnsi="標楷體" w:hint="eastAsia"/>
          <w:sz w:val="28"/>
          <w:szCs w:val="28"/>
        </w:rPr>
        <w:t>請</w:t>
      </w:r>
      <w:r w:rsidRPr="00EF3299">
        <w:rPr>
          <w:rFonts w:ascii="標楷體" w:eastAsia="標楷體" w:hAnsi="標楷體" w:hint="eastAsia"/>
          <w:sz w:val="28"/>
          <w:szCs w:val="28"/>
        </w:rPr>
        <w:t>專業講師講評，以精進學員行銷技能與實務技巧。</w:t>
      </w:r>
    </w:p>
    <w:p w:rsidR="0052724D" w:rsidRDefault="00EE4CB1" w:rsidP="00EF3299">
      <w:pPr>
        <w:pStyle w:val="a3"/>
        <w:numPr>
          <w:ilvl w:val="0"/>
          <w:numId w:val="24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EE4CB1">
        <w:rPr>
          <w:rFonts w:ascii="標楷體" w:eastAsia="標楷體" w:hAnsi="標楷體" w:hint="eastAsia"/>
          <w:sz w:val="28"/>
          <w:szCs w:val="28"/>
        </w:rPr>
        <w:t>本課程全程參與</w:t>
      </w:r>
      <w:r w:rsidR="0052724D" w:rsidRPr="00EE4CB1">
        <w:rPr>
          <w:rFonts w:ascii="標楷體" w:eastAsia="標楷體" w:hAnsi="標楷體" w:hint="eastAsia"/>
          <w:sz w:val="28"/>
          <w:szCs w:val="28"/>
        </w:rPr>
        <w:t>者頒發結業證書一紙</w:t>
      </w:r>
      <w:r w:rsidRPr="00EE4CB1">
        <w:rPr>
          <w:rFonts w:ascii="標楷體" w:eastAsia="標楷體" w:hAnsi="標楷體" w:hint="eastAsia"/>
          <w:sz w:val="28"/>
          <w:szCs w:val="28"/>
        </w:rPr>
        <w:t>，並</w:t>
      </w:r>
      <w:r w:rsidR="0052724D" w:rsidRPr="00EE4CB1">
        <w:rPr>
          <w:rFonts w:ascii="標楷體" w:eastAsia="標楷體" w:hAnsi="標楷體" w:hint="eastAsia"/>
          <w:sz w:val="28"/>
          <w:szCs w:val="28"/>
        </w:rPr>
        <w:t>核發公務人員終身學習時數</w:t>
      </w:r>
      <w:r w:rsidR="00BD28C8">
        <w:rPr>
          <w:rFonts w:ascii="標楷體" w:eastAsia="標楷體" w:hAnsi="標楷體" w:hint="eastAsia"/>
          <w:sz w:val="28"/>
          <w:szCs w:val="28"/>
        </w:rPr>
        <w:t>5小時</w:t>
      </w:r>
      <w:r w:rsidR="0052724D" w:rsidRPr="00EE4CB1">
        <w:rPr>
          <w:rFonts w:ascii="標楷體" w:eastAsia="標楷體" w:hAnsi="標楷體" w:hint="eastAsia"/>
          <w:sz w:val="28"/>
          <w:szCs w:val="28"/>
        </w:rPr>
        <w:t>。</w:t>
      </w:r>
    </w:p>
    <w:p w:rsidR="0052724D" w:rsidRDefault="0052724D" w:rsidP="004106BD">
      <w:pPr>
        <w:pStyle w:val="a3"/>
        <w:numPr>
          <w:ilvl w:val="0"/>
          <w:numId w:val="24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4106BD">
        <w:rPr>
          <w:rFonts w:ascii="標楷體" w:eastAsia="標楷體" w:hAnsi="標楷體" w:hint="eastAsia"/>
          <w:sz w:val="28"/>
          <w:szCs w:val="28"/>
        </w:rPr>
        <w:lastRenderedPageBreak/>
        <w:t>本課程如因天候影響或其他因素停辦或延期舉行，將以電話個別</w:t>
      </w:r>
      <w:proofErr w:type="gramStart"/>
      <w:r w:rsidRPr="004106BD">
        <w:rPr>
          <w:rFonts w:ascii="標楷體" w:eastAsia="標楷體" w:hAnsi="標楷體" w:hint="eastAsia"/>
          <w:sz w:val="28"/>
          <w:szCs w:val="28"/>
        </w:rPr>
        <w:t>告知</w:t>
      </w:r>
      <w:r w:rsidR="005646D1" w:rsidRPr="004106BD">
        <w:rPr>
          <w:rFonts w:ascii="標楷體" w:eastAsia="標楷體" w:hAnsi="標楷體" w:hint="eastAsia"/>
          <w:sz w:val="28"/>
          <w:szCs w:val="28"/>
        </w:rPr>
        <w:t>參訓</w:t>
      </w:r>
      <w:r w:rsidRPr="004106BD">
        <w:rPr>
          <w:rFonts w:ascii="標楷體" w:eastAsia="標楷體" w:hAnsi="標楷體" w:hint="eastAsia"/>
          <w:sz w:val="28"/>
          <w:szCs w:val="28"/>
        </w:rPr>
        <w:t>人員</w:t>
      </w:r>
      <w:proofErr w:type="gramEnd"/>
      <w:r w:rsidRPr="004106BD">
        <w:rPr>
          <w:rFonts w:ascii="標楷體" w:eastAsia="標楷體" w:hAnsi="標楷體" w:hint="eastAsia"/>
          <w:sz w:val="28"/>
          <w:szCs w:val="28"/>
        </w:rPr>
        <w:t>，並於本中心網站公告。</w:t>
      </w:r>
    </w:p>
    <w:p w:rsidR="0052724D" w:rsidRPr="004106BD" w:rsidRDefault="0052724D" w:rsidP="004106BD">
      <w:pPr>
        <w:pStyle w:val="a3"/>
        <w:numPr>
          <w:ilvl w:val="0"/>
          <w:numId w:val="24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4106BD">
        <w:rPr>
          <w:rFonts w:ascii="標楷體" w:eastAsia="標楷體" w:hAnsi="標楷體" w:hint="eastAsia"/>
          <w:sz w:val="28"/>
          <w:szCs w:val="28"/>
        </w:rPr>
        <w:t>如有課程相關問題，請聯繫本中心窗口工作人員。</w:t>
      </w:r>
    </w:p>
    <w:p w:rsidR="00215B94" w:rsidRPr="0052724D" w:rsidRDefault="00866D2A" w:rsidP="0052724D">
      <w:pPr>
        <w:pStyle w:val="a3"/>
        <w:numPr>
          <w:ilvl w:val="0"/>
          <w:numId w:val="3"/>
        </w:numPr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課程地點及內容：</w:t>
      </w:r>
    </w:p>
    <w:p w:rsidR="007F04AB" w:rsidRPr="0052724D" w:rsidRDefault="007F04AB" w:rsidP="004106BD">
      <w:pPr>
        <w:pStyle w:val="a3"/>
        <w:numPr>
          <w:ilvl w:val="0"/>
          <w:numId w:val="25"/>
        </w:numPr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52724D">
        <w:rPr>
          <w:rFonts w:ascii="標楷體" w:eastAsia="標楷體" w:hAnsi="標楷體" w:hint="eastAsia"/>
          <w:sz w:val="28"/>
          <w:szCs w:val="28"/>
        </w:rPr>
        <w:t>課程地點</w:t>
      </w:r>
      <w:r w:rsidR="00866D2A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9"/>
        <w:tblW w:w="10101" w:type="dxa"/>
        <w:jc w:val="center"/>
        <w:tblLayout w:type="fixed"/>
        <w:tblLook w:val="04A0" w:firstRow="1" w:lastRow="0" w:firstColumn="1" w:lastColumn="0" w:noHBand="0" w:noVBand="1"/>
      </w:tblPr>
      <w:tblGrid>
        <w:gridCol w:w="2482"/>
        <w:gridCol w:w="3260"/>
        <w:gridCol w:w="4359"/>
      </w:tblGrid>
      <w:tr w:rsidR="00FF7449" w:rsidRPr="002013A2" w:rsidTr="009B626D">
        <w:trPr>
          <w:trHeight w:val="545"/>
          <w:jc w:val="center"/>
        </w:trPr>
        <w:tc>
          <w:tcPr>
            <w:tcW w:w="2482" w:type="dxa"/>
            <w:shd w:val="clear" w:color="auto" w:fill="DDD9C3" w:themeFill="background2" w:themeFillShade="E6"/>
            <w:vAlign w:val="center"/>
          </w:tcPr>
          <w:p w:rsidR="00FF7449" w:rsidRPr="002013A2" w:rsidRDefault="00FF7449" w:rsidP="0076074C">
            <w:pPr>
              <w:pStyle w:val="a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260" w:type="dxa"/>
            <w:shd w:val="clear" w:color="auto" w:fill="DDD9C3" w:themeFill="background2" w:themeFillShade="E6"/>
            <w:vAlign w:val="center"/>
          </w:tcPr>
          <w:p w:rsidR="00FF7449" w:rsidRPr="002013A2" w:rsidRDefault="00FF7449" w:rsidP="0076074C">
            <w:pPr>
              <w:pStyle w:val="a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4359" w:type="dxa"/>
            <w:shd w:val="clear" w:color="auto" w:fill="DDD9C3" w:themeFill="background2" w:themeFillShade="E6"/>
            <w:vAlign w:val="center"/>
          </w:tcPr>
          <w:p w:rsidR="00FF7449" w:rsidRPr="002013A2" w:rsidRDefault="00FF7449" w:rsidP="0076074C">
            <w:pPr>
              <w:pStyle w:val="a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FF7449" w:rsidRPr="002013A2" w:rsidTr="009B626D">
        <w:trPr>
          <w:trHeight w:val="1329"/>
          <w:jc w:val="center"/>
        </w:trPr>
        <w:tc>
          <w:tcPr>
            <w:tcW w:w="2482" w:type="dxa"/>
            <w:vAlign w:val="center"/>
          </w:tcPr>
          <w:p w:rsidR="00FF7449" w:rsidRPr="002013A2" w:rsidRDefault="00552BBA" w:rsidP="00BC3D50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108.</w:t>
            </w:r>
            <w:r w:rsidR="0072783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F7449" w:rsidRPr="002013A2">
              <w:rPr>
                <w:rFonts w:ascii="標楷體" w:eastAsia="標楷體" w:hAnsi="標楷體" w:hint="eastAsia"/>
                <w:sz w:val="28"/>
                <w:szCs w:val="28"/>
              </w:rPr>
              <w:t>6.1</w:t>
            </w:r>
            <w:r w:rsidR="00BC3D5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FF7449" w:rsidRPr="002013A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BC3D5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AE325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FF7449" w:rsidRPr="002013A2" w:rsidRDefault="00FF7449" w:rsidP="00BC3D50">
            <w:pPr>
              <w:pStyle w:val="aa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/>
                <w:sz w:val="28"/>
                <w:szCs w:val="28"/>
              </w:rPr>
              <w:t>本中心2</w:t>
            </w:r>
            <w:r w:rsidR="00BC3D50">
              <w:rPr>
                <w:rFonts w:ascii="標楷體" w:eastAsia="標楷體" w:hAnsi="標楷體"/>
                <w:sz w:val="28"/>
                <w:szCs w:val="28"/>
              </w:rPr>
              <w:t>樓國際會議廳</w:t>
            </w:r>
          </w:p>
        </w:tc>
        <w:tc>
          <w:tcPr>
            <w:tcW w:w="4359" w:type="dxa"/>
            <w:vAlign w:val="center"/>
          </w:tcPr>
          <w:p w:rsidR="00FF7449" w:rsidRPr="002013A2" w:rsidRDefault="00FF7449" w:rsidP="00BC3D50">
            <w:pPr>
              <w:pStyle w:val="aa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屏東縣瑪家鄉北葉村風景104</w:t>
            </w:r>
            <w:r w:rsidR="00BC3D5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9B626D" w:rsidRPr="002013A2" w:rsidTr="009B626D">
        <w:trPr>
          <w:trHeight w:val="635"/>
          <w:jc w:val="center"/>
        </w:trPr>
        <w:tc>
          <w:tcPr>
            <w:tcW w:w="10101" w:type="dxa"/>
            <w:gridSpan w:val="3"/>
            <w:shd w:val="clear" w:color="auto" w:fill="DDD9C3" w:themeFill="background2" w:themeFillShade="E6"/>
            <w:vAlign w:val="center"/>
          </w:tcPr>
          <w:p w:rsidR="009B626D" w:rsidRPr="002013A2" w:rsidRDefault="009B626D" w:rsidP="009B626D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簡述</w:t>
            </w:r>
          </w:p>
        </w:tc>
      </w:tr>
      <w:tr w:rsidR="009B626D" w:rsidRPr="002013A2" w:rsidTr="009B626D">
        <w:trPr>
          <w:trHeight w:val="1329"/>
          <w:jc w:val="center"/>
        </w:trPr>
        <w:tc>
          <w:tcPr>
            <w:tcW w:w="10101" w:type="dxa"/>
            <w:gridSpan w:val="3"/>
            <w:vAlign w:val="center"/>
          </w:tcPr>
          <w:p w:rsidR="009B626D" w:rsidRPr="002013A2" w:rsidRDefault="009B626D" w:rsidP="00BC3D50">
            <w:pPr>
              <w:pStyle w:val="aa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b/>
                <w:sz w:val="28"/>
                <w:szCs w:val="28"/>
              </w:rPr>
              <w:t>『臺灣原住民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族</w:t>
            </w:r>
            <w:r w:rsidRPr="002013A2">
              <w:rPr>
                <w:rFonts w:ascii="標楷體" w:eastAsia="標楷體" w:hAnsi="標楷體" w:hint="eastAsia"/>
                <w:b/>
                <w:sz w:val="28"/>
                <w:szCs w:val="28"/>
              </w:rPr>
              <w:t>文化園區』</w:t>
            </w:r>
            <w:r w:rsidRPr="007E656D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於屏東縣瑪家鄉、三地門鄉及霧台鄉交界處，佔地約</w:t>
            </w: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公頃，</w:t>
            </w: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園區內保留了自然森林，並展示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台灣原住民</w:t>
            </w: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族之族群文化，為國內最大戶外博物館，深具原民</w:t>
            </w: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文化氣息，適合到此享受山林綠意，一覽各族文化之美。</w:t>
            </w:r>
          </w:p>
        </w:tc>
      </w:tr>
    </w:tbl>
    <w:p w:rsidR="00966B93" w:rsidRPr="00BC3D50" w:rsidRDefault="00A46350" w:rsidP="001667DD">
      <w:pPr>
        <w:pStyle w:val="a3"/>
        <w:numPr>
          <w:ilvl w:val="0"/>
          <w:numId w:val="16"/>
        </w:numPr>
        <w:tabs>
          <w:tab w:val="left" w:pos="1276"/>
        </w:tabs>
        <w:snapToGrid w:val="0"/>
        <w:spacing w:beforeLines="100" w:before="360" w:afterLines="50" w:after="180" w:line="400" w:lineRule="exact"/>
        <w:ind w:leftChars="0" w:left="709" w:hanging="567"/>
        <w:jc w:val="both"/>
        <w:rPr>
          <w:rFonts w:ascii="標楷體" w:eastAsia="標楷體" w:hAnsi="標楷體"/>
          <w:sz w:val="28"/>
          <w:szCs w:val="28"/>
        </w:rPr>
      </w:pPr>
      <w:r w:rsidRPr="00BC3D50">
        <w:rPr>
          <w:rFonts w:ascii="標楷體" w:eastAsia="標楷體" w:hAnsi="標楷體" w:hint="eastAsia"/>
          <w:sz w:val="28"/>
          <w:szCs w:val="28"/>
        </w:rPr>
        <w:t>課程</w:t>
      </w:r>
      <w:r w:rsidR="00207873" w:rsidRPr="00BC3D50">
        <w:rPr>
          <w:rFonts w:ascii="標楷體" w:eastAsia="標楷體" w:hAnsi="標楷體" w:hint="eastAsia"/>
          <w:sz w:val="28"/>
          <w:szCs w:val="28"/>
        </w:rPr>
        <w:t>內容</w:t>
      </w:r>
      <w:r w:rsidRPr="00BC3D50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1276"/>
        <w:gridCol w:w="6258"/>
        <w:gridCol w:w="1822"/>
      </w:tblGrid>
      <w:tr w:rsidR="001B4552" w:rsidRPr="002013A2" w:rsidTr="009B626D">
        <w:trPr>
          <w:trHeight w:val="542"/>
        </w:trPr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1B4552" w:rsidRPr="002013A2" w:rsidRDefault="001B4552" w:rsidP="00966B93">
            <w:pPr>
              <w:pStyle w:val="a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6258" w:type="dxa"/>
            <w:shd w:val="clear" w:color="auto" w:fill="C4BC96" w:themeFill="background2" w:themeFillShade="BF"/>
            <w:vAlign w:val="center"/>
          </w:tcPr>
          <w:p w:rsidR="001B4552" w:rsidRPr="002013A2" w:rsidRDefault="001B4552" w:rsidP="00966B93">
            <w:pPr>
              <w:pStyle w:val="a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822" w:type="dxa"/>
            <w:shd w:val="clear" w:color="auto" w:fill="C4BC96" w:themeFill="background2" w:themeFillShade="BF"/>
            <w:vAlign w:val="center"/>
          </w:tcPr>
          <w:p w:rsidR="001B4552" w:rsidRPr="002013A2" w:rsidRDefault="001B4552" w:rsidP="00966B93">
            <w:pPr>
              <w:pStyle w:val="a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</w:tr>
      <w:tr w:rsidR="001B4552" w:rsidRPr="002013A2" w:rsidTr="009B626D">
        <w:trPr>
          <w:trHeight w:val="676"/>
        </w:trPr>
        <w:tc>
          <w:tcPr>
            <w:tcW w:w="1276" w:type="dxa"/>
            <w:vAlign w:val="center"/>
          </w:tcPr>
          <w:p w:rsidR="001B4552" w:rsidRPr="002013A2" w:rsidRDefault="001B4552" w:rsidP="00966B93">
            <w:pPr>
              <w:spacing w:line="400" w:lineRule="exact"/>
              <w:ind w:rightChars="-82" w:right="-1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6258" w:type="dxa"/>
            <w:vAlign w:val="center"/>
          </w:tcPr>
          <w:p w:rsidR="001B4552" w:rsidRPr="002013A2" w:rsidRDefault="001B4552" w:rsidP="00966B93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導</w:t>
            </w:r>
            <w:proofErr w:type="gramStart"/>
            <w:r w:rsidRPr="002013A2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覽</w:t>
            </w:r>
            <w:proofErr w:type="gramEnd"/>
            <w:r w:rsidRPr="002013A2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解說技巧運用</w:t>
            </w:r>
          </w:p>
        </w:tc>
        <w:tc>
          <w:tcPr>
            <w:tcW w:w="1822" w:type="dxa"/>
            <w:vAlign w:val="center"/>
          </w:tcPr>
          <w:p w:rsidR="001B4552" w:rsidRPr="002013A2" w:rsidRDefault="001B4552" w:rsidP="00966B93">
            <w:pPr>
              <w:snapToGrid w:val="0"/>
              <w:spacing w:line="400" w:lineRule="exact"/>
              <w:ind w:rightChars="-82" w:right="-1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1h</w:t>
            </w:r>
          </w:p>
        </w:tc>
      </w:tr>
      <w:tr w:rsidR="001B4552" w:rsidRPr="002013A2" w:rsidTr="009B626D">
        <w:trPr>
          <w:trHeight w:val="676"/>
        </w:trPr>
        <w:tc>
          <w:tcPr>
            <w:tcW w:w="1276" w:type="dxa"/>
            <w:vAlign w:val="center"/>
          </w:tcPr>
          <w:p w:rsidR="001B4552" w:rsidRPr="002013A2" w:rsidRDefault="001B4552" w:rsidP="00966B93">
            <w:pPr>
              <w:spacing w:line="400" w:lineRule="exact"/>
              <w:ind w:rightChars="-82" w:right="-1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6258" w:type="dxa"/>
            <w:vAlign w:val="center"/>
          </w:tcPr>
          <w:p w:rsidR="001B4552" w:rsidRPr="002013A2" w:rsidRDefault="00453301" w:rsidP="00C83925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解說實務演練</w:t>
            </w:r>
          </w:p>
        </w:tc>
        <w:tc>
          <w:tcPr>
            <w:tcW w:w="1822" w:type="dxa"/>
            <w:vAlign w:val="center"/>
          </w:tcPr>
          <w:p w:rsidR="001B4552" w:rsidRPr="002013A2" w:rsidRDefault="001B4552" w:rsidP="00966B93">
            <w:pPr>
              <w:snapToGrid w:val="0"/>
              <w:spacing w:line="400" w:lineRule="exact"/>
              <w:ind w:rightChars="-82" w:right="-1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1h</w:t>
            </w:r>
          </w:p>
        </w:tc>
      </w:tr>
      <w:tr w:rsidR="001B4552" w:rsidRPr="002013A2" w:rsidTr="009B626D">
        <w:trPr>
          <w:trHeight w:val="676"/>
        </w:trPr>
        <w:tc>
          <w:tcPr>
            <w:tcW w:w="1276" w:type="dxa"/>
            <w:vAlign w:val="center"/>
          </w:tcPr>
          <w:p w:rsidR="001B4552" w:rsidRPr="002013A2" w:rsidRDefault="001B4552" w:rsidP="00966B93">
            <w:pPr>
              <w:spacing w:line="400" w:lineRule="exact"/>
              <w:ind w:rightChars="-82" w:right="-1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6258" w:type="dxa"/>
            <w:vAlign w:val="center"/>
          </w:tcPr>
          <w:p w:rsidR="001B4552" w:rsidRPr="002013A2" w:rsidRDefault="00453301" w:rsidP="00966B93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遊程規劃設計</w:t>
            </w:r>
          </w:p>
        </w:tc>
        <w:tc>
          <w:tcPr>
            <w:tcW w:w="1822" w:type="dxa"/>
            <w:vAlign w:val="center"/>
          </w:tcPr>
          <w:p w:rsidR="001B4552" w:rsidRPr="002013A2" w:rsidRDefault="00AE325C" w:rsidP="00966B93">
            <w:pPr>
              <w:snapToGrid w:val="0"/>
              <w:spacing w:line="400" w:lineRule="exact"/>
              <w:ind w:rightChars="-82" w:right="-1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B4552" w:rsidRPr="002013A2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</w:p>
        </w:tc>
      </w:tr>
      <w:tr w:rsidR="001B4552" w:rsidRPr="002013A2" w:rsidTr="009B626D">
        <w:trPr>
          <w:trHeight w:val="676"/>
        </w:trPr>
        <w:tc>
          <w:tcPr>
            <w:tcW w:w="1276" w:type="dxa"/>
            <w:vAlign w:val="center"/>
          </w:tcPr>
          <w:p w:rsidR="001B4552" w:rsidRPr="002013A2" w:rsidRDefault="001B4552" w:rsidP="00966B93">
            <w:pPr>
              <w:spacing w:line="400" w:lineRule="exact"/>
              <w:ind w:rightChars="-82" w:right="-1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6258" w:type="dxa"/>
            <w:vAlign w:val="center"/>
          </w:tcPr>
          <w:p w:rsidR="001B4552" w:rsidRPr="002013A2" w:rsidRDefault="00453301" w:rsidP="00966B93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遊程規劃演練</w:t>
            </w:r>
          </w:p>
        </w:tc>
        <w:tc>
          <w:tcPr>
            <w:tcW w:w="1822" w:type="dxa"/>
            <w:vAlign w:val="center"/>
          </w:tcPr>
          <w:p w:rsidR="001B4552" w:rsidRPr="002013A2" w:rsidRDefault="007E72F3" w:rsidP="00966B93">
            <w:pPr>
              <w:snapToGrid w:val="0"/>
              <w:spacing w:line="400" w:lineRule="exact"/>
              <w:ind w:rightChars="-82" w:right="-1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B4552" w:rsidRPr="002013A2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</w:p>
        </w:tc>
      </w:tr>
      <w:tr w:rsidR="00BC3D50" w:rsidRPr="002013A2" w:rsidTr="009B626D">
        <w:trPr>
          <w:trHeight w:val="676"/>
        </w:trPr>
        <w:tc>
          <w:tcPr>
            <w:tcW w:w="1276" w:type="dxa"/>
            <w:vAlign w:val="center"/>
          </w:tcPr>
          <w:p w:rsidR="00BC3D50" w:rsidRPr="002013A2" w:rsidRDefault="00BC3D50" w:rsidP="001C1C9A">
            <w:pPr>
              <w:spacing w:line="400" w:lineRule="exact"/>
              <w:ind w:rightChars="-82" w:right="-1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258" w:type="dxa"/>
            <w:vAlign w:val="center"/>
          </w:tcPr>
          <w:p w:rsidR="00BC3D50" w:rsidRDefault="00BC3D50" w:rsidP="00BC3D50">
            <w:pPr>
              <w:pStyle w:val="aa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3925">
              <w:rPr>
                <w:rFonts w:ascii="標楷體" w:eastAsia="標楷體" w:hAnsi="標楷體" w:hint="eastAsia"/>
                <w:sz w:val="28"/>
                <w:szCs w:val="28"/>
              </w:rPr>
              <w:t>成果發表與分享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A609DA">
              <w:rPr>
                <w:rFonts w:ascii="標楷體" w:eastAsia="標楷體" w:hAnsi="標楷體" w:hint="eastAsia"/>
                <w:szCs w:val="24"/>
              </w:rPr>
              <w:t>分3小組，並由小組自行討論課程內容及實務分享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822" w:type="dxa"/>
            <w:vAlign w:val="center"/>
          </w:tcPr>
          <w:p w:rsidR="00BC3D50" w:rsidRPr="002013A2" w:rsidRDefault="00BC3D50" w:rsidP="00BC3D50">
            <w:pPr>
              <w:snapToGrid w:val="0"/>
              <w:spacing w:line="400" w:lineRule="exact"/>
              <w:ind w:rightChars="-82" w:right="-1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</w:p>
        </w:tc>
      </w:tr>
    </w:tbl>
    <w:p w:rsidR="009B626D" w:rsidRDefault="009B626D">
      <w:pPr>
        <w:widowControl/>
        <w:rPr>
          <w:rFonts w:ascii="標楷體" w:eastAsia="標楷體" w:hAnsi="標楷體"/>
          <w:sz w:val="28"/>
          <w:szCs w:val="28"/>
        </w:rPr>
      </w:pPr>
    </w:p>
    <w:p w:rsidR="009B626D" w:rsidRDefault="009B626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842FC" w:rsidRPr="001667DD" w:rsidRDefault="003E045F" w:rsidP="001667DD">
      <w:pPr>
        <w:pStyle w:val="a3"/>
        <w:numPr>
          <w:ilvl w:val="0"/>
          <w:numId w:val="16"/>
        </w:numPr>
        <w:tabs>
          <w:tab w:val="left" w:pos="1276"/>
        </w:tabs>
        <w:snapToGrid w:val="0"/>
        <w:spacing w:beforeLines="50" w:before="180" w:afterLines="50" w:after="180" w:line="400" w:lineRule="exact"/>
        <w:ind w:leftChars="0" w:hanging="90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課程規劃表：</w:t>
      </w:r>
    </w:p>
    <w:tbl>
      <w:tblPr>
        <w:tblStyle w:val="a9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3544"/>
        <w:gridCol w:w="3543"/>
      </w:tblGrid>
      <w:tr w:rsidR="00D140B9" w:rsidRPr="002013A2" w:rsidTr="00BD28C8">
        <w:trPr>
          <w:trHeight w:val="373"/>
        </w:trPr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D140B9" w:rsidRPr="002013A2" w:rsidRDefault="00D140B9" w:rsidP="000E5C21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D140B9" w:rsidRPr="002013A2" w:rsidRDefault="00D140B9" w:rsidP="000E5C21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140B9" w:rsidRPr="002013A2" w:rsidRDefault="00D140B9" w:rsidP="000E5C21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140B9" w:rsidRPr="002013A2" w:rsidTr="00BE391D">
        <w:trPr>
          <w:trHeight w:val="800"/>
        </w:trPr>
        <w:tc>
          <w:tcPr>
            <w:tcW w:w="2126" w:type="dxa"/>
            <w:shd w:val="clear" w:color="auto" w:fill="FFFFFF" w:themeFill="background1"/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0900-0920</w:t>
            </w:r>
          </w:p>
        </w:tc>
        <w:tc>
          <w:tcPr>
            <w:tcW w:w="3544" w:type="dxa"/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課程報到</w:t>
            </w:r>
          </w:p>
        </w:tc>
        <w:tc>
          <w:tcPr>
            <w:tcW w:w="3543" w:type="dxa"/>
            <w:vAlign w:val="center"/>
          </w:tcPr>
          <w:p w:rsidR="00D140B9" w:rsidRPr="002013A2" w:rsidRDefault="00540371" w:rsidP="00D140B9">
            <w:pPr>
              <w:pStyle w:val="aa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="00D140B9">
              <w:rPr>
                <w:rFonts w:ascii="標楷體" w:eastAsia="標楷體" w:hAnsi="標楷體" w:hint="eastAsia"/>
                <w:sz w:val="28"/>
                <w:szCs w:val="28"/>
              </w:rPr>
              <w:t>本中心2樓國際會議廳走道</w:t>
            </w:r>
          </w:p>
        </w:tc>
      </w:tr>
      <w:tr w:rsidR="00D140B9" w:rsidRPr="002013A2" w:rsidTr="00BE391D">
        <w:trPr>
          <w:trHeight w:val="800"/>
        </w:trPr>
        <w:tc>
          <w:tcPr>
            <w:tcW w:w="2126" w:type="dxa"/>
            <w:shd w:val="clear" w:color="auto" w:fill="FFFFFF" w:themeFill="background1"/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0920-0930</w:t>
            </w:r>
          </w:p>
        </w:tc>
        <w:tc>
          <w:tcPr>
            <w:tcW w:w="3544" w:type="dxa"/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課程始業式/主持人開場</w:t>
            </w:r>
          </w:p>
        </w:tc>
        <w:tc>
          <w:tcPr>
            <w:tcW w:w="3543" w:type="dxa"/>
            <w:vAlign w:val="center"/>
          </w:tcPr>
          <w:p w:rsidR="00D140B9" w:rsidRPr="002013A2" w:rsidRDefault="00540371" w:rsidP="00D140B9">
            <w:pPr>
              <w:pStyle w:val="aa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BD28C8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D140B9">
              <w:rPr>
                <w:rFonts w:ascii="標楷體" w:eastAsia="標楷體" w:hAnsi="標楷體" w:hint="eastAsia"/>
                <w:sz w:val="28"/>
                <w:szCs w:val="28"/>
              </w:rPr>
              <w:t>本中心2樓國際會議廳</w:t>
            </w:r>
          </w:p>
        </w:tc>
      </w:tr>
      <w:tr w:rsidR="00D140B9" w:rsidRPr="002013A2" w:rsidTr="003D4B08">
        <w:trPr>
          <w:trHeight w:val="601"/>
        </w:trPr>
        <w:tc>
          <w:tcPr>
            <w:tcW w:w="2126" w:type="dxa"/>
            <w:shd w:val="clear" w:color="auto" w:fill="FFFFFF" w:themeFill="background1"/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0930-1030</w:t>
            </w:r>
          </w:p>
        </w:tc>
        <w:tc>
          <w:tcPr>
            <w:tcW w:w="3544" w:type="dxa"/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【導覽解說技巧運用】</w:t>
            </w:r>
          </w:p>
        </w:tc>
        <w:tc>
          <w:tcPr>
            <w:tcW w:w="3543" w:type="dxa"/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</w:tr>
      <w:tr w:rsidR="00D140B9" w:rsidRPr="002013A2" w:rsidTr="003D4B08">
        <w:trPr>
          <w:trHeight w:val="601"/>
        </w:trPr>
        <w:tc>
          <w:tcPr>
            <w:tcW w:w="2126" w:type="dxa"/>
            <w:shd w:val="clear" w:color="auto" w:fill="FFFFFF" w:themeFill="background1"/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1030-1040</w:t>
            </w:r>
          </w:p>
        </w:tc>
        <w:tc>
          <w:tcPr>
            <w:tcW w:w="3544" w:type="dxa"/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543" w:type="dxa"/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40B9" w:rsidRPr="002013A2" w:rsidTr="003D4B08">
        <w:trPr>
          <w:trHeight w:val="601"/>
        </w:trPr>
        <w:tc>
          <w:tcPr>
            <w:tcW w:w="2126" w:type="dxa"/>
            <w:shd w:val="clear" w:color="auto" w:fill="FFFFFF" w:themeFill="background1"/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1040-1140</w:t>
            </w:r>
          </w:p>
        </w:tc>
        <w:tc>
          <w:tcPr>
            <w:tcW w:w="3544" w:type="dxa"/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  <w:lang w:eastAsia="zh-HK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導覽解說實務演練</w:t>
            </w: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3543" w:type="dxa"/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  <w:lang w:eastAsia="zh-HK"/>
              </w:rPr>
            </w:pPr>
          </w:p>
        </w:tc>
      </w:tr>
      <w:tr w:rsidR="00D140B9" w:rsidRPr="002013A2" w:rsidTr="003D4B08">
        <w:trPr>
          <w:trHeight w:val="601"/>
        </w:trPr>
        <w:tc>
          <w:tcPr>
            <w:tcW w:w="2126" w:type="dxa"/>
            <w:shd w:val="clear" w:color="auto" w:fill="FFFFFF" w:themeFill="background1"/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1140-1300</w:t>
            </w:r>
          </w:p>
        </w:tc>
        <w:tc>
          <w:tcPr>
            <w:tcW w:w="3544" w:type="dxa"/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3543" w:type="dxa"/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40B9" w:rsidRPr="002013A2" w:rsidTr="003D4B08">
        <w:trPr>
          <w:trHeight w:val="601"/>
        </w:trPr>
        <w:tc>
          <w:tcPr>
            <w:tcW w:w="2126" w:type="dxa"/>
            <w:shd w:val="clear" w:color="auto" w:fill="FFFFFF" w:themeFill="background1"/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1300-1400</w:t>
            </w:r>
          </w:p>
        </w:tc>
        <w:tc>
          <w:tcPr>
            <w:tcW w:w="3544" w:type="dxa"/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【遊程規劃設計】</w:t>
            </w:r>
          </w:p>
        </w:tc>
        <w:tc>
          <w:tcPr>
            <w:tcW w:w="3543" w:type="dxa"/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8C8" w:rsidRPr="002013A2" w:rsidTr="00BE391D">
        <w:trPr>
          <w:trHeight w:val="800"/>
        </w:trPr>
        <w:tc>
          <w:tcPr>
            <w:tcW w:w="2126" w:type="dxa"/>
            <w:shd w:val="clear" w:color="auto" w:fill="FFFFFF" w:themeFill="background1"/>
            <w:vAlign w:val="center"/>
          </w:tcPr>
          <w:p w:rsidR="00BD28C8" w:rsidRPr="002013A2" w:rsidRDefault="00BD28C8" w:rsidP="00D140B9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1400-1410</w:t>
            </w:r>
          </w:p>
        </w:tc>
        <w:tc>
          <w:tcPr>
            <w:tcW w:w="3544" w:type="dxa"/>
            <w:vAlign w:val="center"/>
          </w:tcPr>
          <w:p w:rsidR="00442641" w:rsidRPr="002013A2" w:rsidRDefault="00442641" w:rsidP="00442641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543" w:type="dxa"/>
            <w:vAlign w:val="center"/>
          </w:tcPr>
          <w:p w:rsidR="00BD28C8" w:rsidRPr="002013A2" w:rsidRDefault="00BD28C8" w:rsidP="00F7454A">
            <w:pPr>
              <w:pStyle w:val="aa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本中心2樓國際會議廳走道</w:t>
            </w:r>
          </w:p>
        </w:tc>
      </w:tr>
      <w:tr w:rsidR="00D140B9" w:rsidRPr="002013A2" w:rsidTr="003D4B08">
        <w:trPr>
          <w:trHeight w:val="747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1410-1510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【遊程規劃演練</w:t>
            </w: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8C8" w:rsidRPr="002013A2" w:rsidTr="00BE391D">
        <w:trPr>
          <w:trHeight w:val="800"/>
        </w:trPr>
        <w:tc>
          <w:tcPr>
            <w:tcW w:w="2126" w:type="dxa"/>
            <w:shd w:val="clear" w:color="auto" w:fill="FFFFFF" w:themeFill="background1"/>
            <w:vAlign w:val="center"/>
          </w:tcPr>
          <w:p w:rsidR="00BD28C8" w:rsidRPr="002013A2" w:rsidRDefault="00BD28C8" w:rsidP="00D140B9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1510-1520</w:t>
            </w:r>
          </w:p>
        </w:tc>
        <w:tc>
          <w:tcPr>
            <w:tcW w:w="3544" w:type="dxa"/>
            <w:vAlign w:val="center"/>
          </w:tcPr>
          <w:p w:rsidR="00BD28C8" w:rsidRPr="002013A2" w:rsidRDefault="00442641" w:rsidP="00D140B9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543" w:type="dxa"/>
            <w:vAlign w:val="center"/>
          </w:tcPr>
          <w:p w:rsidR="00BD28C8" w:rsidRPr="002013A2" w:rsidRDefault="00BD28C8" w:rsidP="00F7454A">
            <w:pPr>
              <w:pStyle w:val="aa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本中心2樓國際會議廳走道</w:t>
            </w:r>
          </w:p>
        </w:tc>
      </w:tr>
      <w:tr w:rsidR="00D140B9" w:rsidRPr="002013A2" w:rsidTr="003D4B08">
        <w:trPr>
          <w:trHeight w:val="727"/>
        </w:trPr>
        <w:tc>
          <w:tcPr>
            <w:tcW w:w="2126" w:type="dxa"/>
            <w:shd w:val="clear" w:color="auto" w:fill="FFFFFF" w:themeFill="background1"/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1520-1620</w:t>
            </w:r>
          </w:p>
        </w:tc>
        <w:tc>
          <w:tcPr>
            <w:tcW w:w="3544" w:type="dxa"/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C83925">
              <w:rPr>
                <w:rFonts w:ascii="標楷體" w:eastAsia="標楷體" w:hAnsi="標楷體" w:hint="eastAsia"/>
                <w:sz w:val="28"/>
                <w:szCs w:val="28"/>
              </w:rPr>
              <w:t>成果發表與分享</w:t>
            </w:r>
            <w:r w:rsidRPr="002013A2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3543" w:type="dxa"/>
            <w:vAlign w:val="center"/>
          </w:tcPr>
          <w:p w:rsidR="00D140B9" w:rsidRPr="002013A2" w:rsidRDefault="00D140B9" w:rsidP="00D140B9">
            <w:pPr>
              <w:pStyle w:val="aa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40B9" w:rsidRPr="002013A2" w:rsidTr="003D4B08">
        <w:trPr>
          <w:trHeight w:val="567"/>
        </w:trPr>
        <w:tc>
          <w:tcPr>
            <w:tcW w:w="2126" w:type="dxa"/>
            <w:shd w:val="clear" w:color="auto" w:fill="FFFFFF" w:themeFill="background1"/>
            <w:vAlign w:val="center"/>
          </w:tcPr>
          <w:p w:rsidR="00D140B9" w:rsidRPr="007E42FD" w:rsidRDefault="00D140B9" w:rsidP="00D140B9">
            <w:pPr>
              <w:pStyle w:val="a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2FD">
              <w:rPr>
                <w:rFonts w:ascii="標楷體" w:eastAsia="標楷體" w:hAnsi="標楷體" w:hint="eastAsia"/>
                <w:sz w:val="28"/>
                <w:szCs w:val="28"/>
              </w:rPr>
              <w:t>1620</w:t>
            </w:r>
          </w:p>
        </w:tc>
        <w:tc>
          <w:tcPr>
            <w:tcW w:w="3544" w:type="dxa"/>
            <w:vAlign w:val="center"/>
          </w:tcPr>
          <w:p w:rsidR="00D140B9" w:rsidRPr="007E42FD" w:rsidRDefault="00D140B9" w:rsidP="00D140B9">
            <w:pPr>
              <w:pStyle w:val="aa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42F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543" w:type="dxa"/>
            <w:vAlign w:val="center"/>
          </w:tcPr>
          <w:p w:rsidR="00D140B9" w:rsidRPr="007E42FD" w:rsidRDefault="00D140B9" w:rsidP="00D140B9">
            <w:pPr>
              <w:pStyle w:val="aa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40B9" w:rsidRPr="002013A2" w:rsidTr="00BC3D50">
        <w:trPr>
          <w:trHeight w:val="599"/>
        </w:trPr>
        <w:tc>
          <w:tcPr>
            <w:tcW w:w="9213" w:type="dxa"/>
            <w:gridSpan w:val="3"/>
            <w:shd w:val="clear" w:color="auto" w:fill="FFFFFF" w:themeFill="background1"/>
            <w:vAlign w:val="center"/>
          </w:tcPr>
          <w:p w:rsidR="00D140B9" w:rsidRPr="007E42FD" w:rsidRDefault="00D140B9" w:rsidP="00D140B9">
            <w:pPr>
              <w:pStyle w:val="aa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40B9">
              <w:rPr>
                <w:rFonts w:ascii="標楷體" w:eastAsia="標楷體" w:hAnsi="標楷體" w:hint="eastAsia"/>
                <w:sz w:val="28"/>
                <w:szCs w:val="28"/>
              </w:rPr>
              <w:t>全程參與者將核發終身學習時數</w:t>
            </w:r>
            <w:r w:rsidR="00BD28C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140B9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</w:tbl>
    <w:p w:rsidR="004A0DBF" w:rsidRPr="001667DD" w:rsidRDefault="004A0DBF" w:rsidP="00C76C10">
      <w:pPr>
        <w:pStyle w:val="a3"/>
        <w:numPr>
          <w:ilvl w:val="0"/>
          <w:numId w:val="15"/>
        </w:numPr>
        <w:tabs>
          <w:tab w:val="left" w:pos="1134"/>
        </w:tabs>
        <w:spacing w:line="440" w:lineRule="exact"/>
        <w:ind w:leftChars="0" w:left="851" w:hanging="709"/>
        <w:rPr>
          <w:rFonts w:ascii="標楷體" w:eastAsia="標楷體" w:hAnsi="標楷體"/>
          <w:b/>
          <w:sz w:val="28"/>
          <w:szCs w:val="24"/>
        </w:rPr>
      </w:pPr>
      <w:r w:rsidRPr="001667DD">
        <w:rPr>
          <w:rFonts w:ascii="標楷體" w:eastAsia="標楷體" w:hAnsi="標楷體"/>
          <w:b/>
          <w:sz w:val="28"/>
          <w:szCs w:val="24"/>
        </w:rPr>
        <w:t>預期效益:</w:t>
      </w:r>
    </w:p>
    <w:p w:rsidR="00291048" w:rsidRDefault="00D90AFA" w:rsidP="001667DD">
      <w:pPr>
        <w:pStyle w:val="a3"/>
        <w:numPr>
          <w:ilvl w:val="0"/>
          <w:numId w:val="14"/>
        </w:numPr>
        <w:tabs>
          <w:tab w:val="left" w:pos="1134"/>
        </w:tabs>
        <w:snapToGrid w:val="0"/>
        <w:spacing w:line="460" w:lineRule="exact"/>
        <w:ind w:leftChars="0" w:left="1134" w:hanging="709"/>
        <w:jc w:val="both"/>
        <w:rPr>
          <w:rFonts w:ascii="標楷體" w:eastAsia="標楷體" w:hAnsi="標楷體"/>
          <w:sz w:val="28"/>
          <w:szCs w:val="28"/>
        </w:rPr>
      </w:pPr>
      <w:r w:rsidRPr="00496602">
        <w:rPr>
          <w:rFonts w:ascii="標楷體" w:eastAsia="標楷體" w:hAnsi="標楷體" w:hint="eastAsia"/>
          <w:sz w:val="28"/>
          <w:szCs w:val="28"/>
        </w:rPr>
        <w:t>提昇參與者</w:t>
      </w:r>
      <w:r w:rsidR="00507359">
        <w:rPr>
          <w:rFonts w:ascii="標楷體" w:eastAsia="標楷體" w:hAnsi="標楷體"/>
          <w:sz w:val="28"/>
          <w:szCs w:val="28"/>
        </w:rPr>
        <w:t>實務行銷能力，提</w:t>
      </w:r>
      <w:proofErr w:type="gramStart"/>
      <w:r w:rsidR="00507359">
        <w:rPr>
          <w:rFonts w:ascii="標楷體" w:eastAsia="標楷體" w:hAnsi="標楷體"/>
          <w:sz w:val="28"/>
          <w:szCs w:val="28"/>
        </w:rPr>
        <w:t>高原</w:t>
      </w:r>
      <w:r w:rsidR="00291048" w:rsidRPr="00496602">
        <w:rPr>
          <w:rFonts w:ascii="標楷體" w:eastAsia="標楷體" w:hAnsi="標楷體"/>
          <w:sz w:val="28"/>
          <w:szCs w:val="28"/>
        </w:rPr>
        <w:t>民餐宿</w:t>
      </w:r>
      <w:proofErr w:type="gramEnd"/>
      <w:r w:rsidR="00291048" w:rsidRPr="00496602">
        <w:rPr>
          <w:rFonts w:ascii="標楷體" w:eastAsia="標楷體" w:hAnsi="標楷體"/>
          <w:sz w:val="28"/>
          <w:szCs w:val="28"/>
        </w:rPr>
        <w:t>、文創業</w:t>
      </w:r>
      <w:r w:rsidR="00DB3F88" w:rsidRPr="00496602">
        <w:rPr>
          <w:rFonts w:ascii="標楷體" w:eastAsia="標楷體" w:hAnsi="標楷體"/>
          <w:sz w:val="28"/>
          <w:szCs w:val="28"/>
        </w:rPr>
        <w:t>者</w:t>
      </w:r>
      <w:r w:rsidR="00BB1C58">
        <w:rPr>
          <w:rFonts w:ascii="標楷體" w:eastAsia="標楷體" w:hAnsi="標楷體" w:hint="eastAsia"/>
          <w:sz w:val="28"/>
          <w:szCs w:val="28"/>
        </w:rPr>
        <w:t>之</w:t>
      </w:r>
      <w:r w:rsidR="00DB3F88" w:rsidRPr="0041536A">
        <w:rPr>
          <w:rFonts w:ascii="標楷體" w:eastAsia="標楷體" w:hAnsi="標楷體"/>
          <w:sz w:val="28"/>
          <w:szCs w:val="28"/>
        </w:rPr>
        <w:t>市場競爭</w:t>
      </w:r>
      <w:r w:rsidR="00291048" w:rsidRPr="0041536A">
        <w:rPr>
          <w:rFonts w:ascii="標楷體" w:eastAsia="標楷體" w:hAnsi="標楷體"/>
          <w:sz w:val="28"/>
          <w:szCs w:val="28"/>
        </w:rPr>
        <w:t>力</w:t>
      </w:r>
      <w:r w:rsidR="00BB1C58">
        <w:rPr>
          <w:rFonts w:ascii="標楷體" w:eastAsia="標楷體" w:hAnsi="標楷體" w:hint="eastAsia"/>
          <w:sz w:val="28"/>
          <w:szCs w:val="28"/>
        </w:rPr>
        <w:t>，並健全</w:t>
      </w:r>
      <w:r w:rsidR="00291048" w:rsidRPr="0041536A">
        <w:rPr>
          <w:rFonts w:ascii="標楷體" w:eastAsia="標楷體" w:hAnsi="標楷體"/>
          <w:sz w:val="28"/>
          <w:szCs w:val="28"/>
        </w:rPr>
        <w:t>全國原住民地方文物(化)館自主營運能</w:t>
      </w:r>
      <w:r w:rsidR="00BB1C58">
        <w:rPr>
          <w:rFonts w:ascii="標楷體" w:eastAsia="標楷體" w:hAnsi="標楷體"/>
          <w:sz w:val="28"/>
          <w:szCs w:val="28"/>
        </w:rPr>
        <w:t>力，</w:t>
      </w:r>
      <w:r w:rsidR="00BB1C58">
        <w:rPr>
          <w:rFonts w:ascii="標楷體" w:eastAsia="標楷體" w:hAnsi="標楷體" w:hint="eastAsia"/>
          <w:sz w:val="28"/>
          <w:szCs w:val="28"/>
        </w:rPr>
        <w:t>達到活絡原民產業、促進經濟之效益</w:t>
      </w:r>
      <w:r w:rsidR="00291048" w:rsidRPr="0041536A">
        <w:rPr>
          <w:rFonts w:ascii="標楷體" w:eastAsia="標楷體" w:hAnsi="標楷體"/>
          <w:sz w:val="28"/>
          <w:szCs w:val="28"/>
        </w:rPr>
        <w:t>。</w:t>
      </w:r>
    </w:p>
    <w:p w:rsidR="0041536A" w:rsidRPr="0041536A" w:rsidRDefault="00BB1C58" w:rsidP="001667DD">
      <w:pPr>
        <w:pStyle w:val="a3"/>
        <w:numPr>
          <w:ilvl w:val="0"/>
          <w:numId w:val="14"/>
        </w:numPr>
        <w:tabs>
          <w:tab w:val="left" w:pos="1134"/>
        </w:tabs>
        <w:snapToGrid w:val="0"/>
        <w:spacing w:line="460" w:lineRule="exact"/>
        <w:ind w:leftChars="0" w:left="1134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4"/>
          <w:shd w:val="clear" w:color="auto" w:fill="FFFFFF"/>
        </w:rPr>
        <w:t>推動臺灣原住民族文化園區文化美學及樂舞</w:t>
      </w:r>
      <w:r w:rsidR="00D90AFA" w:rsidRPr="0041536A">
        <w:rPr>
          <w:rFonts w:ascii="標楷體" w:eastAsia="標楷體" w:hAnsi="標楷體" w:hint="eastAsia"/>
          <w:sz w:val="28"/>
          <w:szCs w:val="24"/>
          <w:shd w:val="clear" w:color="auto" w:fill="FFFFFF"/>
        </w:rPr>
        <w:t>藝術</w:t>
      </w:r>
      <w:r>
        <w:rPr>
          <w:rFonts w:ascii="標楷體" w:eastAsia="標楷體" w:hAnsi="標楷體" w:hint="eastAsia"/>
          <w:sz w:val="28"/>
          <w:szCs w:val="24"/>
          <w:shd w:val="clear" w:color="auto" w:fill="FFFFFF"/>
        </w:rPr>
        <w:t>之</w:t>
      </w:r>
      <w:r w:rsidR="00C713F6">
        <w:rPr>
          <w:rFonts w:ascii="標楷體" w:eastAsia="標楷體" w:hAnsi="標楷體" w:hint="eastAsia"/>
          <w:sz w:val="28"/>
          <w:szCs w:val="24"/>
          <w:shd w:val="clear" w:color="auto" w:fill="FFFFFF"/>
        </w:rPr>
        <w:t>行銷能力，並</w:t>
      </w:r>
      <w:r w:rsidR="00D90AFA" w:rsidRPr="0041536A">
        <w:rPr>
          <w:rFonts w:ascii="標楷體" w:eastAsia="標楷體" w:hAnsi="標楷體" w:hint="eastAsia"/>
          <w:sz w:val="28"/>
          <w:szCs w:val="24"/>
          <w:shd w:val="clear" w:color="auto" w:fill="FFFFFF"/>
        </w:rPr>
        <w:t>帶動</w:t>
      </w:r>
      <w:r w:rsidR="00C713F6">
        <w:rPr>
          <w:rFonts w:ascii="標楷體" w:eastAsia="標楷體" w:hAnsi="標楷體" w:hint="eastAsia"/>
          <w:sz w:val="28"/>
          <w:szCs w:val="24"/>
          <w:shd w:val="clear" w:color="auto" w:fill="FFFFFF"/>
        </w:rPr>
        <w:t>周邊</w:t>
      </w:r>
      <w:r w:rsidR="00D90AFA" w:rsidRPr="0041536A">
        <w:rPr>
          <w:rFonts w:ascii="標楷體" w:eastAsia="標楷體" w:hAnsi="標楷體" w:hint="eastAsia"/>
          <w:sz w:val="28"/>
          <w:szCs w:val="24"/>
          <w:shd w:val="clear" w:color="auto" w:fill="FFFFFF"/>
        </w:rPr>
        <w:t>地方文化經濟產業。</w:t>
      </w:r>
    </w:p>
    <w:p w:rsidR="00D90AFA" w:rsidRPr="00C713F6" w:rsidRDefault="00C713F6" w:rsidP="001667DD">
      <w:pPr>
        <w:pStyle w:val="a3"/>
        <w:numPr>
          <w:ilvl w:val="0"/>
          <w:numId w:val="14"/>
        </w:numPr>
        <w:tabs>
          <w:tab w:val="left" w:pos="1134"/>
        </w:tabs>
        <w:snapToGrid w:val="0"/>
        <w:spacing w:line="460" w:lineRule="exact"/>
        <w:ind w:leftChars="0" w:left="1134" w:hanging="709"/>
        <w:jc w:val="both"/>
        <w:rPr>
          <w:rFonts w:ascii="標楷體" w:eastAsia="標楷體" w:hAnsi="標楷體"/>
          <w:sz w:val="28"/>
          <w:szCs w:val="28"/>
        </w:rPr>
      </w:pPr>
      <w:r w:rsidRPr="00C713F6">
        <w:rPr>
          <w:rFonts w:ascii="標楷體" w:eastAsia="標楷體" w:hAnsi="標楷體" w:hint="eastAsia"/>
          <w:sz w:val="28"/>
          <w:szCs w:val="24"/>
          <w:shd w:val="clear" w:color="auto" w:fill="FFFFFF"/>
        </w:rPr>
        <w:t>透過學員的互動交流</w:t>
      </w:r>
      <w:r w:rsidR="00D90AFA" w:rsidRPr="00C713F6">
        <w:rPr>
          <w:rFonts w:ascii="標楷體" w:eastAsia="標楷體" w:hAnsi="標楷體" w:hint="eastAsia"/>
          <w:sz w:val="28"/>
          <w:szCs w:val="24"/>
          <w:shd w:val="clear" w:color="auto" w:fill="FFFFFF"/>
        </w:rPr>
        <w:t>與腦力激盪，</w:t>
      </w:r>
      <w:r w:rsidRPr="00C713F6">
        <w:rPr>
          <w:rFonts w:ascii="標楷體" w:eastAsia="標楷體" w:hAnsi="標楷體" w:hint="eastAsia"/>
          <w:sz w:val="28"/>
          <w:szCs w:val="24"/>
          <w:shd w:val="clear" w:color="auto" w:fill="FFFFFF"/>
        </w:rPr>
        <w:t>提供各工作坊（室）或各社區產業彼此學習之機會，激發原民文化創意之可能性</w:t>
      </w:r>
      <w:proofErr w:type="gramStart"/>
      <w:r>
        <w:rPr>
          <w:rFonts w:ascii="標楷體" w:eastAsia="標楷體" w:hAnsi="標楷體" w:hint="eastAsia"/>
          <w:sz w:val="28"/>
          <w:szCs w:val="24"/>
          <w:shd w:val="clear" w:color="auto" w:fill="FFFFFF"/>
        </w:rPr>
        <w:t>及文創產業</w:t>
      </w:r>
      <w:proofErr w:type="gramEnd"/>
      <w:r>
        <w:rPr>
          <w:rFonts w:ascii="標楷體" w:eastAsia="標楷體" w:hAnsi="標楷體" w:hint="eastAsia"/>
          <w:sz w:val="28"/>
          <w:szCs w:val="24"/>
          <w:shd w:val="clear" w:color="auto" w:fill="FFFFFF"/>
        </w:rPr>
        <w:t>能量。</w:t>
      </w:r>
    </w:p>
    <w:p w:rsidR="00555D63" w:rsidRPr="00555D63" w:rsidRDefault="00555D63" w:rsidP="00555D63">
      <w:pPr>
        <w:widowControl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/>
          <w:b/>
          <w:sz w:val="28"/>
          <w:szCs w:val="24"/>
        </w:rPr>
        <w:br w:type="page"/>
      </w:r>
    </w:p>
    <w:p w:rsidR="00555D63" w:rsidRPr="00CB1E69" w:rsidRDefault="00555D63" w:rsidP="00555D63">
      <w:pPr>
        <w:pStyle w:val="a3"/>
        <w:tabs>
          <w:tab w:val="left" w:pos="1200"/>
        </w:tabs>
        <w:ind w:leftChars="0" w:rightChars="-142" w:right="-341"/>
        <w:rPr>
          <w:rFonts w:ascii="標楷體" w:eastAsia="標楷體" w:hAnsi="標楷體"/>
          <w:b/>
          <w:sz w:val="36"/>
          <w:szCs w:val="28"/>
          <w:bdr w:val="single" w:sz="4" w:space="0" w:color="auto"/>
        </w:rPr>
      </w:pPr>
      <w:r w:rsidRPr="00CB1E69">
        <w:rPr>
          <w:rFonts w:ascii="標楷體" w:eastAsia="標楷體" w:hAnsi="標楷體" w:hint="eastAsia"/>
          <w:b/>
          <w:sz w:val="36"/>
          <w:szCs w:val="28"/>
          <w:bdr w:val="single" w:sz="4" w:space="0" w:color="auto"/>
        </w:rPr>
        <w:lastRenderedPageBreak/>
        <w:t>附件一</w:t>
      </w:r>
    </w:p>
    <w:p w:rsidR="00555D63" w:rsidRPr="00C37762" w:rsidRDefault="00555D63" w:rsidP="00555D63">
      <w:pPr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C37762">
        <w:rPr>
          <w:rFonts w:ascii="標楷體" w:eastAsia="標楷體" w:hAnsi="標楷體" w:hint="eastAsia"/>
          <w:b/>
          <w:sz w:val="32"/>
          <w:szCs w:val="32"/>
        </w:rPr>
        <w:t>原住民族委員會原住民族文化發展中心</w:t>
      </w:r>
    </w:p>
    <w:p w:rsidR="00555D63" w:rsidRPr="00CB1E69" w:rsidRDefault="00555D63" w:rsidP="00555D63">
      <w:pPr>
        <w:pStyle w:val="a3"/>
        <w:tabs>
          <w:tab w:val="left" w:pos="1200"/>
        </w:tabs>
        <w:snapToGrid w:val="0"/>
        <w:ind w:leftChars="0" w:rightChars="-142" w:right="-341"/>
        <w:jc w:val="center"/>
        <w:rPr>
          <w:rFonts w:ascii="標楷體" w:eastAsia="標楷體" w:hAnsi="標楷體"/>
          <w:b/>
          <w:sz w:val="32"/>
          <w:szCs w:val="32"/>
        </w:rPr>
      </w:pPr>
      <w:r w:rsidRPr="00C37762">
        <w:rPr>
          <w:rFonts w:ascii="標楷體" w:eastAsia="標楷體" w:hAnsi="標楷體" w:hint="eastAsia"/>
          <w:b/>
          <w:sz w:val="32"/>
          <w:szCs w:val="32"/>
        </w:rPr>
        <w:t>【2019文化觀光產業人才培育課程】</w:t>
      </w:r>
      <w:r>
        <w:rPr>
          <w:rFonts w:ascii="標楷體" w:eastAsia="標楷體" w:hAnsi="標楷體" w:hint="eastAsia"/>
          <w:b/>
          <w:sz w:val="32"/>
          <w:szCs w:val="32"/>
        </w:rPr>
        <w:t>活動報名表</w:t>
      </w:r>
    </w:p>
    <w:tbl>
      <w:tblPr>
        <w:tblW w:w="959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71"/>
        <w:gridCol w:w="3269"/>
        <w:gridCol w:w="1417"/>
        <w:gridCol w:w="3237"/>
      </w:tblGrid>
      <w:tr w:rsidR="00555D63" w:rsidRPr="00D46E91" w:rsidTr="00D65B7E">
        <w:trPr>
          <w:trHeight w:val="567"/>
          <w:jc w:val="center"/>
        </w:trPr>
        <w:tc>
          <w:tcPr>
            <w:tcW w:w="1671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D63" w:rsidRPr="00D46E91" w:rsidRDefault="00555D63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E9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32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D63" w:rsidRPr="00D46E91" w:rsidRDefault="00555D63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5D63" w:rsidRPr="00D46E91" w:rsidRDefault="00555D63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E91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323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555D63" w:rsidRPr="00D46E91" w:rsidRDefault="00555D63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E91">
              <w:rPr>
                <w:rFonts w:ascii="Times New Roman" w:eastAsia="標楷體" w:hAnsi="Times New Roman" w:cs="Times New Roman"/>
                <w:kern w:val="0"/>
                <w:sz w:val="44"/>
                <w:szCs w:val="28"/>
              </w:rPr>
              <w:t>□</w:t>
            </w:r>
            <w:r w:rsidRPr="00D46E9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男</w:t>
            </w:r>
            <w:r w:rsidRPr="00D46E9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46E91">
              <w:rPr>
                <w:rFonts w:ascii="Times New Roman" w:eastAsia="標楷體" w:hAnsi="Times New Roman" w:cs="Times New Roman"/>
                <w:kern w:val="0"/>
                <w:sz w:val="44"/>
                <w:szCs w:val="28"/>
              </w:rPr>
              <w:t>□</w:t>
            </w:r>
            <w:r w:rsidRPr="00D46E9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女</w:t>
            </w:r>
            <w:r w:rsidRPr="00D46E9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46E91">
              <w:rPr>
                <w:rFonts w:ascii="Times New Roman" w:eastAsia="標楷體" w:hAnsi="Times New Roman" w:cs="Times New Roman"/>
                <w:kern w:val="0"/>
                <w:sz w:val="44"/>
                <w:szCs w:val="28"/>
              </w:rPr>
              <w:t>□</w:t>
            </w:r>
            <w:r w:rsidRPr="00D46E9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其他</w:t>
            </w:r>
          </w:p>
        </w:tc>
      </w:tr>
      <w:tr w:rsidR="003664FB" w:rsidRPr="00D46E91" w:rsidTr="00D65B7E">
        <w:trPr>
          <w:trHeight w:val="567"/>
          <w:jc w:val="center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4FB" w:rsidRDefault="003664FB" w:rsidP="00D65B7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E91">
              <w:rPr>
                <w:rFonts w:ascii="Times New Roman" w:eastAsia="標楷體" w:hAnsi="Times New Roman" w:cs="Times New Roman"/>
                <w:sz w:val="28"/>
                <w:szCs w:val="28"/>
              </w:rPr>
              <w:t>身份證字號</w:t>
            </w:r>
          </w:p>
          <w:p w:rsidR="00D65B7E" w:rsidRPr="00D46E91" w:rsidRDefault="00D65B7E" w:rsidP="00D65B7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5B7E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登錄公務員終身學習時數</w:t>
            </w:r>
            <w:r w:rsidRPr="00D65B7E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)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4FB" w:rsidRPr="00D46E91" w:rsidRDefault="003664FB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4FB" w:rsidRPr="00D46E91" w:rsidRDefault="003664FB" w:rsidP="00E908F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5F5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飲食習慣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664FB" w:rsidRPr="00D46E91" w:rsidRDefault="003664FB" w:rsidP="00E908F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D46E91">
              <w:rPr>
                <w:rFonts w:ascii="Times New Roman" w:eastAsia="標楷體" w:hAnsi="Times New Roman" w:cs="Times New Roman"/>
                <w:kern w:val="0"/>
                <w:sz w:val="44"/>
                <w:szCs w:val="28"/>
              </w:rPr>
              <w:t>□</w:t>
            </w:r>
            <w:r w:rsidRPr="00D46E91"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  <w:proofErr w:type="gramEnd"/>
            <w:r w:rsidRPr="00D46E9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D46E91">
              <w:rPr>
                <w:rFonts w:ascii="Times New Roman" w:eastAsia="標楷體" w:hAnsi="Times New Roman" w:cs="Times New Roman"/>
                <w:kern w:val="0"/>
                <w:sz w:val="44"/>
                <w:szCs w:val="28"/>
              </w:rPr>
              <w:t>□</w:t>
            </w:r>
            <w:r w:rsidRPr="00D46E91"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3664FB" w:rsidRPr="00D46E91" w:rsidTr="00D65B7E">
        <w:trPr>
          <w:trHeight w:val="567"/>
          <w:jc w:val="center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4FB" w:rsidRPr="00D46E91" w:rsidRDefault="003664FB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E9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4FB" w:rsidRPr="00D46E91" w:rsidRDefault="003664FB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4FB" w:rsidRPr="00D46E91" w:rsidRDefault="003664FB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664FB" w:rsidRPr="00D46E91" w:rsidRDefault="003664FB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664FB" w:rsidRPr="00D46E91" w:rsidTr="00DC3D2D">
        <w:trPr>
          <w:trHeight w:val="567"/>
          <w:jc w:val="center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4FB" w:rsidRPr="00D46E91" w:rsidRDefault="003664FB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7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664FB" w:rsidRPr="00D46E91" w:rsidRDefault="003664FB" w:rsidP="00DC3D2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                    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3664FB" w:rsidRPr="00D46E91" w:rsidTr="00304968">
        <w:trPr>
          <w:trHeight w:val="567"/>
          <w:jc w:val="center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4FB" w:rsidRPr="00D46E91" w:rsidRDefault="003664FB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6E9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7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664FB" w:rsidRPr="00D46E91" w:rsidRDefault="003664FB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664FB" w:rsidRPr="00D46E91" w:rsidTr="00AA01DF">
        <w:trPr>
          <w:trHeight w:val="567"/>
          <w:jc w:val="center"/>
        </w:trPr>
        <w:tc>
          <w:tcPr>
            <w:tcW w:w="167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3664FB" w:rsidRPr="00D46E91" w:rsidRDefault="003664FB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6E9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923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664FB" w:rsidRPr="00D46E91" w:rsidRDefault="003664FB" w:rsidP="00304968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55D63" w:rsidRPr="00D46E91" w:rsidRDefault="00555D63" w:rsidP="00555D63">
      <w:pPr>
        <w:snapToGrid w:val="0"/>
        <w:spacing w:beforeLines="50" w:before="180" w:afterLines="50" w:after="180" w:line="276" w:lineRule="auto"/>
        <w:ind w:leftChars="-118" w:left="-1" w:hangingChars="88" w:hanging="282"/>
        <w:rPr>
          <w:rFonts w:ascii="Times New Roman" w:eastAsia="標楷體" w:hAnsi="Times New Roman" w:cs="Times New Roman"/>
          <w:b/>
          <w:sz w:val="32"/>
          <w:szCs w:val="28"/>
        </w:rPr>
      </w:pPr>
      <w:r w:rsidRPr="00D46E91">
        <w:rPr>
          <w:rFonts w:ascii="Times New Roman" w:eastAsia="標楷體" w:hAnsi="Times New Roman" w:cs="Times New Roman"/>
          <w:b/>
          <w:sz w:val="32"/>
          <w:szCs w:val="28"/>
        </w:rPr>
        <w:t>※</w:t>
      </w:r>
      <w:r w:rsidRPr="00D46E91">
        <w:rPr>
          <w:rFonts w:ascii="Times New Roman" w:eastAsia="標楷體" w:hAnsi="Times New Roman" w:cs="Times New Roman"/>
          <w:b/>
          <w:sz w:val="32"/>
          <w:szCs w:val="28"/>
        </w:rPr>
        <w:t>備註</w:t>
      </w:r>
      <w:r w:rsidRPr="00D46E91">
        <w:rPr>
          <w:rFonts w:ascii="Times New Roman" w:eastAsia="標楷體" w:hAnsi="Times New Roman" w:cs="Times New Roman"/>
          <w:b/>
          <w:sz w:val="32"/>
          <w:szCs w:val="28"/>
        </w:rPr>
        <w:t>:</w:t>
      </w:r>
    </w:p>
    <w:p w:rsidR="00555D63" w:rsidRPr="00D46E91" w:rsidRDefault="00555D63" w:rsidP="00555D63">
      <w:pPr>
        <w:pStyle w:val="a3"/>
        <w:numPr>
          <w:ilvl w:val="0"/>
          <w:numId w:val="29"/>
        </w:numPr>
        <w:snapToGrid w:val="0"/>
        <w:spacing w:beforeLines="50" w:before="180" w:afterLines="50" w:after="180" w:line="276" w:lineRule="auto"/>
        <w:ind w:leftChars="0" w:left="142" w:hanging="284"/>
        <w:rPr>
          <w:rFonts w:ascii="Times New Roman" w:eastAsia="標楷體" w:hAnsi="Times New Roman" w:cs="Times New Roman"/>
          <w:b/>
          <w:sz w:val="28"/>
          <w:szCs w:val="28"/>
        </w:rPr>
      </w:pPr>
      <w:r w:rsidRPr="00D46E91">
        <w:rPr>
          <w:rFonts w:ascii="Times New Roman" w:eastAsia="標楷體" w:hAnsi="Times New Roman" w:cs="Times New Roman"/>
          <w:b/>
          <w:sz w:val="28"/>
          <w:szCs w:val="28"/>
        </w:rPr>
        <w:t>傳真報名</w:t>
      </w:r>
      <w:r w:rsidRPr="00D46E91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Pr="00D46E91">
        <w:rPr>
          <w:rFonts w:ascii="Times New Roman" w:eastAsia="標楷體" w:hAnsi="Times New Roman" w:cs="Times New Roman"/>
          <w:b/>
          <w:sz w:val="28"/>
          <w:szCs w:val="28"/>
        </w:rPr>
        <w:t>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於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108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Pr="00455FE8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455FE8">
        <w:rPr>
          <w:rFonts w:ascii="Times New Roman" w:eastAsia="標楷體" w:hAnsi="Times New Roman" w:cs="Times New Roman" w:hint="eastAsia"/>
          <w:b/>
          <w:sz w:val="28"/>
          <w:szCs w:val="28"/>
        </w:rPr>
        <w:t>6</w:t>
      </w:r>
      <w:r w:rsidRPr="00455FE8">
        <w:rPr>
          <w:rFonts w:ascii="Times New Roman" w:eastAsia="標楷體" w:hAnsi="Times New Roman" w:cs="Times New Roman" w:hint="eastAsia"/>
          <w:b/>
          <w:sz w:val="28"/>
          <w:szCs w:val="28"/>
        </w:rPr>
        <w:t>日（四）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下午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時前</w:t>
      </w:r>
      <w:r w:rsidRPr="00D46E91">
        <w:rPr>
          <w:rFonts w:ascii="Times New Roman" w:eastAsia="標楷體" w:hAnsi="Times New Roman" w:cs="Times New Roman"/>
          <w:b/>
          <w:sz w:val="28"/>
          <w:szCs w:val="28"/>
        </w:rPr>
        <w:t>將報名表傳真至</w:t>
      </w:r>
      <w:r w:rsidRPr="00D46E91">
        <w:rPr>
          <w:rFonts w:ascii="Times New Roman" w:eastAsia="標楷體" w:hAnsi="Times New Roman" w:cs="Times New Roman"/>
          <w:b/>
          <w:sz w:val="28"/>
          <w:szCs w:val="28"/>
        </w:rPr>
        <w:t>08-7993550</w:t>
      </w:r>
      <w:r w:rsidRPr="00D46E91">
        <w:rPr>
          <w:rFonts w:ascii="Times New Roman" w:eastAsia="標楷體" w:hAnsi="Times New Roman" w:cs="Times New Roman"/>
          <w:b/>
          <w:sz w:val="28"/>
          <w:szCs w:val="28"/>
        </w:rPr>
        <w:t>葉小姐收，並請洽本中心聯絡窗口</w:t>
      </w:r>
      <w:r w:rsidRPr="00D46E91">
        <w:rPr>
          <w:rFonts w:ascii="Times New Roman" w:eastAsia="標楷體" w:hAnsi="Times New Roman" w:cs="Times New Roman"/>
          <w:b/>
          <w:sz w:val="28"/>
          <w:szCs w:val="28"/>
        </w:rPr>
        <w:t>08-7991219</w:t>
      </w:r>
      <w:r w:rsidRPr="00D46E91">
        <w:rPr>
          <w:rFonts w:ascii="Times New Roman" w:eastAsia="標楷體" w:hAnsi="Times New Roman" w:cs="Times New Roman"/>
          <w:b/>
          <w:sz w:val="28"/>
          <w:szCs w:val="28"/>
        </w:rPr>
        <w:t>分機</w:t>
      </w:r>
      <w:r w:rsidRPr="00D46E91">
        <w:rPr>
          <w:rFonts w:ascii="Times New Roman" w:eastAsia="標楷體" w:hAnsi="Times New Roman" w:cs="Times New Roman"/>
          <w:b/>
          <w:sz w:val="28"/>
          <w:szCs w:val="28"/>
        </w:rPr>
        <w:t>256</w:t>
      </w:r>
      <w:r w:rsidRPr="00D46E91">
        <w:rPr>
          <w:rFonts w:ascii="Times New Roman" w:eastAsia="標楷體" w:hAnsi="Times New Roman" w:cs="Times New Roman"/>
          <w:b/>
          <w:sz w:val="28"/>
          <w:szCs w:val="28"/>
        </w:rPr>
        <w:t>葉小姐確認。</w:t>
      </w:r>
    </w:p>
    <w:p w:rsidR="00555D63" w:rsidRPr="00D46E91" w:rsidRDefault="00555D63" w:rsidP="00555D63">
      <w:pPr>
        <w:pStyle w:val="a3"/>
        <w:numPr>
          <w:ilvl w:val="0"/>
          <w:numId w:val="29"/>
        </w:numPr>
        <w:snapToGrid w:val="0"/>
        <w:spacing w:beforeLines="50" w:before="180" w:afterLines="50" w:after="180" w:line="276" w:lineRule="auto"/>
        <w:ind w:leftChars="0" w:left="142" w:rightChars="-42" w:right="-101" w:hanging="284"/>
        <w:rPr>
          <w:rFonts w:ascii="Times New Roman" w:eastAsia="標楷體" w:hAnsi="Times New Roman" w:cs="Times New Roman"/>
          <w:b/>
          <w:sz w:val="28"/>
          <w:szCs w:val="28"/>
        </w:rPr>
      </w:pPr>
      <w:r w:rsidRPr="00C839AD">
        <w:rPr>
          <w:rFonts w:ascii="Times New Roman" w:eastAsia="標楷體" w:hAnsi="Times New Roman" w:cs="Times New Roman" w:hint="eastAsia"/>
          <w:b/>
          <w:sz w:val="28"/>
          <w:szCs w:val="28"/>
        </w:rPr>
        <w:t>具公職人員身分全程參與</w:t>
      </w:r>
      <w:r w:rsidR="00455FE8" w:rsidRPr="00C839AD">
        <w:rPr>
          <w:rFonts w:ascii="Times New Roman" w:eastAsia="標楷體" w:hAnsi="Times New Roman" w:cs="Times New Roman" w:hint="eastAsia"/>
          <w:b/>
          <w:sz w:val="28"/>
          <w:szCs w:val="28"/>
        </w:rPr>
        <w:t>者</w:t>
      </w:r>
      <w:r w:rsidR="00455FE8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C839AD">
        <w:rPr>
          <w:rFonts w:ascii="Times New Roman" w:eastAsia="標楷體" w:hAnsi="Times New Roman" w:cs="Times New Roman" w:hint="eastAsia"/>
          <w:b/>
          <w:sz w:val="28"/>
          <w:szCs w:val="28"/>
        </w:rPr>
        <w:t>給予公務人員終身學習時數</w:t>
      </w:r>
      <w:r w:rsidR="00455FE8">
        <w:rPr>
          <w:rFonts w:ascii="Times New Roman" w:eastAsia="標楷體" w:hAnsi="Times New Roman" w:cs="Times New Roman" w:hint="eastAsia"/>
          <w:b/>
          <w:sz w:val="28"/>
          <w:szCs w:val="28"/>
        </w:rPr>
        <w:t>5</w:t>
      </w:r>
      <w:r w:rsidR="00455FE8">
        <w:rPr>
          <w:rFonts w:ascii="Times New Roman" w:eastAsia="標楷體" w:hAnsi="Times New Roman" w:cs="Times New Roman" w:hint="eastAsia"/>
          <w:b/>
          <w:sz w:val="28"/>
          <w:szCs w:val="28"/>
        </w:rPr>
        <w:t>小時</w:t>
      </w:r>
      <w:r w:rsidRPr="00C839AD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:rsidR="00555D63" w:rsidRDefault="00555D63" w:rsidP="00555D63">
      <w:pPr>
        <w:pStyle w:val="a3"/>
        <w:numPr>
          <w:ilvl w:val="0"/>
          <w:numId w:val="29"/>
        </w:numPr>
        <w:snapToGrid w:val="0"/>
        <w:spacing w:beforeLines="50" w:before="180" w:afterLines="50" w:after="180" w:line="276" w:lineRule="auto"/>
        <w:ind w:leftChars="0" w:left="142" w:hanging="284"/>
        <w:rPr>
          <w:rFonts w:ascii="Times New Roman" w:eastAsia="標楷體" w:hAnsi="Times New Roman" w:cs="Times New Roman"/>
          <w:b/>
          <w:sz w:val="28"/>
          <w:szCs w:val="28"/>
        </w:rPr>
      </w:pPr>
      <w:r w:rsidRPr="00D46E91">
        <w:rPr>
          <w:rFonts w:ascii="Times New Roman" w:eastAsia="標楷體" w:hAnsi="Times New Roman" w:cs="Times New Roman"/>
          <w:b/>
          <w:sz w:val="28"/>
          <w:szCs w:val="28"/>
        </w:rPr>
        <w:t>為響應環保，請自備環保水杯。</w:t>
      </w:r>
    </w:p>
    <w:p w:rsidR="00455FE8" w:rsidRDefault="00455FE8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555D63" w:rsidRPr="00455FE8" w:rsidRDefault="00555D63" w:rsidP="00455FE8">
      <w:pPr>
        <w:tabs>
          <w:tab w:val="left" w:pos="1200"/>
        </w:tabs>
        <w:snapToGrid w:val="0"/>
        <w:ind w:rightChars="-142" w:right="-341"/>
        <w:rPr>
          <w:rFonts w:ascii="標楷體" w:eastAsia="標楷體" w:hAnsi="標楷體"/>
          <w:b/>
          <w:sz w:val="36"/>
          <w:szCs w:val="28"/>
        </w:rPr>
      </w:pPr>
      <w:r w:rsidRPr="00455FE8">
        <w:rPr>
          <w:rFonts w:ascii="標楷體" w:eastAsia="標楷體" w:hAnsi="標楷體" w:hint="eastAsia"/>
          <w:b/>
          <w:sz w:val="36"/>
          <w:szCs w:val="28"/>
          <w:bdr w:val="single" w:sz="4" w:space="0" w:color="auto"/>
        </w:rPr>
        <w:lastRenderedPageBreak/>
        <w:t>附件二</w:t>
      </w:r>
    </w:p>
    <w:p w:rsidR="00555D63" w:rsidRPr="00CB1E69" w:rsidRDefault="00555D63" w:rsidP="00555D63">
      <w:pPr>
        <w:widowControl/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6"/>
          <w:szCs w:val="36"/>
          <w:shd w:val="clear" w:color="auto" w:fill="FFFFFF"/>
        </w:rPr>
      </w:pPr>
      <w:r w:rsidRPr="001D4191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  <w:shd w:val="clear" w:color="auto" w:fill="FFFFFF"/>
        </w:rPr>
        <w:t>原住民族委員會原住民族文化發展中心</w:t>
      </w:r>
      <w:r>
        <w:rPr>
          <w:rFonts w:ascii="標楷體" w:eastAsia="標楷體" w:hAnsi="標楷體" w:cs="Times New Roman"/>
          <w:b/>
          <w:bCs/>
          <w:color w:val="000000"/>
          <w:kern w:val="0"/>
          <w:sz w:val="36"/>
          <w:szCs w:val="36"/>
          <w:shd w:val="clear" w:color="auto" w:fill="FFFFFF"/>
        </w:rPr>
        <w:br/>
      </w:r>
      <w:r w:rsidRPr="001D4191">
        <w:rPr>
          <w:rFonts w:ascii="標楷體" w:eastAsia="標楷體" w:hAnsi="標楷體" w:cs="Times New Roman"/>
          <w:b/>
          <w:bCs/>
          <w:color w:val="000000"/>
          <w:kern w:val="0"/>
          <w:sz w:val="36"/>
          <w:szCs w:val="36"/>
          <w:shd w:val="clear" w:color="auto" w:fill="FFFFFF"/>
        </w:rPr>
        <w:t>個人資料蒐集告知暨同意書</w:t>
      </w:r>
    </w:p>
    <w:p w:rsidR="00555D63" w:rsidRPr="00672CA0" w:rsidRDefault="00555D63" w:rsidP="00555D63">
      <w:pPr>
        <w:spacing w:line="500" w:lineRule="exact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原住民族委員會原住民族文化發展中心（</w:t>
      </w: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以下簡稱本</w:t>
      </w:r>
      <w:r w:rsidRPr="00672CA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中心）</w:t>
      </w: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依個人資料保護法</w:t>
      </w:r>
      <w:r w:rsidRPr="00672CA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（</w:t>
      </w: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以下簡稱個資法）第</w:t>
      </w:r>
      <w:r w:rsidRPr="00672CA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8</w:t>
      </w:r>
      <w:r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條規定，告知下列事項，請您詳閱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：</w:t>
      </w:r>
    </w:p>
    <w:p w:rsidR="00555D63" w:rsidRPr="00672CA0" w:rsidRDefault="00555D63" w:rsidP="00555D63">
      <w:pPr>
        <w:pStyle w:val="a3"/>
        <w:numPr>
          <w:ilvl w:val="0"/>
          <w:numId w:val="30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t>蒐集個人資料之目的</w:t>
      </w:r>
      <w:r w:rsidRPr="00672CA0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shd w:val="clear" w:color="auto" w:fill="FFFFFF"/>
        </w:rPr>
        <w:t>：</w:t>
      </w:r>
    </w:p>
    <w:p w:rsidR="00555D63" w:rsidRPr="001B617C" w:rsidRDefault="00555D63" w:rsidP="00555D63">
      <w:pPr>
        <w:pStyle w:val="a3"/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為本活動規劃</w:t>
      </w:r>
      <w:r w:rsidRPr="001B617C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籌備所需，必須蒐集您的個人資料。</w:t>
      </w:r>
    </w:p>
    <w:p w:rsidR="00555D63" w:rsidRPr="00672CA0" w:rsidRDefault="00555D63" w:rsidP="00555D63">
      <w:pPr>
        <w:pStyle w:val="a3"/>
        <w:numPr>
          <w:ilvl w:val="0"/>
          <w:numId w:val="30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t>蒐集個人資料之類別</w:t>
      </w:r>
      <w:r w:rsidRPr="00672CA0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shd w:val="clear" w:color="auto" w:fill="FFFFFF"/>
        </w:rPr>
        <w:t>：</w:t>
      </w:r>
    </w:p>
    <w:p w:rsidR="00555D63" w:rsidRPr="00672CA0" w:rsidRDefault="00555D63" w:rsidP="00555D63">
      <w:pPr>
        <w:pStyle w:val="a3"/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依法務部公告之「個人資料保護法之特定目的及個人資料之類別」屬C001辨識個人者、C003政府資料中之辨識者、011</w:t>
      </w:r>
      <w:r w:rsidR="006C5044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個人描述，具體蒐集資料包括姓名、身分證字號</w:t>
      </w:r>
      <w:r w:rsidRPr="00672CA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、性別</w:t>
      </w: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、連絡電話與地址等，詳如報名表單所示。</w:t>
      </w:r>
    </w:p>
    <w:p w:rsidR="00555D63" w:rsidRPr="00672CA0" w:rsidRDefault="00555D63" w:rsidP="00555D63">
      <w:pPr>
        <w:pStyle w:val="a3"/>
        <w:numPr>
          <w:ilvl w:val="0"/>
          <w:numId w:val="30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t>個人資料利用之</w:t>
      </w:r>
      <w:proofErr w:type="gramStart"/>
      <w:r w:rsidRPr="00672CA0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t>期間、</w:t>
      </w:r>
      <w:proofErr w:type="gramEnd"/>
      <w:r w:rsidRPr="00672CA0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t>地區、對象與方式</w:t>
      </w:r>
      <w:r w:rsidRPr="00672CA0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shd w:val="clear" w:color="auto" w:fill="FFFFFF"/>
        </w:rPr>
        <w:t>：</w:t>
      </w:r>
    </w:p>
    <w:p w:rsidR="00555D63" w:rsidRPr="00672CA0" w:rsidRDefault="00555D63" w:rsidP="00555D63">
      <w:pPr>
        <w:pStyle w:val="a3"/>
        <w:numPr>
          <w:ilvl w:val="0"/>
          <w:numId w:val="31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個人資料之利用期間僅限於本活動期間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（含前置作業及後續核銷與成果報告）</w:t>
      </w: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。</w:t>
      </w:r>
    </w:p>
    <w:p w:rsidR="00555D63" w:rsidRPr="00672CA0" w:rsidRDefault="00555D63" w:rsidP="00555D63">
      <w:pPr>
        <w:pStyle w:val="a3"/>
        <w:numPr>
          <w:ilvl w:val="0"/>
          <w:numId w:val="31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本案所蒐集資料僅供辦理本活動使用，不會為此特定目的外之利用。</w:t>
      </w:r>
    </w:p>
    <w:p w:rsidR="00555D63" w:rsidRPr="00672CA0" w:rsidRDefault="00555D63" w:rsidP="00555D63">
      <w:pPr>
        <w:pStyle w:val="a3"/>
        <w:numPr>
          <w:ilvl w:val="0"/>
          <w:numId w:val="30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shd w:val="clear" w:color="auto" w:fill="FFFFFF"/>
        </w:rPr>
        <w:t>個</w:t>
      </w:r>
      <w:r w:rsidRPr="00672CA0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t>人資料之提供</w:t>
      </w:r>
      <w:r w:rsidRPr="00672CA0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shd w:val="clear" w:color="auto" w:fill="FFFFFF"/>
        </w:rPr>
        <w:t>：</w:t>
      </w:r>
    </w:p>
    <w:p w:rsidR="00555D63" w:rsidRPr="00672CA0" w:rsidRDefault="00555D63" w:rsidP="00555D63">
      <w:pPr>
        <w:pStyle w:val="a3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您可自由選擇是否提供個人資料，惟若拒絕提供個人資料，將無法完成本活動報名作業。</w:t>
      </w:r>
    </w:p>
    <w:p w:rsidR="00555D63" w:rsidRPr="00672CA0" w:rsidRDefault="00555D63" w:rsidP="00555D63">
      <w:pPr>
        <w:pStyle w:val="a3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請依活動籌備需求提供您本人正確、最新及完整的個人資料，若您的個人資料有任何異動，請主動聯繫活動承辦人進行更正。</w:t>
      </w:r>
    </w:p>
    <w:p w:rsidR="00555D63" w:rsidRPr="00672CA0" w:rsidRDefault="00555D63" w:rsidP="00555D63">
      <w:pPr>
        <w:pStyle w:val="a3"/>
        <w:numPr>
          <w:ilvl w:val="0"/>
          <w:numId w:val="32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若您提供錯誤、過時、不完整或具誤導性的資料，而損及您的相關權益，本</w:t>
      </w:r>
      <w:r w:rsidRPr="00672CA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中心</w:t>
      </w: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將不負相關賠償責任。</w:t>
      </w:r>
    </w:p>
    <w:p w:rsidR="00555D63" w:rsidRPr="00672CA0" w:rsidRDefault="00555D63" w:rsidP="00555D63">
      <w:pPr>
        <w:pStyle w:val="a3"/>
        <w:numPr>
          <w:ilvl w:val="0"/>
          <w:numId w:val="30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t>個人資料之保密</w:t>
      </w:r>
      <w:r w:rsidRPr="00672CA0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shd w:val="clear" w:color="auto" w:fill="FFFFFF"/>
        </w:rPr>
        <w:t>：</w:t>
      </w:r>
    </w:p>
    <w:p w:rsidR="00555D63" w:rsidRPr="00672CA0" w:rsidRDefault="00555D63" w:rsidP="00555D63">
      <w:pPr>
        <w:pStyle w:val="a3"/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本</w:t>
      </w:r>
      <w:r w:rsidRPr="00672CA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中心</w:t>
      </w: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將善盡個人資料保護之責。如因天災、事變或其他不可抗力所致者，致您的個人資料被竊取、洩漏、竄改、遭其他侵害者，本</w:t>
      </w:r>
      <w:r w:rsidRPr="00672CA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中心</w:t>
      </w: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將於查明後以電話、電子郵件或網站公告等方法，擇適當方式</w:t>
      </w: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lastRenderedPageBreak/>
        <w:t>通知您。</w:t>
      </w:r>
    </w:p>
    <w:p w:rsidR="00555D63" w:rsidRPr="00672CA0" w:rsidRDefault="00555D63" w:rsidP="00555D63">
      <w:pPr>
        <w:pStyle w:val="a3"/>
        <w:numPr>
          <w:ilvl w:val="0"/>
          <w:numId w:val="30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t>當事人就個人資料得行使之權利</w:t>
      </w:r>
      <w:r w:rsidRPr="00672CA0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shd w:val="clear" w:color="auto" w:fill="FFFFFF"/>
        </w:rPr>
        <w:t>：</w:t>
      </w:r>
    </w:p>
    <w:p w:rsidR="00555D63" w:rsidRPr="00672CA0" w:rsidRDefault="00555D63" w:rsidP="00555D63">
      <w:pPr>
        <w:pStyle w:val="a3"/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您可依個資法第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3</w:t>
      </w: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條規定，就本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中心</w:t>
      </w: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保有您的個人資料行使以下權利：</w:t>
      </w:r>
    </w:p>
    <w:p w:rsidR="00555D63" w:rsidRPr="00672CA0" w:rsidRDefault="00555D63" w:rsidP="00555D63">
      <w:pPr>
        <w:pStyle w:val="a3"/>
        <w:numPr>
          <w:ilvl w:val="0"/>
          <w:numId w:val="33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請求查詢或閱覽。</w:t>
      </w:r>
    </w:p>
    <w:p w:rsidR="00555D63" w:rsidRPr="00672CA0" w:rsidRDefault="00555D63" w:rsidP="00555D63">
      <w:pPr>
        <w:pStyle w:val="a3"/>
        <w:numPr>
          <w:ilvl w:val="0"/>
          <w:numId w:val="33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請求製給複製本。</w:t>
      </w:r>
    </w:p>
    <w:p w:rsidR="00555D63" w:rsidRPr="00672CA0" w:rsidRDefault="00555D63" w:rsidP="00555D63">
      <w:pPr>
        <w:pStyle w:val="a3"/>
        <w:numPr>
          <w:ilvl w:val="0"/>
          <w:numId w:val="33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請求補充或更正。</w:t>
      </w:r>
    </w:p>
    <w:p w:rsidR="00555D63" w:rsidRPr="00672CA0" w:rsidRDefault="00555D63" w:rsidP="00555D63">
      <w:pPr>
        <w:pStyle w:val="a3"/>
        <w:numPr>
          <w:ilvl w:val="0"/>
          <w:numId w:val="33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請求停止蒐集、處理、利用或請求刪除。</w:t>
      </w:r>
    </w:p>
    <w:p w:rsidR="00555D63" w:rsidRPr="00672CA0" w:rsidRDefault="00555D63" w:rsidP="00555D63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若您欲執行上述權利，或有任何建議指教，請與本</w:t>
      </w:r>
      <w:r w:rsidRPr="00672CA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中心活動承辦人聯繫：</w:t>
      </w: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br/>
      </w:r>
      <w:r w:rsidRPr="00672CA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承辦人：江靜怡小姐</w:t>
      </w:r>
    </w:p>
    <w:p w:rsidR="00555D63" w:rsidRPr="00672CA0" w:rsidRDefault="00555D63" w:rsidP="00555D63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電話：</w:t>
      </w:r>
      <w:r w:rsidRPr="00672CA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08-7991219分機282</w:t>
      </w:r>
    </w:p>
    <w:p w:rsidR="00555D63" w:rsidRPr="00672CA0" w:rsidRDefault="00555D63" w:rsidP="00555D63">
      <w:pPr>
        <w:tabs>
          <w:tab w:val="left" w:pos="567"/>
        </w:tabs>
        <w:spacing w:line="500" w:lineRule="exact"/>
        <w:ind w:left="480"/>
        <w:jc w:val="both"/>
        <w:rPr>
          <w:rFonts w:ascii="標楷體" w:eastAsia="標楷體" w:hAnsi="標楷體" w:cs="Times New Roman"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電子郵件：</w:t>
      </w:r>
      <w:r w:rsidRPr="00672CA0">
        <w:rPr>
          <w:rFonts w:ascii="標楷體" w:eastAsia="標楷體" w:hAnsi="標楷體" w:cs="新細明體" w:hint="eastAsia"/>
          <w:kern w:val="0"/>
          <w:sz w:val="32"/>
          <w:szCs w:val="32"/>
        </w:rPr>
        <w:t>b92a01147@gmail.com</w:t>
      </w:r>
    </w:p>
    <w:p w:rsidR="00555D63" w:rsidRPr="00672CA0" w:rsidRDefault="00555D63" w:rsidP="00555D63">
      <w:pPr>
        <w:pStyle w:val="a3"/>
        <w:numPr>
          <w:ilvl w:val="0"/>
          <w:numId w:val="30"/>
        </w:numPr>
        <w:tabs>
          <w:tab w:val="left" w:pos="567"/>
          <w:tab w:val="left" w:pos="709"/>
          <w:tab w:val="left" w:pos="1276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t>同意書之效力</w:t>
      </w:r>
    </w:p>
    <w:p w:rsidR="00555D63" w:rsidRPr="00672CA0" w:rsidRDefault="00555D63" w:rsidP="00555D63">
      <w:pPr>
        <w:pStyle w:val="a3"/>
        <w:numPr>
          <w:ilvl w:val="0"/>
          <w:numId w:val="34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當您完成</w:t>
      </w:r>
      <w:proofErr w:type="gramStart"/>
      <w:r w:rsidRPr="00672CA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報名並勾選</w:t>
      </w:r>
      <w:proofErr w:type="gramEnd"/>
      <w:r w:rsidRPr="00672CA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已詳閱個人資料蒐集告知暨同意書時</w:t>
      </w: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，即表示您已閱讀瞭解並同意本同意書的內容。</w:t>
      </w:r>
    </w:p>
    <w:p w:rsidR="00555D63" w:rsidRPr="005E3121" w:rsidRDefault="00555D63" w:rsidP="005E3121">
      <w:pPr>
        <w:pStyle w:val="a3"/>
        <w:numPr>
          <w:ilvl w:val="0"/>
          <w:numId w:val="34"/>
        </w:numPr>
        <w:tabs>
          <w:tab w:val="left" w:pos="567"/>
        </w:tabs>
        <w:spacing w:line="500" w:lineRule="exact"/>
        <w:ind w:leftChars="0"/>
        <w:jc w:val="both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本</w:t>
      </w:r>
      <w:r w:rsidRPr="00672CA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中心</w:t>
      </w: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保留隨時修改本同意書之權利，如內容修改時將於本</w:t>
      </w:r>
      <w:r w:rsidRPr="00672CA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  <w:shd w:val="clear" w:color="auto" w:fill="FFFFFF"/>
        </w:rPr>
        <w:t>中心</w:t>
      </w:r>
      <w:r w:rsidRPr="00672CA0">
        <w:rPr>
          <w:rFonts w:ascii="標楷體" w:eastAsia="標楷體" w:hAnsi="標楷體" w:cs="Times New Roman"/>
          <w:color w:val="000000"/>
          <w:kern w:val="0"/>
          <w:sz w:val="32"/>
          <w:szCs w:val="32"/>
          <w:shd w:val="clear" w:color="auto" w:fill="FFFFFF"/>
        </w:rPr>
        <w:t>全球資訊網公告。</w:t>
      </w:r>
    </w:p>
    <w:sectPr w:rsidR="00555D63" w:rsidRPr="005E3121" w:rsidSect="001C28B4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0C8" w:rsidRDefault="009400C8" w:rsidP="008F6AA7">
      <w:r>
        <w:separator/>
      </w:r>
    </w:p>
  </w:endnote>
  <w:endnote w:type="continuationSeparator" w:id="0">
    <w:p w:rsidR="009400C8" w:rsidRDefault="009400C8" w:rsidP="008F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7989143"/>
      <w:docPartObj>
        <w:docPartGallery w:val="Page Numbers (Bottom of Page)"/>
        <w:docPartUnique/>
      </w:docPartObj>
    </w:sdtPr>
    <w:sdtEndPr/>
    <w:sdtContent>
      <w:p w:rsidR="00540371" w:rsidRDefault="005403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121" w:rsidRPr="005E3121">
          <w:rPr>
            <w:noProof/>
            <w:lang w:val="zh-TW"/>
          </w:rPr>
          <w:t>7</w:t>
        </w:r>
        <w:r>
          <w:fldChar w:fldCharType="end"/>
        </w:r>
      </w:p>
    </w:sdtContent>
  </w:sdt>
  <w:p w:rsidR="00540371" w:rsidRDefault="005403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0C8" w:rsidRDefault="009400C8" w:rsidP="008F6AA7">
      <w:r>
        <w:separator/>
      </w:r>
    </w:p>
  </w:footnote>
  <w:footnote w:type="continuationSeparator" w:id="0">
    <w:p w:rsidR="009400C8" w:rsidRDefault="009400C8" w:rsidP="008F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FB7"/>
    <w:multiLevelType w:val="hybridMultilevel"/>
    <w:tmpl w:val="7FA6615C"/>
    <w:lvl w:ilvl="0" w:tplc="85CE9E54">
      <w:start w:val="1"/>
      <w:numFmt w:val="taiwaneseCountingThousand"/>
      <w:lvlText w:val="（%1）"/>
      <w:lvlJc w:val="left"/>
      <w:pPr>
        <w:ind w:left="1887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" w15:restartNumberingAfterBreak="0">
    <w:nsid w:val="09E7257B"/>
    <w:multiLevelType w:val="hybridMultilevel"/>
    <w:tmpl w:val="62D627DE"/>
    <w:lvl w:ilvl="0" w:tplc="FBE65F5C">
      <w:start w:val="1"/>
      <w:numFmt w:val="taiwaneseCountingThousand"/>
      <w:lvlText w:val="%1、"/>
      <w:lvlJc w:val="left"/>
      <w:pPr>
        <w:ind w:left="1332" w:hanging="480"/>
      </w:pPr>
      <w:rPr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FC52E84"/>
    <w:multiLevelType w:val="hybridMultilevel"/>
    <w:tmpl w:val="0B66CB82"/>
    <w:lvl w:ilvl="0" w:tplc="708037B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8068C6"/>
    <w:multiLevelType w:val="hybridMultilevel"/>
    <w:tmpl w:val="3A8A3024"/>
    <w:lvl w:ilvl="0" w:tplc="90B873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9717CF"/>
    <w:multiLevelType w:val="hybridMultilevel"/>
    <w:tmpl w:val="1556D240"/>
    <w:lvl w:ilvl="0" w:tplc="3A402F4C">
      <w:start w:val="9"/>
      <w:numFmt w:val="ideographLegalTraditional"/>
      <w:lvlText w:val="%1、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A331B"/>
    <w:multiLevelType w:val="hybridMultilevel"/>
    <w:tmpl w:val="7FA6615C"/>
    <w:lvl w:ilvl="0" w:tplc="85CE9E54">
      <w:start w:val="1"/>
      <w:numFmt w:val="taiwaneseCountingThousand"/>
      <w:lvlText w:val="（%1）"/>
      <w:lvlJc w:val="left"/>
      <w:pPr>
        <w:ind w:left="1887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6" w15:restartNumberingAfterBreak="0">
    <w:nsid w:val="1C773606"/>
    <w:multiLevelType w:val="hybridMultilevel"/>
    <w:tmpl w:val="F008101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00B783B"/>
    <w:multiLevelType w:val="hybridMultilevel"/>
    <w:tmpl w:val="F008101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03E3159"/>
    <w:multiLevelType w:val="hybridMultilevel"/>
    <w:tmpl w:val="F008101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B96616B"/>
    <w:multiLevelType w:val="hybridMultilevel"/>
    <w:tmpl w:val="7FA6615C"/>
    <w:lvl w:ilvl="0" w:tplc="85CE9E54">
      <w:start w:val="1"/>
      <w:numFmt w:val="taiwaneseCountingThousand"/>
      <w:lvlText w:val="（%1）"/>
      <w:lvlJc w:val="left"/>
      <w:pPr>
        <w:ind w:left="1887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30655151"/>
    <w:multiLevelType w:val="hybridMultilevel"/>
    <w:tmpl w:val="F008101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0ED2B38"/>
    <w:multiLevelType w:val="hybridMultilevel"/>
    <w:tmpl w:val="8AE6244C"/>
    <w:lvl w:ilvl="0" w:tplc="2F4A8A04">
      <w:start w:val="10"/>
      <w:numFmt w:val="ideographLegalTraditional"/>
      <w:lvlText w:val="%1、"/>
      <w:lvlJc w:val="left"/>
      <w:pPr>
        <w:ind w:left="1047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320BE6"/>
    <w:multiLevelType w:val="hybridMultilevel"/>
    <w:tmpl w:val="7FA6615C"/>
    <w:lvl w:ilvl="0" w:tplc="85CE9E54">
      <w:start w:val="1"/>
      <w:numFmt w:val="taiwaneseCountingThousand"/>
      <w:lvlText w:val="（%1）"/>
      <w:lvlJc w:val="left"/>
      <w:pPr>
        <w:ind w:left="1833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31BB1AA4"/>
    <w:multiLevelType w:val="hybridMultilevel"/>
    <w:tmpl w:val="F008101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36547ADD"/>
    <w:multiLevelType w:val="hybridMultilevel"/>
    <w:tmpl w:val="47804920"/>
    <w:lvl w:ilvl="0" w:tplc="468CC21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AE6083"/>
    <w:multiLevelType w:val="hybridMultilevel"/>
    <w:tmpl w:val="B1AE1558"/>
    <w:lvl w:ilvl="0" w:tplc="475049A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A05900"/>
    <w:multiLevelType w:val="hybridMultilevel"/>
    <w:tmpl w:val="F008101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3E2F6127"/>
    <w:multiLevelType w:val="hybridMultilevel"/>
    <w:tmpl w:val="7FA6615C"/>
    <w:lvl w:ilvl="0" w:tplc="85CE9E54">
      <w:start w:val="1"/>
      <w:numFmt w:val="taiwaneseCountingThousand"/>
      <w:lvlText w:val="（%1）"/>
      <w:lvlJc w:val="left"/>
      <w:pPr>
        <w:ind w:left="1887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8" w15:restartNumberingAfterBreak="0">
    <w:nsid w:val="3EBC758E"/>
    <w:multiLevelType w:val="hybridMultilevel"/>
    <w:tmpl w:val="74B486C6"/>
    <w:lvl w:ilvl="0" w:tplc="E2B0F88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D101A0"/>
    <w:multiLevelType w:val="hybridMultilevel"/>
    <w:tmpl w:val="49525B14"/>
    <w:lvl w:ilvl="0" w:tplc="4A727D0A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AEC100A"/>
    <w:multiLevelType w:val="hybridMultilevel"/>
    <w:tmpl w:val="16981A0E"/>
    <w:lvl w:ilvl="0" w:tplc="57327416">
      <w:start w:val="1"/>
      <w:numFmt w:val="taiwaneseCountingThousand"/>
      <w:lvlText w:val="%1、"/>
      <w:lvlJc w:val="left"/>
      <w:pPr>
        <w:ind w:left="1332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CFD3EC3"/>
    <w:multiLevelType w:val="hybridMultilevel"/>
    <w:tmpl w:val="F008101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50087CB2"/>
    <w:multiLevelType w:val="hybridMultilevel"/>
    <w:tmpl w:val="60168848"/>
    <w:lvl w:ilvl="0" w:tplc="BECE5488">
      <w:start w:val="4"/>
      <w:numFmt w:val="ideographLegalTraditional"/>
      <w:lvlText w:val="%1、"/>
      <w:lvlJc w:val="left"/>
      <w:pPr>
        <w:ind w:left="1047" w:hanging="480"/>
      </w:pPr>
      <w:rPr>
        <w:rFonts w:hint="eastAsia"/>
        <w:b/>
        <w:sz w:val="28"/>
        <w:szCs w:val="28"/>
      </w:rPr>
    </w:lvl>
    <w:lvl w:ilvl="1" w:tplc="AAC6E97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D8232C"/>
    <w:multiLevelType w:val="hybridMultilevel"/>
    <w:tmpl w:val="F008101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56122711"/>
    <w:multiLevelType w:val="hybridMultilevel"/>
    <w:tmpl w:val="45C8873A"/>
    <w:lvl w:ilvl="0" w:tplc="57327416">
      <w:start w:val="1"/>
      <w:numFmt w:val="taiwaneseCountingThousand"/>
      <w:lvlText w:val="%1、"/>
      <w:lvlJc w:val="left"/>
      <w:pPr>
        <w:ind w:left="1332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5A3C6DDF"/>
    <w:multiLevelType w:val="hybridMultilevel"/>
    <w:tmpl w:val="91D297E6"/>
    <w:lvl w:ilvl="0" w:tplc="827EBCE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CD0658B"/>
    <w:multiLevelType w:val="hybridMultilevel"/>
    <w:tmpl w:val="7FA6615C"/>
    <w:lvl w:ilvl="0" w:tplc="85CE9E54">
      <w:start w:val="1"/>
      <w:numFmt w:val="taiwaneseCountingThousand"/>
      <w:lvlText w:val="（%1）"/>
      <w:lvlJc w:val="left"/>
      <w:pPr>
        <w:ind w:left="1887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7" w15:restartNumberingAfterBreak="0">
    <w:nsid w:val="602B10B6"/>
    <w:multiLevelType w:val="hybridMultilevel"/>
    <w:tmpl w:val="F008101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60D64544"/>
    <w:multiLevelType w:val="hybridMultilevel"/>
    <w:tmpl w:val="F008101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695C4213"/>
    <w:multiLevelType w:val="hybridMultilevel"/>
    <w:tmpl w:val="F008101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69B351B1"/>
    <w:multiLevelType w:val="hybridMultilevel"/>
    <w:tmpl w:val="1556D240"/>
    <w:lvl w:ilvl="0" w:tplc="3A402F4C">
      <w:start w:val="9"/>
      <w:numFmt w:val="ideographLegalTraditional"/>
      <w:lvlText w:val="%1、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AC445A"/>
    <w:multiLevelType w:val="hybridMultilevel"/>
    <w:tmpl w:val="9918A240"/>
    <w:lvl w:ilvl="0" w:tplc="5ADC314E">
      <w:start w:val="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0202A1"/>
    <w:multiLevelType w:val="hybridMultilevel"/>
    <w:tmpl w:val="B2200D1C"/>
    <w:lvl w:ilvl="0" w:tplc="2820D688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33" w15:restartNumberingAfterBreak="0">
    <w:nsid w:val="7FE84719"/>
    <w:multiLevelType w:val="hybridMultilevel"/>
    <w:tmpl w:val="7FA6615C"/>
    <w:lvl w:ilvl="0" w:tplc="85CE9E54">
      <w:start w:val="1"/>
      <w:numFmt w:val="taiwaneseCountingThousand"/>
      <w:lvlText w:val="（%1）"/>
      <w:lvlJc w:val="left"/>
      <w:pPr>
        <w:ind w:left="1887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5"/>
  </w:num>
  <w:num w:numId="5">
    <w:abstractNumId w:val="21"/>
  </w:num>
  <w:num w:numId="6">
    <w:abstractNumId w:val="17"/>
  </w:num>
  <w:num w:numId="7">
    <w:abstractNumId w:val="6"/>
  </w:num>
  <w:num w:numId="8">
    <w:abstractNumId w:val="10"/>
  </w:num>
  <w:num w:numId="9">
    <w:abstractNumId w:val="26"/>
  </w:num>
  <w:num w:numId="10">
    <w:abstractNumId w:val="12"/>
  </w:num>
  <w:num w:numId="11">
    <w:abstractNumId w:val="20"/>
  </w:num>
  <w:num w:numId="12">
    <w:abstractNumId w:val="24"/>
  </w:num>
  <w:num w:numId="13">
    <w:abstractNumId w:val="32"/>
  </w:num>
  <w:num w:numId="14">
    <w:abstractNumId w:val="1"/>
  </w:num>
  <w:num w:numId="15">
    <w:abstractNumId w:val="30"/>
  </w:num>
  <w:num w:numId="16">
    <w:abstractNumId w:val="31"/>
  </w:num>
  <w:num w:numId="17">
    <w:abstractNumId w:val="4"/>
  </w:num>
  <w:num w:numId="18">
    <w:abstractNumId w:val="11"/>
  </w:num>
  <w:num w:numId="19">
    <w:abstractNumId w:val="27"/>
  </w:num>
  <w:num w:numId="20">
    <w:abstractNumId w:val="8"/>
  </w:num>
  <w:num w:numId="21">
    <w:abstractNumId w:val="29"/>
  </w:num>
  <w:num w:numId="22">
    <w:abstractNumId w:val="9"/>
  </w:num>
  <w:num w:numId="23">
    <w:abstractNumId w:val="33"/>
  </w:num>
  <w:num w:numId="24">
    <w:abstractNumId w:val="28"/>
  </w:num>
  <w:num w:numId="25">
    <w:abstractNumId w:val="23"/>
  </w:num>
  <w:num w:numId="26">
    <w:abstractNumId w:val="7"/>
  </w:num>
  <w:num w:numId="27">
    <w:abstractNumId w:val="0"/>
  </w:num>
  <w:num w:numId="28">
    <w:abstractNumId w:val="16"/>
  </w:num>
  <w:num w:numId="29">
    <w:abstractNumId w:val="18"/>
  </w:num>
  <w:num w:numId="30">
    <w:abstractNumId w:val="15"/>
  </w:num>
  <w:num w:numId="31">
    <w:abstractNumId w:val="14"/>
  </w:num>
  <w:num w:numId="32">
    <w:abstractNumId w:val="25"/>
  </w:num>
  <w:num w:numId="33">
    <w:abstractNumId w:val="3"/>
  </w:num>
  <w:num w:numId="3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34"/>
    <w:rsid w:val="000079C3"/>
    <w:rsid w:val="000138FA"/>
    <w:rsid w:val="0002140B"/>
    <w:rsid w:val="000253DE"/>
    <w:rsid w:val="00043FB8"/>
    <w:rsid w:val="00057511"/>
    <w:rsid w:val="00060C45"/>
    <w:rsid w:val="00064C6F"/>
    <w:rsid w:val="00065AAB"/>
    <w:rsid w:val="0007427C"/>
    <w:rsid w:val="00087C13"/>
    <w:rsid w:val="000943DB"/>
    <w:rsid w:val="00095FB3"/>
    <w:rsid w:val="000B3887"/>
    <w:rsid w:val="000D2F66"/>
    <w:rsid w:val="000D4C44"/>
    <w:rsid w:val="000E5C21"/>
    <w:rsid w:val="000E6952"/>
    <w:rsid w:val="00100AFC"/>
    <w:rsid w:val="00110652"/>
    <w:rsid w:val="00126646"/>
    <w:rsid w:val="0013185C"/>
    <w:rsid w:val="00146104"/>
    <w:rsid w:val="0015067C"/>
    <w:rsid w:val="00151080"/>
    <w:rsid w:val="001667DD"/>
    <w:rsid w:val="00172E93"/>
    <w:rsid w:val="001757E8"/>
    <w:rsid w:val="001831ED"/>
    <w:rsid w:val="001833F8"/>
    <w:rsid w:val="0018480A"/>
    <w:rsid w:val="00193094"/>
    <w:rsid w:val="001A0486"/>
    <w:rsid w:val="001A3BE8"/>
    <w:rsid w:val="001B0446"/>
    <w:rsid w:val="001B4552"/>
    <w:rsid w:val="001C1C9A"/>
    <w:rsid w:val="001C28B4"/>
    <w:rsid w:val="001C7BEE"/>
    <w:rsid w:val="001D06EF"/>
    <w:rsid w:val="001E3D6D"/>
    <w:rsid w:val="001E6BFD"/>
    <w:rsid w:val="001F4C2E"/>
    <w:rsid w:val="001F6441"/>
    <w:rsid w:val="002013A2"/>
    <w:rsid w:val="00206F7F"/>
    <w:rsid w:val="00207418"/>
    <w:rsid w:val="00207873"/>
    <w:rsid w:val="002142AC"/>
    <w:rsid w:val="00215B94"/>
    <w:rsid w:val="00216406"/>
    <w:rsid w:val="00243CF2"/>
    <w:rsid w:val="00272EB1"/>
    <w:rsid w:val="0027415C"/>
    <w:rsid w:val="00275672"/>
    <w:rsid w:val="0028132E"/>
    <w:rsid w:val="00290651"/>
    <w:rsid w:val="00291048"/>
    <w:rsid w:val="002912C0"/>
    <w:rsid w:val="002959EE"/>
    <w:rsid w:val="002A446C"/>
    <w:rsid w:val="002B03F3"/>
    <w:rsid w:val="002B3CC6"/>
    <w:rsid w:val="002B70F2"/>
    <w:rsid w:val="002C2BED"/>
    <w:rsid w:val="002D2617"/>
    <w:rsid w:val="002E254E"/>
    <w:rsid w:val="002E2BCF"/>
    <w:rsid w:val="002F0E12"/>
    <w:rsid w:val="002F3C90"/>
    <w:rsid w:val="003111EB"/>
    <w:rsid w:val="0031704A"/>
    <w:rsid w:val="00317662"/>
    <w:rsid w:val="00321BC3"/>
    <w:rsid w:val="00341AEE"/>
    <w:rsid w:val="003461BD"/>
    <w:rsid w:val="003550F2"/>
    <w:rsid w:val="003664FB"/>
    <w:rsid w:val="0039340B"/>
    <w:rsid w:val="003A48A5"/>
    <w:rsid w:val="003B4AB7"/>
    <w:rsid w:val="003C1158"/>
    <w:rsid w:val="003C6083"/>
    <w:rsid w:val="003D0251"/>
    <w:rsid w:val="003D0F80"/>
    <w:rsid w:val="003D4B08"/>
    <w:rsid w:val="003E045F"/>
    <w:rsid w:val="003F3756"/>
    <w:rsid w:val="004106BD"/>
    <w:rsid w:val="0041536A"/>
    <w:rsid w:val="00417FC7"/>
    <w:rsid w:val="004365AC"/>
    <w:rsid w:val="00437738"/>
    <w:rsid w:val="00437F3B"/>
    <w:rsid w:val="00442641"/>
    <w:rsid w:val="00453301"/>
    <w:rsid w:val="00455FE8"/>
    <w:rsid w:val="004659FA"/>
    <w:rsid w:val="004931E9"/>
    <w:rsid w:val="004959A1"/>
    <w:rsid w:val="0049616F"/>
    <w:rsid w:val="00496602"/>
    <w:rsid w:val="004A0DBF"/>
    <w:rsid w:val="004B1040"/>
    <w:rsid w:val="004B23B8"/>
    <w:rsid w:val="004D4462"/>
    <w:rsid w:val="004F15E3"/>
    <w:rsid w:val="004F2047"/>
    <w:rsid w:val="004F283A"/>
    <w:rsid w:val="005019CD"/>
    <w:rsid w:val="005027DC"/>
    <w:rsid w:val="00507359"/>
    <w:rsid w:val="00507414"/>
    <w:rsid w:val="005266CC"/>
    <w:rsid w:val="0052724D"/>
    <w:rsid w:val="00530A22"/>
    <w:rsid w:val="00540371"/>
    <w:rsid w:val="00540F3F"/>
    <w:rsid w:val="00551134"/>
    <w:rsid w:val="00552BBA"/>
    <w:rsid w:val="00555D63"/>
    <w:rsid w:val="005646D1"/>
    <w:rsid w:val="0056689C"/>
    <w:rsid w:val="00574A9A"/>
    <w:rsid w:val="00580D35"/>
    <w:rsid w:val="005936B0"/>
    <w:rsid w:val="005A0C08"/>
    <w:rsid w:val="005B34C1"/>
    <w:rsid w:val="005C0653"/>
    <w:rsid w:val="005C328E"/>
    <w:rsid w:val="005D1E1A"/>
    <w:rsid w:val="005D764B"/>
    <w:rsid w:val="005D7966"/>
    <w:rsid w:val="005E3121"/>
    <w:rsid w:val="005E7E10"/>
    <w:rsid w:val="005F57B5"/>
    <w:rsid w:val="00602A59"/>
    <w:rsid w:val="006174D7"/>
    <w:rsid w:val="006415A5"/>
    <w:rsid w:val="00646D00"/>
    <w:rsid w:val="00646F20"/>
    <w:rsid w:val="0065043E"/>
    <w:rsid w:val="00661936"/>
    <w:rsid w:val="006624B8"/>
    <w:rsid w:val="006626D3"/>
    <w:rsid w:val="00666A3F"/>
    <w:rsid w:val="0068057B"/>
    <w:rsid w:val="0068677D"/>
    <w:rsid w:val="006902AF"/>
    <w:rsid w:val="00695A87"/>
    <w:rsid w:val="006B43BA"/>
    <w:rsid w:val="006B5FDB"/>
    <w:rsid w:val="006B6B97"/>
    <w:rsid w:val="006C158A"/>
    <w:rsid w:val="006C395E"/>
    <w:rsid w:val="006C4A1D"/>
    <w:rsid w:val="006C5044"/>
    <w:rsid w:val="006C5FDE"/>
    <w:rsid w:val="007025C4"/>
    <w:rsid w:val="007055AB"/>
    <w:rsid w:val="00712E07"/>
    <w:rsid w:val="007213D5"/>
    <w:rsid w:val="00727833"/>
    <w:rsid w:val="00727D91"/>
    <w:rsid w:val="00742DBD"/>
    <w:rsid w:val="007570ED"/>
    <w:rsid w:val="0076074C"/>
    <w:rsid w:val="007671E1"/>
    <w:rsid w:val="00767671"/>
    <w:rsid w:val="00773726"/>
    <w:rsid w:val="007741CD"/>
    <w:rsid w:val="007819A4"/>
    <w:rsid w:val="007822A2"/>
    <w:rsid w:val="0078703F"/>
    <w:rsid w:val="007B560D"/>
    <w:rsid w:val="007C2A76"/>
    <w:rsid w:val="007D3DEA"/>
    <w:rsid w:val="007E093E"/>
    <w:rsid w:val="007E42FD"/>
    <w:rsid w:val="007E656D"/>
    <w:rsid w:val="007E72F3"/>
    <w:rsid w:val="007F04AB"/>
    <w:rsid w:val="0080425E"/>
    <w:rsid w:val="00817037"/>
    <w:rsid w:val="0082016A"/>
    <w:rsid w:val="00821145"/>
    <w:rsid w:val="00822820"/>
    <w:rsid w:val="00825E3D"/>
    <w:rsid w:val="00840FFD"/>
    <w:rsid w:val="00846914"/>
    <w:rsid w:val="00847743"/>
    <w:rsid w:val="00861D39"/>
    <w:rsid w:val="008638EE"/>
    <w:rsid w:val="00866D2A"/>
    <w:rsid w:val="00870338"/>
    <w:rsid w:val="00876F3F"/>
    <w:rsid w:val="008821B0"/>
    <w:rsid w:val="008C176F"/>
    <w:rsid w:val="008C6E5A"/>
    <w:rsid w:val="008F6AA7"/>
    <w:rsid w:val="009044BD"/>
    <w:rsid w:val="00917270"/>
    <w:rsid w:val="00921529"/>
    <w:rsid w:val="00933214"/>
    <w:rsid w:val="009362DE"/>
    <w:rsid w:val="009368D7"/>
    <w:rsid w:val="009400C8"/>
    <w:rsid w:val="00943BE3"/>
    <w:rsid w:val="009574C3"/>
    <w:rsid w:val="00966B93"/>
    <w:rsid w:val="00972001"/>
    <w:rsid w:val="009842FC"/>
    <w:rsid w:val="00987BDA"/>
    <w:rsid w:val="00992998"/>
    <w:rsid w:val="0099512A"/>
    <w:rsid w:val="00995549"/>
    <w:rsid w:val="009A0608"/>
    <w:rsid w:val="009A5C0A"/>
    <w:rsid w:val="009B430A"/>
    <w:rsid w:val="009B626D"/>
    <w:rsid w:val="009C120E"/>
    <w:rsid w:val="009C460D"/>
    <w:rsid w:val="009C47D5"/>
    <w:rsid w:val="009D38B0"/>
    <w:rsid w:val="009F3657"/>
    <w:rsid w:val="009F4372"/>
    <w:rsid w:val="00A0782E"/>
    <w:rsid w:val="00A23BA2"/>
    <w:rsid w:val="00A423AA"/>
    <w:rsid w:val="00A455DB"/>
    <w:rsid w:val="00A46350"/>
    <w:rsid w:val="00A46701"/>
    <w:rsid w:val="00A54578"/>
    <w:rsid w:val="00A609DA"/>
    <w:rsid w:val="00A67D7D"/>
    <w:rsid w:val="00A77E13"/>
    <w:rsid w:val="00A84B34"/>
    <w:rsid w:val="00A93656"/>
    <w:rsid w:val="00A95616"/>
    <w:rsid w:val="00AA01DF"/>
    <w:rsid w:val="00AA3CBD"/>
    <w:rsid w:val="00AA4D05"/>
    <w:rsid w:val="00AA5C7F"/>
    <w:rsid w:val="00AB234A"/>
    <w:rsid w:val="00AC0711"/>
    <w:rsid w:val="00AC6293"/>
    <w:rsid w:val="00AD4689"/>
    <w:rsid w:val="00AD5EAF"/>
    <w:rsid w:val="00AE0B30"/>
    <w:rsid w:val="00AE3170"/>
    <w:rsid w:val="00AE325C"/>
    <w:rsid w:val="00AE3E84"/>
    <w:rsid w:val="00B00813"/>
    <w:rsid w:val="00B00923"/>
    <w:rsid w:val="00B01783"/>
    <w:rsid w:val="00B35384"/>
    <w:rsid w:val="00B3545A"/>
    <w:rsid w:val="00B41EE3"/>
    <w:rsid w:val="00B440B7"/>
    <w:rsid w:val="00B44371"/>
    <w:rsid w:val="00B44F63"/>
    <w:rsid w:val="00B5244F"/>
    <w:rsid w:val="00B55E9C"/>
    <w:rsid w:val="00B630C9"/>
    <w:rsid w:val="00B66064"/>
    <w:rsid w:val="00B71B10"/>
    <w:rsid w:val="00B72764"/>
    <w:rsid w:val="00B90BCA"/>
    <w:rsid w:val="00B95514"/>
    <w:rsid w:val="00B95C9D"/>
    <w:rsid w:val="00BA0154"/>
    <w:rsid w:val="00BB1C58"/>
    <w:rsid w:val="00BC3D50"/>
    <w:rsid w:val="00BD28C8"/>
    <w:rsid w:val="00BD38AC"/>
    <w:rsid w:val="00BE391D"/>
    <w:rsid w:val="00BF7F2C"/>
    <w:rsid w:val="00C10E21"/>
    <w:rsid w:val="00C2712F"/>
    <w:rsid w:val="00C35F2F"/>
    <w:rsid w:val="00C479E1"/>
    <w:rsid w:val="00C50E67"/>
    <w:rsid w:val="00C713F6"/>
    <w:rsid w:val="00C76C10"/>
    <w:rsid w:val="00C80A77"/>
    <w:rsid w:val="00C83925"/>
    <w:rsid w:val="00C84C4A"/>
    <w:rsid w:val="00C855E7"/>
    <w:rsid w:val="00C935E8"/>
    <w:rsid w:val="00C944CE"/>
    <w:rsid w:val="00C973C4"/>
    <w:rsid w:val="00CA0935"/>
    <w:rsid w:val="00CC212D"/>
    <w:rsid w:val="00CD3A46"/>
    <w:rsid w:val="00CE60D7"/>
    <w:rsid w:val="00CF266C"/>
    <w:rsid w:val="00CF3D31"/>
    <w:rsid w:val="00CF5569"/>
    <w:rsid w:val="00D015DC"/>
    <w:rsid w:val="00D140B9"/>
    <w:rsid w:val="00D274F3"/>
    <w:rsid w:val="00D33583"/>
    <w:rsid w:val="00D42A8E"/>
    <w:rsid w:val="00D53538"/>
    <w:rsid w:val="00D65B7E"/>
    <w:rsid w:val="00D74314"/>
    <w:rsid w:val="00D77A1F"/>
    <w:rsid w:val="00D90AFA"/>
    <w:rsid w:val="00DA1649"/>
    <w:rsid w:val="00DA2509"/>
    <w:rsid w:val="00DB3F88"/>
    <w:rsid w:val="00DB5F50"/>
    <w:rsid w:val="00DB65E2"/>
    <w:rsid w:val="00DC093D"/>
    <w:rsid w:val="00DC299E"/>
    <w:rsid w:val="00DC3D2D"/>
    <w:rsid w:val="00DD08FA"/>
    <w:rsid w:val="00DD1BF3"/>
    <w:rsid w:val="00DF054E"/>
    <w:rsid w:val="00DF14EE"/>
    <w:rsid w:val="00E37EF5"/>
    <w:rsid w:val="00E43621"/>
    <w:rsid w:val="00E47070"/>
    <w:rsid w:val="00E54305"/>
    <w:rsid w:val="00E570CB"/>
    <w:rsid w:val="00E634D1"/>
    <w:rsid w:val="00EA168B"/>
    <w:rsid w:val="00EB541A"/>
    <w:rsid w:val="00ED2F2D"/>
    <w:rsid w:val="00ED7032"/>
    <w:rsid w:val="00EE4CB1"/>
    <w:rsid w:val="00EE747A"/>
    <w:rsid w:val="00EF2C63"/>
    <w:rsid w:val="00EF3299"/>
    <w:rsid w:val="00F03658"/>
    <w:rsid w:val="00F25B22"/>
    <w:rsid w:val="00F33FF3"/>
    <w:rsid w:val="00F35B11"/>
    <w:rsid w:val="00F36F7A"/>
    <w:rsid w:val="00F4009C"/>
    <w:rsid w:val="00F40C03"/>
    <w:rsid w:val="00F47030"/>
    <w:rsid w:val="00F86CBE"/>
    <w:rsid w:val="00F93B34"/>
    <w:rsid w:val="00F9414D"/>
    <w:rsid w:val="00F96F6D"/>
    <w:rsid w:val="00F9700C"/>
    <w:rsid w:val="00FA10D8"/>
    <w:rsid w:val="00FA4D42"/>
    <w:rsid w:val="00FA5BDF"/>
    <w:rsid w:val="00FB0972"/>
    <w:rsid w:val="00FE6A12"/>
    <w:rsid w:val="00FF04C3"/>
    <w:rsid w:val="00FF0901"/>
    <w:rsid w:val="00FF726B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4F5970-CFB4-461D-B095-A4B26FD3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6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6A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6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6AA7"/>
    <w:rPr>
      <w:sz w:val="20"/>
      <w:szCs w:val="20"/>
    </w:rPr>
  </w:style>
  <w:style w:type="character" w:styleId="a8">
    <w:name w:val="Hyperlink"/>
    <w:basedOn w:val="a0"/>
    <w:uiPriority w:val="99"/>
    <w:unhideWhenUsed/>
    <w:rsid w:val="00065AAB"/>
    <w:rPr>
      <w:color w:val="0000FF"/>
      <w:u w:val="single"/>
    </w:rPr>
  </w:style>
  <w:style w:type="paragraph" w:customStyle="1" w:styleId="Default">
    <w:name w:val="Default"/>
    <w:rsid w:val="00065A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9">
    <w:name w:val="Table Grid"/>
    <w:basedOn w:val="a1"/>
    <w:uiPriority w:val="59"/>
    <w:rsid w:val="006C5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F726B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100A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5D1E1A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5D1E1A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5D1E1A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5D1E1A"/>
    <w:rPr>
      <w:rFonts w:ascii="標楷體" w:eastAsia="標楷體" w:hAnsi="標楷體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F0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0901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trong"/>
    <w:basedOn w:val="a0"/>
    <w:uiPriority w:val="22"/>
    <w:qFormat/>
    <w:rsid w:val="00C10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60BB-55C6-4F08-B94A-2B017B06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公彩專員</dc:creator>
  <cp:lastModifiedBy>潘君瑜</cp:lastModifiedBy>
  <cp:revision>2</cp:revision>
  <cp:lastPrinted>2019-05-02T06:42:00Z</cp:lastPrinted>
  <dcterms:created xsi:type="dcterms:W3CDTF">2019-05-24T01:40:00Z</dcterms:created>
  <dcterms:modified xsi:type="dcterms:W3CDTF">2019-05-24T01:40:00Z</dcterms:modified>
</cp:coreProperties>
</file>