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2B40" w14:textId="77777777" w:rsidR="005253A7" w:rsidRPr="005253A7" w:rsidRDefault="005253A7" w:rsidP="005253A7">
      <w:pPr>
        <w:jc w:val="center"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bookmarkStart w:id="0" w:name="_GoBack"/>
      <w:r w:rsidRPr="005253A7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環保旅店參與意願書</w:t>
      </w:r>
    </w:p>
    <w:bookmarkEnd w:id="0"/>
    <w:p w14:paraId="74C30080" w14:textId="77777777" w:rsidR="005253A7" w:rsidRPr="005253A7" w:rsidRDefault="005253A7" w:rsidP="005253A7">
      <w:pPr>
        <w:tabs>
          <w:tab w:val="num" w:pos="480"/>
        </w:tabs>
        <w:spacing w:afterLines="50" w:after="180" w:line="56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253A7">
        <w:rPr>
          <w:rFonts w:ascii="標楷體" w:eastAsia="標楷體" w:hAnsi="標楷體" w:cs="Times New Roman" w:hint="eastAsia"/>
          <w:sz w:val="32"/>
          <w:szCs w:val="32"/>
        </w:rPr>
        <w:t>本旅館(民宿)配合行政院環境保護署「環保旅店」，鼓勵住宿旅客自備盥洗用品、續住不更換床單、毛巾及其他本旅館(民宿)所推動環保作為及相關環保措施，採用以下方案(可複選)，同時按月統計參與本計畫之旅客人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283"/>
      </w:tblGrid>
      <w:tr w:rsidR="005253A7" w:rsidRPr="005253A7" w14:paraId="2B8819B1" w14:textId="77777777" w:rsidTr="009E1B21">
        <w:trPr>
          <w:trHeight w:val="477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77F72EED" w14:textId="77777777" w:rsidR="005253A7" w:rsidRPr="005253A7" w:rsidRDefault="005253A7" w:rsidP="005253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勾選欄</w:t>
            </w:r>
          </w:p>
        </w:tc>
        <w:tc>
          <w:tcPr>
            <w:tcW w:w="8283" w:type="dxa"/>
            <w:shd w:val="clear" w:color="auto" w:fill="D9D9D9"/>
            <w:vAlign w:val="center"/>
          </w:tcPr>
          <w:p w14:paraId="60D020D3" w14:textId="77777777" w:rsidR="005253A7" w:rsidRPr="005253A7" w:rsidRDefault="005253A7" w:rsidP="005253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方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5253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容</w:t>
            </w:r>
          </w:p>
        </w:tc>
      </w:tr>
      <w:tr w:rsidR="005253A7" w:rsidRPr="005253A7" w14:paraId="4B75AC36" w14:textId="77777777" w:rsidTr="009E1B21">
        <w:trPr>
          <w:trHeight w:val="2971"/>
          <w:jc w:val="center"/>
        </w:trPr>
        <w:tc>
          <w:tcPr>
            <w:tcW w:w="1177" w:type="dxa"/>
            <w:vAlign w:val="center"/>
          </w:tcPr>
          <w:p w14:paraId="1F4E6961" w14:textId="77777777" w:rsidR="005253A7" w:rsidRPr="005253A7" w:rsidRDefault="005253A7" w:rsidP="005253A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8283" w:type="dxa"/>
          </w:tcPr>
          <w:p w14:paraId="1E2D6C0E" w14:textId="77777777" w:rsidR="005253A7" w:rsidRPr="005253A7" w:rsidRDefault="005253A7" w:rsidP="005253A7">
            <w:pPr>
              <w:spacing w:line="440" w:lineRule="exact"/>
              <w:ind w:left="1047" w:hangingChars="374" w:hanging="104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方案一：提供配合環保作之消費者優惠措施，其優惠內容參考如下(可複選)</w:t>
            </w:r>
          </w:p>
          <w:p w14:paraId="4F97294E" w14:textId="77777777" w:rsidR="005253A7" w:rsidRPr="005253A7" w:rsidRDefault="005253A7" w:rsidP="005253A7">
            <w:pPr>
              <w:spacing w:line="400" w:lineRule="exact"/>
              <w:ind w:leftChars="425" w:left="10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□住宿價格優惠</w:t>
            </w:r>
          </w:p>
          <w:p w14:paraId="75187577" w14:textId="77777777" w:rsidR="005253A7" w:rsidRPr="005253A7" w:rsidRDefault="005253A7" w:rsidP="005253A7">
            <w:pPr>
              <w:spacing w:line="400" w:lineRule="exact"/>
              <w:ind w:leftChars="425" w:left="10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□用餐優惠券</w:t>
            </w:r>
          </w:p>
          <w:p w14:paraId="465F5828" w14:textId="77777777" w:rsidR="005253A7" w:rsidRPr="005253A7" w:rsidRDefault="005253A7" w:rsidP="005253A7">
            <w:pPr>
              <w:spacing w:line="400" w:lineRule="exact"/>
              <w:ind w:leftChars="425" w:left="10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□商品折價</w:t>
            </w:r>
          </w:p>
          <w:p w14:paraId="52C5CF2C" w14:textId="77777777" w:rsidR="005253A7" w:rsidRPr="005253A7" w:rsidRDefault="005253A7" w:rsidP="005253A7">
            <w:pPr>
              <w:spacing w:line="400" w:lineRule="exact"/>
              <w:ind w:leftChars="425" w:left="10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□套裝行程或旅遊景點參觀優惠</w:t>
            </w:r>
          </w:p>
          <w:p w14:paraId="09A9A042" w14:textId="77777777" w:rsidR="005253A7" w:rsidRPr="005253A7" w:rsidRDefault="005253A7" w:rsidP="005253A7">
            <w:pPr>
              <w:spacing w:line="400" w:lineRule="exact"/>
              <w:ind w:leftChars="425" w:left="10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□其他優惠方案</w:t>
            </w:r>
            <w:r w:rsidRPr="005253A7">
              <w:rPr>
                <w:rFonts w:ascii="標楷體" w:eastAsia="標楷體" w:hAnsi="標楷體" w:cs="Times New Roman"/>
                <w:sz w:val="28"/>
                <w:szCs w:val="28"/>
              </w:rPr>
              <w:t>____________________</w:t>
            </w:r>
          </w:p>
        </w:tc>
      </w:tr>
      <w:tr w:rsidR="005253A7" w:rsidRPr="005253A7" w14:paraId="7CB17286" w14:textId="77777777" w:rsidTr="009E1B21">
        <w:trPr>
          <w:trHeight w:val="1777"/>
          <w:jc w:val="center"/>
        </w:trPr>
        <w:tc>
          <w:tcPr>
            <w:tcW w:w="1177" w:type="dxa"/>
            <w:vAlign w:val="center"/>
          </w:tcPr>
          <w:p w14:paraId="7C5C8235" w14:textId="77777777" w:rsidR="005253A7" w:rsidRPr="005253A7" w:rsidRDefault="005253A7" w:rsidP="005253A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8283" w:type="dxa"/>
            <w:vAlign w:val="center"/>
          </w:tcPr>
          <w:p w14:paraId="03FC2F5B" w14:textId="77777777" w:rsidR="005253A7" w:rsidRPr="005253A7" w:rsidRDefault="005253A7" w:rsidP="005253A7">
            <w:pPr>
              <w:spacing w:line="440" w:lineRule="exact"/>
              <w:ind w:left="1128" w:hangingChars="403" w:hanging="11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3A7">
              <w:rPr>
                <w:rFonts w:ascii="標楷體" w:eastAsia="標楷體" w:hAnsi="標楷體" w:cs="Times New Roman" w:hint="eastAsia"/>
                <w:sz w:val="28"/>
                <w:szCs w:val="28"/>
              </w:rPr>
              <w:t>方案二：自消費者配合環保作為所節省下來之費用中，提撥部分經費贊助推廣環保活動。有關贊助對象及推廣環保活動內容將洽請所在地環保局指導，以期達成全民綠色生活與消費之目標</w:t>
            </w:r>
          </w:p>
        </w:tc>
      </w:tr>
    </w:tbl>
    <w:p w14:paraId="3E836EEC" w14:textId="77777777" w:rsidR="005253A7" w:rsidRPr="005253A7" w:rsidRDefault="005253A7" w:rsidP="005253A7">
      <w:pPr>
        <w:spacing w:beforeLines="100" w:before="360"/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5253A7">
        <w:rPr>
          <w:rFonts w:ascii="標楷體" w:eastAsia="標楷體" w:hAnsi="標楷體" w:cs="Times New Roman" w:hint="eastAsia"/>
          <w:sz w:val="32"/>
          <w:szCs w:val="32"/>
        </w:rPr>
        <w:t>立書單位名稱：</w:t>
      </w:r>
      <w:r w:rsidRPr="005253A7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             </w:t>
      </w:r>
    </w:p>
    <w:p w14:paraId="53433178" w14:textId="77777777" w:rsidR="005253A7" w:rsidRPr="005253A7" w:rsidRDefault="005253A7" w:rsidP="005253A7">
      <w:pPr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5253A7">
        <w:rPr>
          <w:rFonts w:ascii="標楷體" w:eastAsia="標楷體" w:hAnsi="標楷體" w:cs="Times New Roman" w:hint="eastAsia"/>
          <w:sz w:val="32"/>
          <w:szCs w:val="32"/>
        </w:rPr>
        <w:t>代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 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表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 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人：</w:t>
      </w:r>
      <w:r w:rsidRPr="005253A7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             </w:t>
      </w:r>
    </w:p>
    <w:p w14:paraId="53CDAB59" w14:textId="77777777" w:rsidR="005253A7" w:rsidRPr="005253A7" w:rsidRDefault="005253A7" w:rsidP="005253A7">
      <w:pPr>
        <w:ind w:leftChars="100" w:left="240"/>
        <w:rPr>
          <w:rFonts w:ascii="標楷體" w:eastAsia="標楷體" w:hAnsi="標楷體" w:cs="Times New Roman"/>
          <w:sz w:val="32"/>
          <w:szCs w:val="32"/>
          <w:u w:val="single"/>
        </w:rPr>
      </w:pPr>
      <w:r w:rsidRPr="005253A7">
        <w:rPr>
          <w:rFonts w:ascii="標楷體" w:eastAsia="標楷體" w:hAnsi="標楷體" w:cs="Times New Roman" w:hint="eastAsia"/>
          <w:sz w:val="32"/>
          <w:szCs w:val="32"/>
        </w:rPr>
        <w:t>統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一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編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號：</w:t>
      </w:r>
      <w:r w:rsidRPr="005253A7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             </w:t>
      </w:r>
    </w:p>
    <w:p w14:paraId="14335E9C" w14:textId="77777777" w:rsidR="005253A7" w:rsidRPr="005253A7" w:rsidRDefault="005253A7" w:rsidP="005253A7">
      <w:pPr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5253A7">
        <w:rPr>
          <w:rFonts w:ascii="標楷體" w:eastAsia="標楷體" w:hAnsi="標楷體" w:cs="Times New Roman" w:hint="eastAsia"/>
          <w:sz w:val="32"/>
          <w:szCs w:val="32"/>
        </w:rPr>
        <w:t>單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位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簽</w:t>
      </w:r>
      <w:r w:rsidRPr="005253A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章：</w:t>
      </w:r>
      <w:r w:rsidRPr="005253A7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             </w:t>
      </w:r>
      <w:r w:rsidRPr="005253A7">
        <w:rPr>
          <w:rFonts w:ascii="標楷體" w:eastAsia="標楷體" w:hAnsi="標楷體" w:cs="Times New Roman" w:hint="eastAsia"/>
          <w:sz w:val="32"/>
          <w:szCs w:val="32"/>
        </w:rPr>
        <w:t>(簽章)</w:t>
      </w:r>
    </w:p>
    <w:p w14:paraId="11C14205" w14:textId="77777777" w:rsidR="005253A7" w:rsidRPr="005253A7" w:rsidRDefault="005253A7" w:rsidP="005253A7">
      <w:pPr>
        <w:widowControl/>
        <w:spacing w:before="120" w:after="120" w:line="480" w:lineRule="auto"/>
        <w:jc w:val="distribut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3E0E67E6" w14:textId="67CD1C44" w:rsidR="005253A7" w:rsidRPr="005253A7" w:rsidRDefault="005253A7" w:rsidP="005253A7">
      <w:pPr>
        <w:widowControl/>
        <w:spacing w:before="120" w:after="120" w:line="480" w:lineRule="auto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中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華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民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國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632D9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  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Pr="005253A7">
        <w:rPr>
          <w:rFonts w:ascii="標楷體" w:eastAsia="標楷體" w:hAnsi="標楷體" w:cs="Times New Roman"/>
          <w:kern w:val="0"/>
          <w:sz w:val="28"/>
          <w:szCs w:val="28"/>
        </w:rPr>
        <w:t xml:space="preserve">    </w:t>
      </w:r>
      <w:r w:rsidRPr="005253A7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</w:p>
    <w:p w14:paraId="49B4B13B" w14:textId="6DA16652" w:rsidR="00760781" w:rsidRDefault="00760781"/>
    <w:p w14:paraId="63DF3D9D" w14:textId="77777777" w:rsidR="00760781" w:rsidRDefault="00760781">
      <w:pPr>
        <w:widowControl/>
      </w:pPr>
      <w:r>
        <w:br w:type="page"/>
      </w:r>
    </w:p>
    <w:p w14:paraId="1608970D" w14:textId="3070FBA2" w:rsidR="00760781" w:rsidRPr="00B6123B" w:rsidRDefault="00760781" w:rsidP="00760781">
      <w:pPr>
        <w:jc w:val="center"/>
        <w:rPr>
          <w:rFonts w:eastAsia="標楷體" w:cs="Times New Roman"/>
          <w:b/>
          <w:sz w:val="32"/>
          <w:szCs w:val="40"/>
        </w:rPr>
      </w:pPr>
      <w:r w:rsidRPr="00B6123B">
        <w:rPr>
          <w:rFonts w:eastAsia="標楷體" w:cs="Times New Roman"/>
          <w:b/>
          <w:sz w:val="32"/>
          <w:szCs w:val="40"/>
        </w:rPr>
        <w:lastRenderedPageBreak/>
        <w:t>10</w:t>
      </w:r>
      <w:r w:rsidR="00632D9E">
        <w:rPr>
          <w:rFonts w:eastAsia="標楷體" w:cs="Times New Roman" w:hint="eastAsia"/>
          <w:b/>
          <w:sz w:val="32"/>
          <w:szCs w:val="40"/>
        </w:rPr>
        <w:t>9</w:t>
      </w:r>
      <w:r w:rsidRPr="00B6123B">
        <w:rPr>
          <w:rFonts w:eastAsia="標楷體" w:cs="Times New Roman"/>
          <w:b/>
          <w:sz w:val="32"/>
          <w:szCs w:val="40"/>
        </w:rPr>
        <w:t>年臺南市</w:t>
      </w:r>
      <w:r w:rsidRPr="00B6123B">
        <w:rPr>
          <w:rFonts w:eastAsia="標楷體" w:cs="Times New Roman" w:hint="eastAsia"/>
          <w:b/>
          <w:sz w:val="32"/>
          <w:szCs w:val="40"/>
        </w:rPr>
        <w:t>環保旅店業者資料</w:t>
      </w:r>
    </w:p>
    <w:p w14:paraId="62979581" w14:textId="77777777" w:rsidR="00760781" w:rsidRPr="007C37CC" w:rsidRDefault="00760781" w:rsidP="00760781">
      <w:pPr>
        <w:jc w:val="right"/>
        <w:rPr>
          <w:rFonts w:eastAsia="標楷體" w:cs="Times New Roman"/>
          <w:szCs w:val="40"/>
        </w:rPr>
      </w:pPr>
      <w:r w:rsidRPr="007C37CC">
        <w:rPr>
          <w:rFonts w:eastAsia="標楷體" w:cs="Times New Roman" w:hint="eastAsia"/>
          <w:szCs w:val="40"/>
        </w:rPr>
        <w:t>日期：</w:t>
      </w:r>
      <w:r w:rsidRPr="007C37CC">
        <w:rPr>
          <w:rFonts w:eastAsia="標楷體" w:cs="Times New Roman" w:hint="eastAsia"/>
          <w:szCs w:val="40"/>
        </w:rPr>
        <w:t xml:space="preserve">  </w:t>
      </w:r>
      <w:r>
        <w:rPr>
          <w:rFonts w:eastAsia="標楷體" w:cs="Times New Roman" w:hint="eastAsia"/>
          <w:szCs w:val="40"/>
        </w:rPr>
        <w:t xml:space="preserve"> </w:t>
      </w:r>
      <w:r w:rsidRPr="007C37CC">
        <w:rPr>
          <w:rFonts w:eastAsia="標楷體" w:cs="Times New Roman" w:hint="eastAsia"/>
          <w:szCs w:val="40"/>
        </w:rPr>
        <w:t xml:space="preserve">  </w:t>
      </w:r>
      <w:r w:rsidRPr="007C37CC">
        <w:rPr>
          <w:rFonts w:eastAsia="標楷體" w:cs="Times New Roman" w:hint="eastAsia"/>
          <w:szCs w:val="40"/>
        </w:rPr>
        <w:t>年</w:t>
      </w:r>
      <w:r w:rsidRPr="007C37CC">
        <w:rPr>
          <w:rFonts w:eastAsia="標楷體" w:cs="Times New Roman" w:hint="eastAsia"/>
          <w:szCs w:val="40"/>
        </w:rPr>
        <w:t xml:space="preserve">  </w:t>
      </w:r>
      <w:r>
        <w:rPr>
          <w:rFonts w:eastAsia="標楷體" w:cs="Times New Roman" w:hint="eastAsia"/>
          <w:szCs w:val="40"/>
        </w:rPr>
        <w:t xml:space="preserve">  </w:t>
      </w:r>
      <w:r w:rsidRPr="007C37CC">
        <w:rPr>
          <w:rFonts w:eastAsia="標楷體" w:cs="Times New Roman" w:hint="eastAsia"/>
          <w:szCs w:val="40"/>
        </w:rPr>
        <w:t xml:space="preserve">  </w:t>
      </w:r>
      <w:r w:rsidRPr="007C37CC">
        <w:rPr>
          <w:rFonts w:eastAsia="標楷體" w:cs="Times New Roman" w:hint="eastAsia"/>
          <w:szCs w:val="40"/>
        </w:rPr>
        <w:t>月</w:t>
      </w:r>
      <w:r w:rsidRPr="007C37CC">
        <w:rPr>
          <w:rFonts w:eastAsia="標楷體" w:cs="Times New Roman" w:hint="eastAsia"/>
          <w:szCs w:val="40"/>
        </w:rPr>
        <w:t xml:space="preserve">  </w:t>
      </w:r>
      <w:r>
        <w:rPr>
          <w:rFonts w:eastAsia="標楷體" w:cs="Times New Roman" w:hint="eastAsia"/>
          <w:szCs w:val="40"/>
        </w:rPr>
        <w:t xml:space="preserve">  </w:t>
      </w:r>
      <w:r w:rsidRPr="007C37CC">
        <w:rPr>
          <w:rFonts w:eastAsia="標楷體" w:cs="Times New Roman" w:hint="eastAsia"/>
          <w:szCs w:val="40"/>
        </w:rPr>
        <w:t xml:space="preserve"> </w:t>
      </w:r>
      <w:r w:rsidRPr="007C37CC">
        <w:rPr>
          <w:rFonts w:eastAsia="標楷體" w:cs="Times New Roman" w:hint="eastAsia"/>
          <w:szCs w:val="40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916"/>
        <w:gridCol w:w="1177"/>
        <w:gridCol w:w="3001"/>
      </w:tblGrid>
      <w:tr w:rsidR="00760781" w:rsidRPr="00CC1C4A" w14:paraId="39C2BD4A" w14:textId="77777777" w:rsidTr="000018A5">
        <w:trPr>
          <w:trHeight w:val="454"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4F5026" w14:textId="77777777" w:rsidR="00760781" w:rsidRPr="00305183" w:rsidRDefault="00760781" w:rsidP="000018A5">
            <w:pPr>
              <w:spacing w:line="320" w:lineRule="exact"/>
              <w:rPr>
                <w:rFonts w:eastAsia="標楷體" w:cs="Times New Roman"/>
                <w:b/>
                <w:sz w:val="28"/>
                <w:szCs w:val="28"/>
              </w:rPr>
            </w:pPr>
            <w:r w:rsidRPr="00305183">
              <w:rPr>
                <w:rFonts w:eastAsia="標楷體" w:cs="Times New Roman"/>
                <w:b/>
                <w:sz w:val="28"/>
                <w:szCs w:val="28"/>
              </w:rPr>
              <w:t>一、基本資料</w:t>
            </w:r>
          </w:p>
        </w:tc>
      </w:tr>
      <w:tr w:rsidR="00760781" w:rsidRPr="00CC1C4A" w14:paraId="4E6AD904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7EE4808B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＊業者名稱</w:t>
            </w:r>
          </w:p>
        </w:tc>
        <w:tc>
          <w:tcPr>
            <w:tcW w:w="3878" w:type="pct"/>
            <w:gridSpan w:val="3"/>
            <w:vAlign w:val="center"/>
          </w:tcPr>
          <w:p w14:paraId="1F244B56" w14:textId="77777777" w:rsidR="00760781" w:rsidRPr="00CC1C4A" w:rsidRDefault="00760781" w:rsidP="000018A5"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2D00F131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74143FD3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＊業者電話</w:t>
            </w:r>
          </w:p>
        </w:tc>
        <w:tc>
          <w:tcPr>
            <w:tcW w:w="3878" w:type="pct"/>
            <w:gridSpan w:val="3"/>
            <w:vAlign w:val="center"/>
          </w:tcPr>
          <w:p w14:paraId="47E16588" w14:textId="77777777" w:rsidR="00760781" w:rsidRPr="00CC1C4A" w:rsidRDefault="00760781" w:rsidP="000018A5"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755CBE36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1831B607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＊業者地址</w:t>
            </w:r>
          </w:p>
        </w:tc>
        <w:tc>
          <w:tcPr>
            <w:tcW w:w="3878" w:type="pct"/>
            <w:gridSpan w:val="3"/>
            <w:vAlign w:val="center"/>
          </w:tcPr>
          <w:p w14:paraId="4620DA1F" w14:textId="77777777" w:rsidR="00760781" w:rsidRPr="00CC1C4A" w:rsidRDefault="00760781" w:rsidP="000018A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1C4A">
              <w:rPr>
                <w:rFonts w:ascii="標楷體" w:eastAsia="標楷體" w:hAnsi="標楷體" w:cs="Times New Roman"/>
                <w:sz w:val="28"/>
                <w:szCs w:val="28"/>
              </w:rPr>
              <w:t>□□□-□□</w:t>
            </w:r>
          </w:p>
        </w:tc>
      </w:tr>
      <w:tr w:rsidR="00760781" w:rsidRPr="00CC1C4A" w14:paraId="7CF4B476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01FA0D7D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 xml:space="preserve">　業者官網網址</w:t>
            </w:r>
          </w:p>
        </w:tc>
        <w:tc>
          <w:tcPr>
            <w:tcW w:w="3878" w:type="pct"/>
            <w:gridSpan w:val="3"/>
            <w:vAlign w:val="center"/>
          </w:tcPr>
          <w:p w14:paraId="70E42F3A" w14:textId="77777777" w:rsidR="00760781" w:rsidRPr="00CC1C4A" w:rsidRDefault="00760781" w:rsidP="000018A5"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14906726" w14:textId="77777777" w:rsidTr="000018A5">
        <w:trPr>
          <w:trHeight w:val="454"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52BC1577" w14:textId="77777777" w:rsidR="00760781" w:rsidRPr="00305183" w:rsidRDefault="00760781" w:rsidP="000018A5">
            <w:pPr>
              <w:spacing w:line="320" w:lineRule="exact"/>
              <w:rPr>
                <w:rFonts w:eastAsia="標楷體" w:cs="Times New Roman"/>
                <w:b/>
                <w:sz w:val="28"/>
                <w:szCs w:val="28"/>
              </w:rPr>
            </w:pPr>
            <w:r w:rsidRPr="00305183">
              <w:rPr>
                <w:rFonts w:eastAsia="標楷體" w:cs="Times New Roman"/>
                <w:b/>
                <w:sz w:val="28"/>
                <w:szCs w:val="28"/>
              </w:rPr>
              <w:t>二、聯絡人資訊</w:t>
            </w:r>
          </w:p>
        </w:tc>
      </w:tr>
      <w:tr w:rsidR="00760781" w:rsidRPr="00CC1C4A" w14:paraId="7E7A4525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02D1EC62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＊姓名</w:t>
            </w:r>
          </w:p>
        </w:tc>
        <w:tc>
          <w:tcPr>
            <w:tcW w:w="1876" w:type="pct"/>
            <w:vAlign w:val="center"/>
          </w:tcPr>
          <w:p w14:paraId="4A661B55" w14:textId="77777777" w:rsidR="00760781" w:rsidRPr="00CC1C4A" w:rsidRDefault="00760781" w:rsidP="000018A5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4A335A68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＊傳真</w:t>
            </w:r>
          </w:p>
        </w:tc>
        <w:tc>
          <w:tcPr>
            <w:tcW w:w="1438" w:type="pct"/>
            <w:vAlign w:val="center"/>
          </w:tcPr>
          <w:p w14:paraId="2F20200C" w14:textId="77777777" w:rsidR="00760781" w:rsidRPr="00CC1C4A" w:rsidRDefault="00760781" w:rsidP="000018A5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742EBD87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33BBA603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＊電話</w:t>
            </w:r>
          </w:p>
        </w:tc>
        <w:tc>
          <w:tcPr>
            <w:tcW w:w="1876" w:type="pct"/>
            <w:vAlign w:val="center"/>
          </w:tcPr>
          <w:p w14:paraId="40DC8773" w14:textId="77777777" w:rsidR="00760781" w:rsidRPr="00CC1C4A" w:rsidRDefault="00760781" w:rsidP="000018A5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67450FC1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＊手機</w:t>
            </w:r>
          </w:p>
        </w:tc>
        <w:tc>
          <w:tcPr>
            <w:tcW w:w="1438" w:type="pct"/>
            <w:vAlign w:val="center"/>
          </w:tcPr>
          <w:p w14:paraId="5F7A5C2B" w14:textId="77777777" w:rsidR="00760781" w:rsidRPr="00CC1C4A" w:rsidRDefault="00760781" w:rsidP="000018A5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63D54133" w14:textId="77777777" w:rsidTr="000018A5">
        <w:trPr>
          <w:trHeight w:val="680"/>
          <w:jc w:val="center"/>
        </w:trPr>
        <w:tc>
          <w:tcPr>
            <w:tcW w:w="1122" w:type="pct"/>
            <w:vAlign w:val="center"/>
          </w:tcPr>
          <w:p w14:paraId="4029D110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＊電子信箱</w:t>
            </w:r>
          </w:p>
        </w:tc>
        <w:tc>
          <w:tcPr>
            <w:tcW w:w="3878" w:type="pct"/>
            <w:gridSpan w:val="3"/>
            <w:vAlign w:val="center"/>
          </w:tcPr>
          <w:p w14:paraId="1F4637BE" w14:textId="77777777" w:rsidR="00760781" w:rsidRPr="00CC1C4A" w:rsidRDefault="00760781" w:rsidP="000018A5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760781" w:rsidRPr="00CC1C4A" w14:paraId="335BC56E" w14:textId="77777777" w:rsidTr="000018A5">
        <w:trPr>
          <w:trHeight w:val="680"/>
          <w:jc w:val="center"/>
        </w:trPr>
        <w:tc>
          <w:tcPr>
            <w:tcW w:w="1122" w:type="pct"/>
          </w:tcPr>
          <w:p w14:paraId="07331ED1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  <w:r w:rsidRPr="00CC1C4A">
              <w:rPr>
                <w:rFonts w:eastAsia="標楷體" w:cs="Times New Roman"/>
                <w:sz w:val="28"/>
                <w:szCs w:val="28"/>
              </w:rPr>
              <w:t>＊參與本活動介紹及環保作為</w:t>
            </w:r>
            <w:r w:rsidRPr="00CC1C4A">
              <w:rPr>
                <w:rFonts w:eastAsia="標楷體" w:cs="Times New Roman"/>
                <w:sz w:val="28"/>
                <w:szCs w:val="28"/>
              </w:rPr>
              <w:t>(200</w:t>
            </w:r>
            <w:r w:rsidRPr="00CC1C4A">
              <w:rPr>
                <w:rFonts w:eastAsia="標楷體" w:cs="Times New Roman"/>
                <w:sz w:val="28"/>
                <w:szCs w:val="28"/>
              </w:rPr>
              <w:t>字以內</w:t>
            </w:r>
            <w:r w:rsidRPr="00CC1C4A">
              <w:rPr>
                <w:rFonts w:eastAsia="標楷體" w:cs="Times New Roman"/>
                <w:sz w:val="28"/>
                <w:szCs w:val="28"/>
              </w:rPr>
              <w:t>)</w:t>
            </w:r>
          </w:p>
          <w:p w14:paraId="4F31F0DF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</w:p>
          <w:p w14:paraId="49F276A6" w14:textId="77777777" w:rsidR="00760781" w:rsidRPr="00CC1C4A" w:rsidRDefault="00760781" w:rsidP="000018A5">
            <w:pPr>
              <w:spacing w:line="360" w:lineRule="exact"/>
              <w:rPr>
                <w:rFonts w:eastAsia="標楷體" w:cs="Times New Roman"/>
                <w:sz w:val="28"/>
                <w:szCs w:val="28"/>
              </w:rPr>
            </w:pPr>
          </w:p>
          <w:p w14:paraId="75BE9DC3" w14:textId="77777777" w:rsidR="00760781" w:rsidRPr="00CC1C4A" w:rsidRDefault="00760781" w:rsidP="000018A5">
            <w:pPr>
              <w:widowControl/>
              <w:spacing w:line="320" w:lineRule="exact"/>
              <w:ind w:leftChars="-1" w:left="-1" w:hanging="1"/>
              <w:rPr>
                <w:rFonts w:eastAsia="標楷體" w:cs="Times New Roman"/>
                <w:sz w:val="26"/>
                <w:szCs w:val="26"/>
              </w:rPr>
            </w:pPr>
            <w:r w:rsidRPr="00CC1C4A">
              <w:rPr>
                <w:rFonts w:eastAsia="標楷體" w:cs="Times New Roman"/>
                <w:sz w:val="26"/>
                <w:szCs w:val="26"/>
              </w:rPr>
              <w:t>內容包括：</w:t>
            </w:r>
          </w:p>
          <w:p w14:paraId="2CB72B6A" w14:textId="77777777" w:rsidR="00760781" w:rsidRPr="00CC1C4A" w:rsidRDefault="00760781" w:rsidP="000018A5">
            <w:pPr>
              <w:widowControl/>
              <w:spacing w:line="320" w:lineRule="exact"/>
              <w:ind w:leftChars="2" w:left="313" w:hanging="308"/>
              <w:rPr>
                <w:rFonts w:eastAsia="標楷體" w:cs="Times New Roman"/>
                <w:sz w:val="26"/>
                <w:szCs w:val="26"/>
              </w:rPr>
            </w:pPr>
            <w:r w:rsidRPr="00CC1C4A">
              <w:rPr>
                <w:rFonts w:eastAsia="標楷體" w:cs="Times New Roman"/>
                <w:sz w:val="26"/>
                <w:szCs w:val="26"/>
              </w:rPr>
              <w:t>＊</w:t>
            </w:r>
            <w:r w:rsidRPr="00CC1C4A">
              <w:rPr>
                <w:rFonts w:eastAsia="標楷體" w:cs="Times New Roman"/>
                <w:sz w:val="26"/>
                <w:szCs w:val="26"/>
              </w:rPr>
              <w:t>1.</w:t>
            </w:r>
            <w:r w:rsidRPr="00CC1C4A">
              <w:rPr>
                <w:rFonts w:eastAsia="標楷體" w:cs="Times New Roman"/>
                <w:sz w:val="26"/>
                <w:szCs w:val="26"/>
              </w:rPr>
              <w:t>業者環保措施</w:t>
            </w:r>
            <w:r w:rsidRPr="00CC1C4A">
              <w:rPr>
                <w:rFonts w:eastAsia="標楷體" w:cs="Times New Roman"/>
                <w:sz w:val="26"/>
                <w:szCs w:val="26"/>
              </w:rPr>
              <w:t>(</w:t>
            </w:r>
            <w:r w:rsidRPr="00CC1C4A">
              <w:rPr>
                <w:rFonts w:eastAsia="標楷體" w:cs="Times New Roman"/>
                <w:sz w:val="26"/>
                <w:szCs w:val="26"/>
              </w:rPr>
              <w:t>不主動提供盥洗用具或、續住不更換床單、毛巾等</w:t>
            </w:r>
            <w:r w:rsidRPr="00CC1C4A">
              <w:rPr>
                <w:rFonts w:eastAsia="標楷體" w:cs="Times New Roman"/>
                <w:sz w:val="26"/>
                <w:szCs w:val="26"/>
              </w:rPr>
              <w:t>)</w:t>
            </w:r>
          </w:p>
          <w:p w14:paraId="0A0958CE" w14:textId="77777777" w:rsidR="00760781" w:rsidRPr="00CC1C4A" w:rsidRDefault="00760781" w:rsidP="000018A5">
            <w:pPr>
              <w:widowControl/>
              <w:spacing w:line="320" w:lineRule="exact"/>
              <w:ind w:leftChars="2" w:left="313" w:hanging="308"/>
              <w:rPr>
                <w:rFonts w:eastAsia="標楷體" w:cs="Times New Roman"/>
                <w:sz w:val="26"/>
                <w:szCs w:val="26"/>
              </w:rPr>
            </w:pPr>
            <w:r w:rsidRPr="00CC1C4A">
              <w:rPr>
                <w:rFonts w:eastAsia="標楷體" w:cs="Times New Roman"/>
                <w:sz w:val="26"/>
                <w:szCs w:val="26"/>
              </w:rPr>
              <w:t>2.</w:t>
            </w:r>
            <w:r w:rsidRPr="00CC1C4A">
              <w:rPr>
                <w:rFonts w:eastAsia="標楷體" w:cs="Times New Roman"/>
                <w:sz w:val="26"/>
                <w:szCs w:val="26"/>
              </w:rPr>
              <w:t>配合消費者環保作為提供優惠措施或贊助環保活動</w:t>
            </w:r>
          </w:p>
        </w:tc>
        <w:tc>
          <w:tcPr>
            <w:tcW w:w="3878" w:type="pct"/>
            <w:gridSpan w:val="3"/>
          </w:tcPr>
          <w:p w14:paraId="23A07B67" w14:textId="77777777" w:rsidR="00760781" w:rsidRPr="00CC1C4A" w:rsidRDefault="00760781" w:rsidP="000018A5">
            <w:pPr>
              <w:spacing w:line="400" w:lineRule="exact"/>
              <w:rPr>
                <w:rFonts w:eastAsia="標楷體" w:cs="Times New Roman"/>
                <w:spacing w:val="10"/>
                <w:shd w:val="pct15" w:color="auto" w:fill="FFFFFF"/>
              </w:rPr>
            </w:pPr>
            <w:r w:rsidRPr="00CC1C4A">
              <w:rPr>
                <w:rFonts w:eastAsia="標楷體" w:cs="Times New Roman"/>
                <w:spacing w:val="10"/>
              </w:rPr>
              <w:t>【範例】</w:t>
            </w:r>
          </w:p>
          <w:p w14:paraId="5EAAEA78" w14:textId="77777777" w:rsidR="00760781" w:rsidRDefault="00760781" w:rsidP="000018A5">
            <w:pPr>
              <w:spacing w:line="400" w:lineRule="exact"/>
              <w:ind w:left="480" w:hangingChars="200" w:hanging="480"/>
              <w:rPr>
                <w:rFonts w:eastAsia="標楷體" w:cs="Times New Roman"/>
              </w:rPr>
            </w:pPr>
            <w:r w:rsidRPr="00CC1C4A">
              <w:rPr>
                <w:rFonts w:eastAsia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D1F84" wp14:editId="476EE205">
                      <wp:simplePos x="0" y="0"/>
                      <wp:positionH relativeFrom="column">
                        <wp:posOffset>6188075</wp:posOffset>
                      </wp:positionH>
                      <wp:positionV relativeFrom="paragraph">
                        <wp:posOffset>728345</wp:posOffset>
                      </wp:positionV>
                      <wp:extent cx="457200" cy="342900"/>
                      <wp:effectExtent l="38100" t="38100" r="19050" b="19050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C0FFD50" id="直線接點 2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5pt,57.35pt" to="52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">
                      <v:stroke endarrow="block"/>
                    </v:line>
                  </w:pict>
                </mc:Fallback>
              </mc:AlternateContent>
            </w:r>
            <w:r w:rsidRPr="00CC1C4A">
              <w:rPr>
                <w:rFonts w:eastAsia="標楷體" w:cs="Times New Roman"/>
              </w:rPr>
              <w:t>本旅館</w:t>
            </w:r>
            <w:r w:rsidRPr="00CC1C4A">
              <w:rPr>
                <w:rFonts w:eastAsia="標楷體" w:cs="Times New Roman"/>
              </w:rPr>
              <w:t>(</w:t>
            </w:r>
            <w:r w:rsidRPr="00CC1C4A">
              <w:rPr>
                <w:rFonts w:eastAsia="標楷體" w:cs="Times New Roman"/>
              </w:rPr>
              <w:t>宿</w:t>
            </w:r>
            <w:r w:rsidRPr="00CC1C4A">
              <w:rPr>
                <w:rFonts w:eastAsia="標楷體" w:cs="Times New Roman"/>
              </w:rPr>
              <w:t>)</w:t>
            </w:r>
            <w:r w:rsidRPr="00CC1C4A">
              <w:rPr>
                <w:rFonts w:eastAsia="標楷體" w:cs="Times New Roman"/>
              </w:rPr>
              <w:t>為響應環保，主動參與環保署辦理「環保旅店」，即日起至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CC1C4A">
              <w:rPr>
                <w:rFonts w:ascii="標楷體" w:eastAsia="標楷體" w:hAnsi="標楷體" w:cs="Times New Roman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CC1C4A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 w:rsidRPr="00CC1C4A">
              <w:rPr>
                <w:rFonts w:ascii="標楷體" w:eastAsia="標楷體" w:hAnsi="標楷體" w:cs="Times New Roman"/>
              </w:rPr>
              <w:t>日</w:t>
            </w:r>
            <w:r w:rsidRPr="00CC1C4A">
              <w:rPr>
                <w:rFonts w:eastAsia="標楷體" w:cs="Times New Roman"/>
              </w:rPr>
              <w:t>期間住宿本旅館，凡民眾自備盥洗用品或續住不更換</w:t>
            </w:r>
          </w:p>
          <w:p w14:paraId="5DF1E571" w14:textId="77777777" w:rsidR="00760781" w:rsidRPr="004A5DA7" w:rsidRDefault="00760781" w:rsidP="000018A5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CC1C4A">
              <w:rPr>
                <w:rFonts w:eastAsia="標楷體" w:cs="Times New Roman"/>
              </w:rPr>
              <w:t>床單及毛巾即提供優惠，以鼓勵民眾落實環保行為。</w:t>
            </w:r>
          </w:p>
          <w:p w14:paraId="23FC16D0" w14:textId="77777777" w:rsidR="00760781" w:rsidRPr="00CC1C4A" w:rsidRDefault="00760781" w:rsidP="000018A5">
            <w:pPr>
              <w:spacing w:line="400" w:lineRule="exact"/>
              <w:ind w:firstLine="10"/>
              <w:rPr>
                <w:rFonts w:eastAsia="標楷體" w:cs="Times New Roman"/>
                <w:shd w:val="pct15" w:color="auto" w:fill="FFFFFF"/>
              </w:rPr>
            </w:pPr>
            <w:r w:rsidRPr="00CC1C4A">
              <w:rPr>
                <w:rFonts w:eastAsia="標楷體" w:cs="Times New Roman"/>
                <w:shd w:val="pct15" w:color="auto" w:fill="FFFFFF"/>
              </w:rPr>
              <w:t>＊【請務必勾選下項選項</w:t>
            </w:r>
            <w:r w:rsidRPr="00CC1C4A">
              <w:rPr>
                <w:rFonts w:eastAsia="標楷體" w:cs="Times New Roman"/>
                <w:shd w:val="pct15" w:color="auto" w:fill="FFFFFF"/>
              </w:rPr>
              <w:t>(</w:t>
            </w:r>
            <w:r w:rsidRPr="00CC1C4A">
              <w:rPr>
                <w:rFonts w:eastAsia="標楷體" w:cs="Times New Roman"/>
                <w:shd w:val="pct15" w:color="auto" w:fill="FFFFFF"/>
              </w:rPr>
              <w:t>此為單選，只能擇一</w:t>
            </w:r>
            <w:r w:rsidRPr="00CC1C4A">
              <w:rPr>
                <w:rFonts w:eastAsia="標楷體" w:cs="Times New Roman"/>
                <w:shd w:val="pct15" w:color="auto" w:fill="FFFFFF"/>
              </w:rPr>
              <w:t>)</w:t>
            </w:r>
            <w:r w:rsidRPr="00CC1C4A">
              <w:rPr>
                <w:rFonts w:eastAsia="標楷體" w:cs="Times New Roman"/>
                <w:shd w:val="pct15" w:color="auto" w:fill="FFFFFF"/>
              </w:rPr>
              <w:t>】</w:t>
            </w:r>
          </w:p>
          <w:p w14:paraId="1903FF95" w14:textId="77777777" w:rsidR="00760781" w:rsidRPr="00CC1C4A" w:rsidRDefault="00760781" w:rsidP="000018A5">
            <w:pPr>
              <w:spacing w:line="400" w:lineRule="exact"/>
              <w:ind w:left="10"/>
              <w:rPr>
                <w:rFonts w:eastAsia="標楷體" w:cs="Times New Roman"/>
                <w:shd w:val="pct15" w:color="auto" w:fill="FFFFFF"/>
              </w:rPr>
            </w:pP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□</w:t>
            </w:r>
            <w:r w:rsidRPr="00CC1C4A">
              <w:rPr>
                <w:rFonts w:eastAsia="標楷體" w:cs="Times New Roman"/>
                <w:shd w:val="pct15" w:color="auto" w:fill="FFFFFF"/>
              </w:rPr>
              <w:t>優惠方案</w:t>
            </w:r>
            <w:r w:rsidRPr="00CC1C4A">
              <w:rPr>
                <w:rFonts w:eastAsia="標楷體" w:cs="Times New Roman"/>
                <w:shd w:val="pct15" w:color="auto" w:fill="FFFFFF"/>
              </w:rPr>
              <w:t>1</w:t>
            </w:r>
            <w:r w:rsidRPr="00CC1C4A">
              <w:rPr>
                <w:rFonts w:eastAsia="標楷體" w:cs="Times New Roman"/>
                <w:shd w:val="pct15" w:color="auto" w:fill="FFFFFF"/>
              </w:rPr>
              <w:t>：自備盥洗用品入住，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依當日公告房價打</w:t>
            </w:r>
            <w:r>
              <w:rPr>
                <w:rFonts w:eastAsia="標楷體" w:cs="Times New Roman" w:hint="eastAsia"/>
                <w:u w:val="single"/>
                <w:shd w:val="pct15" w:color="auto" w:fill="FFFFFF"/>
              </w:rPr>
              <w:t xml:space="preserve">   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折</w:t>
            </w:r>
            <w:r w:rsidRPr="00CC1C4A">
              <w:rPr>
                <w:rFonts w:eastAsia="標楷體" w:cs="Times New Roman"/>
                <w:shd w:val="pct15" w:color="auto" w:fill="FFFFFF"/>
              </w:rPr>
              <w:t>。</w:t>
            </w:r>
          </w:p>
          <w:p w14:paraId="4970BEAF" w14:textId="77777777" w:rsidR="00760781" w:rsidRPr="00CC1C4A" w:rsidRDefault="00760781" w:rsidP="000018A5">
            <w:pPr>
              <w:spacing w:line="400" w:lineRule="exact"/>
              <w:ind w:leftChars="5" w:left="293" w:hangingChars="117" w:hanging="281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□優惠方案</w:t>
            </w:r>
            <w:r w:rsidRPr="00CC1C4A">
              <w:rPr>
                <w:rFonts w:eastAsia="標楷體" w:cs="Times New Roman"/>
                <w:shd w:val="pct15" w:color="auto" w:fill="FFFFFF"/>
              </w:rPr>
              <w:t>2</w:t>
            </w: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：續住不更換床單及毛巾者，提供每日優惠房價</w:t>
            </w: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</w:t>
            </w: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元。</w:t>
            </w:r>
          </w:p>
          <w:p w14:paraId="05502B53" w14:textId="77777777" w:rsidR="00760781" w:rsidRPr="00CC1C4A" w:rsidRDefault="00760781" w:rsidP="000018A5">
            <w:pPr>
              <w:spacing w:line="400" w:lineRule="exact"/>
              <w:ind w:leftChars="5" w:left="293" w:hangingChars="117" w:hanging="281"/>
              <w:rPr>
                <w:rFonts w:eastAsia="標楷體" w:cs="Times New Roman"/>
                <w:shd w:val="pct15" w:color="auto" w:fill="FFFFFF"/>
              </w:rPr>
            </w:pP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□</w:t>
            </w:r>
            <w:r w:rsidRPr="00CC1C4A">
              <w:rPr>
                <w:rFonts w:eastAsia="標楷體" w:cs="Times New Roman"/>
                <w:shd w:val="pct15" w:color="auto" w:fill="FFFFFF"/>
              </w:rPr>
              <w:t>優惠方案</w:t>
            </w:r>
            <w:r w:rsidRPr="00CC1C4A">
              <w:rPr>
                <w:rFonts w:eastAsia="標楷體" w:cs="Times New Roman"/>
                <w:shd w:val="pct15" w:color="auto" w:fill="FFFFFF"/>
              </w:rPr>
              <w:t>3</w:t>
            </w:r>
            <w:r w:rsidRPr="00CC1C4A">
              <w:rPr>
                <w:rFonts w:eastAsia="標楷體" w:cs="Times New Roman"/>
                <w:shd w:val="pct15" w:color="auto" w:fill="FFFFFF"/>
              </w:rPr>
              <w:t>：自備盥洗用品</w:t>
            </w:r>
            <w:r w:rsidRPr="00CC1C4A">
              <w:rPr>
                <w:rFonts w:eastAsia="標楷體" w:cs="Times New Roman"/>
                <w:b/>
                <w:shd w:val="pct15" w:color="auto" w:fill="FFFFFF"/>
              </w:rPr>
              <w:t>或</w:t>
            </w:r>
            <w:r w:rsidRPr="00CC1C4A">
              <w:rPr>
                <w:rFonts w:eastAsia="標楷體" w:cs="Times New Roman"/>
                <w:shd w:val="pct15" w:color="auto" w:fill="FFFFFF"/>
              </w:rPr>
              <w:t>續住不更換床單及毛巾，依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當日公告房價打</w:t>
            </w:r>
            <w:r>
              <w:rPr>
                <w:rFonts w:eastAsia="標楷體" w:cs="Times New Roman" w:hint="eastAsia"/>
                <w:u w:val="single"/>
                <w:shd w:val="pct15" w:color="auto" w:fill="FFFFFF"/>
              </w:rPr>
              <w:t xml:space="preserve">   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折</w:t>
            </w:r>
            <w:r w:rsidRPr="00CC1C4A">
              <w:rPr>
                <w:rFonts w:eastAsia="標楷體" w:cs="Times New Roman"/>
                <w:shd w:val="pct15" w:color="auto" w:fill="FFFFFF"/>
              </w:rPr>
              <w:t>。</w:t>
            </w:r>
          </w:p>
          <w:p w14:paraId="6F9ACA45" w14:textId="77777777" w:rsidR="00760781" w:rsidRDefault="00760781" w:rsidP="000018A5">
            <w:pPr>
              <w:spacing w:line="400" w:lineRule="exact"/>
              <w:ind w:leftChars="5" w:left="293" w:hangingChars="117" w:hanging="281"/>
              <w:rPr>
                <w:rFonts w:eastAsia="標楷體" w:cs="Times New Roman"/>
                <w:shd w:val="pct15" w:color="auto" w:fill="FFFFFF"/>
              </w:rPr>
            </w:pP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□</w:t>
            </w:r>
            <w:r w:rsidRPr="00CC1C4A">
              <w:rPr>
                <w:rFonts w:eastAsia="標楷體" w:cs="Times New Roman"/>
                <w:shd w:val="pct15" w:color="auto" w:fill="FFFFFF"/>
              </w:rPr>
              <w:t>優惠方案</w:t>
            </w:r>
            <w:r w:rsidRPr="00CC1C4A">
              <w:rPr>
                <w:rFonts w:eastAsia="標楷體" w:cs="Times New Roman"/>
                <w:shd w:val="pct15" w:color="auto" w:fill="FFFFFF"/>
              </w:rPr>
              <w:t>4</w:t>
            </w:r>
            <w:r w:rsidRPr="00CC1C4A">
              <w:rPr>
                <w:rFonts w:eastAsia="標楷體" w:cs="Times New Roman"/>
                <w:shd w:val="pct15" w:color="auto" w:fill="FFFFFF"/>
              </w:rPr>
              <w:t>：自備盥洗用品優惠依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當日公告房價打</w:t>
            </w:r>
            <w:r>
              <w:rPr>
                <w:rFonts w:eastAsia="標楷體" w:cs="Times New Roman" w:hint="eastAsia"/>
                <w:u w:val="single"/>
                <w:shd w:val="pct15" w:color="auto" w:fill="FFFFFF"/>
              </w:rPr>
              <w:t xml:space="preserve">  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折</w:t>
            </w:r>
            <w:r w:rsidRPr="00CC1C4A">
              <w:rPr>
                <w:rFonts w:eastAsia="標楷體" w:cs="Times New Roman"/>
                <w:b/>
                <w:shd w:val="pct15" w:color="auto" w:fill="FFFFFF"/>
              </w:rPr>
              <w:t>且</w:t>
            </w:r>
            <w:r w:rsidRPr="00CC1C4A">
              <w:rPr>
                <w:rFonts w:eastAsia="標楷體" w:cs="Times New Roman"/>
                <w:shd w:val="pct15" w:color="auto" w:fill="FFFFFF"/>
              </w:rPr>
              <w:t>續住不更換床單及毛巾優惠再加碼提供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每日優惠房價</w:t>
            </w:r>
            <w:r>
              <w:rPr>
                <w:rFonts w:eastAsia="標楷體" w:cs="Times New Roman" w:hint="eastAsia"/>
                <w:u w:val="single"/>
                <w:shd w:val="pct15" w:color="auto" w:fill="FFFFFF"/>
              </w:rPr>
              <w:t xml:space="preserve">   </w:t>
            </w:r>
            <w:r w:rsidRPr="00CC1C4A">
              <w:rPr>
                <w:rFonts w:eastAsia="標楷體" w:cs="Times New Roman"/>
                <w:u w:val="single"/>
                <w:shd w:val="pct15" w:color="auto" w:fill="FFFFFF"/>
              </w:rPr>
              <w:t>元</w:t>
            </w:r>
            <w:r w:rsidRPr="00CC1C4A">
              <w:rPr>
                <w:rFonts w:eastAsia="標楷體" w:cs="Times New Roman"/>
                <w:shd w:val="pct15" w:color="auto" w:fill="FFFFFF"/>
              </w:rPr>
              <w:t>。</w:t>
            </w:r>
          </w:p>
          <w:p w14:paraId="204E9EF9" w14:textId="77777777" w:rsidR="00760781" w:rsidRPr="009F5F13" w:rsidRDefault="00760781" w:rsidP="000018A5">
            <w:pPr>
              <w:spacing w:before="240" w:line="400" w:lineRule="exact"/>
              <w:ind w:leftChars="5" w:left="293" w:hangingChars="117" w:hanging="281"/>
              <w:rPr>
                <w:rFonts w:eastAsia="標楷體" w:cs="Times New Roman"/>
                <w:u w:val="single"/>
                <w:shd w:val="pct15" w:color="auto" w:fill="FFFFFF"/>
              </w:rPr>
            </w:pPr>
            <w:r w:rsidRPr="00CC1C4A">
              <w:rPr>
                <w:rFonts w:ascii="標楷體" w:eastAsia="標楷體" w:hAnsi="標楷體" w:cs="Times New Roman"/>
                <w:shd w:val="pct15" w:color="auto" w:fill="FFFFFF"/>
              </w:rPr>
              <w:t>□</w:t>
            </w: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其他</w:t>
            </w:r>
            <w:r>
              <w:rPr>
                <w:rFonts w:ascii="標楷體" w:eastAsia="標楷體" w:hAnsi="標楷體" w:cs="Times New Roman" w:hint="eastAsia"/>
                <w:u w:val="single"/>
                <w:shd w:val="pct15" w:color="auto" w:fill="FFFFFF"/>
              </w:rPr>
              <w:t xml:space="preserve">                                                               </w:t>
            </w:r>
          </w:p>
          <w:p w14:paraId="03356B23" w14:textId="77777777" w:rsidR="00760781" w:rsidRPr="00CC1C4A" w:rsidRDefault="00760781" w:rsidP="000018A5">
            <w:pPr>
              <w:spacing w:line="320" w:lineRule="exact"/>
              <w:rPr>
                <w:rFonts w:eastAsia="標楷體" w:cs="Times New Roman"/>
              </w:rPr>
            </w:pPr>
            <w:r w:rsidRPr="00CC1C4A">
              <w:rPr>
                <w:rFonts w:eastAsia="標楷體" w:cs="Times New Roman"/>
              </w:rPr>
              <w:t>*</w:t>
            </w:r>
            <w:r w:rsidRPr="00CC1C4A">
              <w:rPr>
                <w:rFonts w:eastAsia="標楷體" w:cs="Times New Roman"/>
              </w:rPr>
              <w:t>請修改有劃底線的部分，優惠方案請貴單位實際提供內容修改，如：贈送優惠行程、捐助環保團體，每人每日入宿捐助</w:t>
            </w:r>
            <w:r w:rsidRPr="00CC1C4A">
              <w:rPr>
                <w:rFonts w:eastAsia="標楷體" w:cs="Times New Roman"/>
              </w:rPr>
              <w:t>5</w:t>
            </w:r>
            <w:r w:rsidRPr="00CC1C4A">
              <w:rPr>
                <w:rFonts w:eastAsia="標楷體" w:cs="Times New Roman"/>
              </w:rPr>
              <w:t>元、贈送下午茶餐飲折價券</w:t>
            </w:r>
            <w:r w:rsidRPr="00CC1C4A">
              <w:rPr>
                <w:rFonts w:eastAsia="標楷體" w:cs="Times New Roman"/>
              </w:rPr>
              <w:t>100</w:t>
            </w:r>
            <w:r w:rsidRPr="00CC1C4A">
              <w:rPr>
                <w:rFonts w:eastAsia="標楷體" w:cs="Times New Roman"/>
              </w:rPr>
              <w:t>元</w:t>
            </w:r>
          </w:p>
        </w:tc>
      </w:tr>
    </w:tbl>
    <w:p w14:paraId="62B1CAC7" w14:textId="77777777" w:rsidR="00760781" w:rsidRDefault="00760781" w:rsidP="00760781">
      <w:pPr>
        <w:overflowPunct w:val="0"/>
        <w:jc w:val="center"/>
        <w:rPr>
          <w:rFonts w:eastAsia="標楷體" w:cs="Times New Roman"/>
          <w:b/>
          <w:sz w:val="32"/>
          <w:szCs w:val="32"/>
        </w:rPr>
      </w:pPr>
    </w:p>
    <w:p w14:paraId="6E73DAE5" w14:textId="77777777" w:rsidR="0098559B" w:rsidRPr="00760781" w:rsidRDefault="0098559B"/>
    <w:sectPr w:rsidR="0098559B" w:rsidRPr="00760781" w:rsidSect="00525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7F63" w14:textId="77777777" w:rsidR="00D668BB" w:rsidRDefault="00D668BB" w:rsidP="008B1144">
      <w:r>
        <w:separator/>
      </w:r>
    </w:p>
  </w:endnote>
  <w:endnote w:type="continuationSeparator" w:id="0">
    <w:p w14:paraId="3D5ACDE8" w14:textId="77777777" w:rsidR="00D668BB" w:rsidRDefault="00D668BB" w:rsidP="008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5BBBD" w14:textId="77777777" w:rsidR="00D668BB" w:rsidRDefault="00D668BB" w:rsidP="008B1144">
      <w:r>
        <w:separator/>
      </w:r>
    </w:p>
  </w:footnote>
  <w:footnote w:type="continuationSeparator" w:id="0">
    <w:p w14:paraId="4215273A" w14:textId="77777777" w:rsidR="00D668BB" w:rsidRDefault="00D668BB" w:rsidP="008B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A7"/>
    <w:rsid w:val="000016EA"/>
    <w:rsid w:val="0017418E"/>
    <w:rsid w:val="00193B0A"/>
    <w:rsid w:val="005253A7"/>
    <w:rsid w:val="00632D9E"/>
    <w:rsid w:val="006B0C92"/>
    <w:rsid w:val="00760781"/>
    <w:rsid w:val="007D46EE"/>
    <w:rsid w:val="008B1144"/>
    <w:rsid w:val="0098559B"/>
    <w:rsid w:val="00A83F9A"/>
    <w:rsid w:val="00D668BB"/>
    <w:rsid w:val="00E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35599"/>
  <w15:chartTrackingRefBased/>
  <w15:docId w15:val="{46302E67-0417-4ED8-8F59-095714D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MIHC</cp:lastModifiedBy>
  <cp:revision>2</cp:revision>
  <cp:lastPrinted>2019-02-23T05:52:00Z</cp:lastPrinted>
  <dcterms:created xsi:type="dcterms:W3CDTF">2020-01-30T09:20:00Z</dcterms:created>
  <dcterms:modified xsi:type="dcterms:W3CDTF">2020-01-30T09:20:00Z</dcterms:modified>
</cp:coreProperties>
</file>