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7588882D"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w:t>
      </w:r>
      <w:r w:rsidR="009B6CCD">
        <w:rPr>
          <w:rFonts w:ascii="Times New Roman" w:eastAsia="標楷體" w:hAnsi="Times New Roman" w:cs="Times New Roman"/>
          <w:b/>
          <w:sz w:val="40"/>
          <w:szCs w:val="32"/>
        </w:rPr>
        <w:t>3</w:t>
      </w:r>
      <w:r w:rsidR="00A72E60">
        <w:rPr>
          <w:rFonts w:ascii="Times New Roman" w:eastAsia="標楷體" w:hAnsi="Times New Roman" w:cs="Times New Roman"/>
          <w:b/>
          <w:sz w:val="40"/>
          <w:szCs w:val="32"/>
        </w:rPr>
        <w:t>1</w:t>
      </w:r>
      <w:proofErr w:type="gramStart"/>
      <w:r w:rsidRPr="008B0A6D">
        <w:rPr>
          <w:rFonts w:ascii="Times New Roman" w:eastAsia="標楷體" w:hAnsi="Times New Roman" w:cs="Times New Roman" w:hint="eastAsia"/>
          <w:b/>
          <w:sz w:val="40"/>
          <w:szCs w:val="32"/>
        </w:rPr>
        <w:t>臺</w:t>
      </w:r>
      <w:proofErr w:type="gramEnd"/>
      <w:r w:rsidRPr="008B0A6D">
        <w:rPr>
          <w:rFonts w:ascii="Times New Roman" w:eastAsia="標楷體" w:hAnsi="Times New Roman" w:cs="Times New Roman" w:hint="eastAsia"/>
          <w:b/>
          <w:sz w:val="40"/>
          <w:szCs w:val="32"/>
        </w:rPr>
        <w:t>南市跨局處應變小組執行成果</w:t>
      </w:r>
    </w:p>
    <w:p w14:paraId="56AAEB7A" w14:textId="5B2ED13B" w:rsidR="00C4716D" w:rsidRPr="00DB41C5" w:rsidRDefault="00A72E60" w:rsidP="00A72E60">
      <w:pPr>
        <w:spacing w:beforeLines="50" w:before="180" w:afterLines="50" w:after="180" w:line="480" w:lineRule="exact"/>
        <w:ind w:firstLineChars="200" w:firstLine="561"/>
        <w:jc w:val="both"/>
        <w:rPr>
          <w:rFonts w:ascii="Times New Roman" w:eastAsia="標楷體" w:hAnsi="Times New Roman" w:cs="Times New Roman"/>
          <w:b/>
          <w:sz w:val="28"/>
        </w:rPr>
      </w:pPr>
      <w:r w:rsidRPr="00A72E60">
        <w:rPr>
          <w:rFonts w:ascii="Times New Roman" w:eastAsia="標楷體" w:hAnsi="Times New Roman" w:cs="Times New Roman" w:hint="eastAsia"/>
          <w:b/>
          <w:sz w:val="28"/>
        </w:rPr>
        <w:t>依據環保署預報，雲嘉南</w:t>
      </w:r>
      <w:proofErr w:type="gramStart"/>
      <w:r w:rsidRPr="00A72E60">
        <w:rPr>
          <w:rFonts w:ascii="Times New Roman" w:eastAsia="標楷體" w:hAnsi="Times New Roman" w:cs="Times New Roman" w:hint="eastAsia"/>
          <w:b/>
          <w:sz w:val="28"/>
        </w:rPr>
        <w:t>空品區</w:t>
      </w:r>
      <w:proofErr w:type="gramEnd"/>
      <w:r w:rsidRPr="00A72E60">
        <w:rPr>
          <w:rFonts w:ascii="Times New Roman" w:eastAsia="標楷體" w:hAnsi="Times New Roman" w:cs="Times New Roman" w:hint="eastAsia"/>
          <w:b/>
          <w:sz w:val="28"/>
        </w:rPr>
        <w:t>1/31</w:t>
      </w:r>
      <w:r w:rsidRPr="00A72E60">
        <w:rPr>
          <w:rFonts w:ascii="Times New Roman" w:eastAsia="標楷體" w:hAnsi="Times New Roman" w:cs="Times New Roman" w:hint="eastAsia"/>
          <w:b/>
          <w:sz w:val="28"/>
        </w:rPr>
        <w:t>預報為二級預警等級</w:t>
      </w:r>
      <w:r w:rsidRPr="00A72E60">
        <w:rPr>
          <w:rFonts w:ascii="Times New Roman" w:eastAsia="標楷體" w:hAnsi="Times New Roman" w:cs="Times New Roman" w:hint="eastAsia"/>
          <w:b/>
          <w:sz w:val="28"/>
        </w:rPr>
        <w:t>(AQI=150)</w:t>
      </w:r>
      <w:r w:rsidRPr="00A72E60">
        <w:rPr>
          <w:rFonts w:ascii="Times New Roman" w:eastAsia="標楷體" w:hAnsi="Times New Roman" w:cs="Times New Roman" w:hint="eastAsia"/>
          <w:b/>
          <w:sz w:val="28"/>
        </w:rPr>
        <w:t>，</w:t>
      </w:r>
      <w:r w:rsidRPr="00A72E60">
        <w:rPr>
          <w:rFonts w:ascii="Times New Roman" w:eastAsia="標楷體" w:hAnsi="Times New Roman" w:cs="Times New Roman" w:hint="eastAsia"/>
          <w:b/>
          <w:sz w:val="28"/>
        </w:rPr>
        <w:t>2/1</w:t>
      </w:r>
      <w:r w:rsidRPr="00A72E60">
        <w:rPr>
          <w:rFonts w:ascii="Times New Roman" w:eastAsia="標楷體" w:hAnsi="Times New Roman" w:cs="Times New Roman" w:hint="eastAsia"/>
          <w:b/>
          <w:sz w:val="28"/>
        </w:rPr>
        <w:t>預報達紅色警戒，依據本局觀測仍有惡化之可能，故暫不解除跨局處應變小組，</w:t>
      </w:r>
      <w:r>
        <w:rPr>
          <w:rFonts w:ascii="Times New Roman" w:eastAsia="標楷體" w:hAnsi="Times New Roman" w:cs="Times New Roman" w:hint="eastAsia"/>
          <w:b/>
          <w:sz w:val="28"/>
        </w:rPr>
        <w:t>各</w:t>
      </w:r>
      <w:r w:rsidRPr="00A72E60">
        <w:rPr>
          <w:rFonts w:ascii="Times New Roman" w:eastAsia="標楷體" w:hAnsi="Times New Roman" w:cs="Times New Roman" w:hint="eastAsia"/>
          <w:b/>
          <w:sz w:val="28"/>
        </w:rPr>
        <w:t>單位持續執行相關應變任務，另外為因應本次長</w:t>
      </w:r>
      <w:proofErr w:type="gramStart"/>
      <w:r w:rsidRPr="00A72E60">
        <w:rPr>
          <w:rFonts w:ascii="Times New Roman" w:eastAsia="標楷體" w:hAnsi="Times New Roman" w:cs="Times New Roman" w:hint="eastAsia"/>
          <w:b/>
          <w:sz w:val="28"/>
        </w:rPr>
        <w:t>時間空品不良</w:t>
      </w:r>
      <w:proofErr w:type="gramEnd"/>
      <w:r w:rsidRPr="00A72E60">
        <w:rPr>
          <w:rFonts w:ascii="Times New Roman" w:eastAsia="標楷體" w:hAnsi="Times New Roman" w:cs="Times New Roman" w:hint="eastAsia"/>
          <w:b/>
          <w:sz w:val="28"/>
        </w:rPr>
        <w:t>，建議各局處帶頭示範暫停使用</w:t>
      </w:r>
      <w:proofErr w:type="gramStart"/>
      <w:r w:rsidRPr="00A72E60">
        <w:rPr>
          <w:rFonts w:ascii="Times New Roman" w:eastAsia="標楷體" w:hAnsi="Times New Roman" w:cs="Times New Roman" w:hint="eastAsia"/>
          <w:b/>
          <w:sz w:val="28"/>
        </w:rPr>
        <w:t>吹葉機</w:t>
      </w:r>
      <w:proofErr w:type="gramEnd"/>
      <w:r w:rsidRPr="00A72E60">
        <w:rPr>
          <w:rFonts w:ascii="Times New Roman" w:eastAsia="標楷體" w:hAnsi="Times New Roman" w:cs="Times New Roman" w:hint="eastAsia"/>
          <w:b/>
          <w:sz w:val="28"/>
        </w:rPr>
        <w:t>，避免有揚塵逸散行為，造成觀感不佳</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6A2201" w:rsidRPr="00DB41C5">
        <w:rPr>
          <w:rFonts w:ascii="Times New Roman" w:eastAsia="標楷體" w:hAnsi="Times New Roman" w:cs="Times New Roman" w:hint="eastAsia"/>
          <w:b/>
          <w:sz w:val="28"/>
        </w:rPr>
        <w:t>1/</w:t>
      </w:r>
      <w:r w:rsidR="009B6CCD">
        <w:rPr>
          <w:rFonts w:ascii="Times New Roman" w:eastAsia="標楷體" w:hAnsi="Times New Roman" w:cs="Times New Roman"/>
          <w:b/>
          <w:sz w:val="28"/>
        </w:rPr>
        <w:t>3</w:t>
      </w:r>
      <w:r>
        <w:rPr>
          <w:rFonts w:ascii="Times New Roman" w:eastAsia="標楷體" w:hAnsi="Times New Roman" w:cs="Times New Roman" w:hint="eastAsia"/>
          <w:b/>
          <w:sz w:val="28"/>
        </w:rPr>
        <w:t>1</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w:t>
      </w:r>
      <w:proofErr w:type="gramStart"/>
      <w:r w:rsidR="00C00CD2" w:rsidRPr="00E96715">
        <w:rPr>
          <w:rFonts w:ascii="Times New Roman" w:eastAsia="標楷體" w:hAnsi="Times New Roman" w:cs="Times New Roman" w:hint="eastAsia"/>
          <w:sz w:val="28"/>
        </w:rPr>
        <w:t>臺</w:t>
      </w:r>
      <w:proofErr w:type="gramEnd"/>
      <w:r w:rsidR="00C00CD2" w:rsidRPr="00E96715">
        <w:rPr>
          <w:rFonts w:ascii="Times New Roman" w:eastAsia="標楷體" w:hAnsi="Times New Roman" w:cs="Times New Roman" w:hint="eastAsia"/>
          <w:sz w:val="28"/>
        </w:rPr>
        <w:t>南市政府首頁發布新聞稿。</w:t>
      </w:r>
    </w:p>
    <w:p w14:paraId="2855EE95" w14:textId="61633E31" w:rsidR="00FD77DD"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0BE72F41" w14:textId="79486413" w:rsidR="009B6CCD" w:rsidRPr="009B6CCD" w:rsidRDefault="009B6CCD" w:rsidP="009B6CCD">
      <w:pPr>
        <w:pStyle w:val="a3"/>
        <w:numPr>
          <w:ilvl w:val="0"/>
          <w:numId w:val="6"/>
        </w:numPr>
        <w:spacing w:line="480" w:lineRule="exact"/>
        <w:ind w:leftChars="0"/>
        <w:jc w:val="both"/>
        <w:rPr>
          <w:rFonts w:ascii="Times New Roman" w:eastAsia="標楷體" w:hAnsi="Times New Roman" w:cs="Times New Roman"/>
          <w:sz w:val="28"/>
        </w:rPr>
      </w:pPr>
      <w:r w:rsidRPr="009B6CCD">
        <w:rPr>
          <w:rFonts w:ascii="Times New Roman" w:eastAsia="標楷體" w:hAnsi="Times New Roman" w:cs="Times New Roman" w:hint="eastAsia"/>
          <w:sz w:val="28"/>
        </w:rPr>
        <w:t>已於</w:t>
      </w:r>
      <w:r w:rsidRPr="009B6CCD">
        <w:rPr>
          <w:rFonts w:ascii="Times New Roman" w:eastAsia="標楷體" w:hAnsi="Times New Roman" w:cs="Times New Roman"/>
          <w:sz w:val="28"/>
        </w:rPr>
        <w:t>1/3</w:t>
      </w:r>
      <w:r w:rsidR="006C4C8D">
        <w:rPr>
          <w:rFonts w:ascii="Times New Roman" w:eastAsia="標楷體" w:hAnsi="Times New Roman" w:cs="Times New Roman" w:hint="eastAsia"/>
          <w:sz w:val="28"/>
        </w:rPr>
        <w:t>1</w:t>
      </w:r>
      <w:r w:rsidRPr="009B6CCD">
        <w:rPr>
          <w:rFonts w:ascii="Times New Roman" w:eastAsia="標楷體" w:hAnsi="Times New Roman" w:cs="Times New Roman" w:hint="eastAsia"/>
          <w:sz w:val="28"/>
        </w:rPr>
        <w:t>上午利用分局及分駐</w:t>
      </w:r>
      <w:r w:rsidRPr="009B6CCD">
        <w:rPr>
          <w:rFonts w:ascii="Times New Roman" w:eastAsia="標楷體" w:hAnsi="Times New Roman" w:cs="Times New Roman"/>
          <w:sz w:val="28"/>
        </w:rPr>
        <w:t>(</w:t>
      </w:r>
      <w:r w:rsidRPr="009B6CCD">
        <w:rPr>
          <w:rFonts w:ascii="Times New Roman" w:eastAsia="標楷體" w:hAnsi="Times New Roman" w:cs="Times New Roman" w:hint="eastAsia"/>
          <w:sz w:val="28"/>
        </w:rPr>
        <w:t>派出</w:t>
      </w:r>
      <w:r w:rsidRPr="009B6CCD">
        <w:rPr>
          <w:rFonts w:ascii="Times New Roman" w:eastAsia="標楷體" w:hAnsi="Times New Roman" w:cs="Times New Roman"/>
          <w:sz w:val="28"/>
        </w:rPr>
        <w:t>)</w:t>
      </w:r>
      <w:r w:rsidRPr="009B6CCD">
        <w:rPr>
          <w:rFonts w:ascii="Times New Roman" w:eastAsia="標楷體" w:hAnsi="Times New Roman" w:cs="Times New Roman" w:hint="eastAsia"/>
          <w:sz w:val="28"/>
        </w:rPr>
        <w:t>所等</w:t>
      </w:r>
      <w:r w:rsidRPr="009B6CCD">
        <w:rPr>
          <w:rFonts w:ascii="Times New Roman" w:eastAsia="標楷體" w:hAnsi="Times New Roman" w:cs="Times New Roman"/>
          <w:sz w:val="28"/>
        </w:rPr>
        <w:t>44</w:t>
      </w:r>
      <w:r w:rsidRPr="009B6CCD">
        <w:rPr>
          <w:rFonts w:ascii="Times New Roman" w:eastAsia="標楷體" w:hAnsi="Times New Roman" w:cs="Times New Roman" w:hint="eastAsia"/>
          <w:sz w:val="28"/>
        </w:rPr>
        <w:t>處駐地之跑馬燈協助發布空氣品質預警訊息｡</w:t>
      </w:r>
    </w:p>
    <w:p w14:paraId="335EDECB" w14:textId="1FE3EEBB" w:rsidR="009B6CCD" w:rsidRDefault="009B6CCD" w:rsidP="009B6CCD">
      <w:pPr>
        <w:pStyle w:val="a3"/>
        <w:numPr>
          <w:ilvl w:val="0"/>
          <w:numId w:val="6"/>
        </w:numPr>
        <w:spacing w:line="480" w:lineRule="exact"/>
        <w:ind w:leftChars="0"/>
        <w:jc w:val="both"/>
        <w:rPr>
          <w:rFonts w:ascii="Times New Roman" w:eastAsia="標楷體" w:hAnsi="Times New Roman" w:cs="Times New Roman"/>
          <w:sz w:val="28"/>
        </w:rPr>
      </w:pPr>
      <w:r w:rsidRPr="009B6CCD">
        <w:rPr>
          <w:rFonts w:ascii="Times New Roman" w:eastAsia="標楷體" w:hAnsi="Times New Roman" w:cs="Times New Roman" w:hint="eastAsia"/>
          <w:sz w:val="28"/>
        </w:rPr>
        <w:t>配合環保局執行移動汚染源管制作業</w:t>
      </w:r>
      <w:r>
        <w:rPr>
          <w:rFonts w:ascii="Times New Roman" w:eastAsia="標楷體" w:hAnsi="Times New Roman" w:cs="Times New Roman" w:hint="eastAsia"/>
          <w:sz w:val="28"/>
        </w:rPr>
        <w:t>。</w:t>
      </w:r>
    </w:p>
    <w:p w14:paraId="5F9DDBB4" w14:textId="3F1C1503" w:rsidR="00C4716D" w:rsidRPr="00DB41C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勞工局：</w:t>
      </w:r>
      <w:r w:rsidR="00C2412E"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C2412E" w:rsidRPr="00DB41C5">
        <w:rPr>
          <w:rFonts w:ascii="Times New Roman" w:eastAsia="標楷體" w:hAnsi="Times New Roman" w:cs="Times New Roman" w:hint="eastAsia"/>
          <w:sz w:val="28"/>
        </w:rPr>
        <w:t>時於轄管</w:t>
      </w:r>
      <w:r w:rsidR="00C2412E" w:rsidRPr="00DB41C5">
        <w:rPr>
          <w:rFonts w:ascii="Times New Roman" w:eastAsia="標楷體" w:hAnsi="Times New Roman" w:cs="Times New Roman" w:hint="eastAsia"/>
          <w:sz w:val="28"/>
        </w:rPr>
        <w:t>1</w:t>
      </w:r>
      <w:r w:rsidR="00C2412E" w:rsidRPr="00DB41C5">
        <w:rPr>
          <w:rFonts w:ascii="Times New Roman" w:eastAsia="標楷體" w:hAnsi="Times New Roman" w:cs="Times New Roman" w:hint="eastAsia"/>
          <w:sz w:val="28"/>
        </w:rPr>
        <w:t>處電視看板</w:t>
      </w:r>
      <w:proofErr w:type="gramStart"/>
      <w:r w:rsidR="00C2412E" w:rsidRPr="00DB41C5">
        <w:rPr>
          <w:rFonts w:ascii="Times New Roman" w:eastAsia="標楷體" w:hAnsi="Times New Roman" w:cs="Times New Roman" w:hint="eastAsia"/>
          <w:sz w:val="28"/>
        </w:rPr>
        <w:t>播放空品不良</w:t>
      </w:r>
      <w:proofErr w:type="gramEnd"/>
      <w:r w:rsidR="00C2412E" w:rsidRPr="00DB41C5">
        <w:rPr>
          <w:rFonts w:ascii="Times New Roman" w:eastAsia="標楷體" w:hAnsi="Times New Roman" w:cs="Times New Roman" w:hint="eastAsia"/>
          <w:sz w:val="28"/>
        </w:rPr>
        <w:t>訊息</w:t>
      </w:r>
      <w:r w:rsidR="00E35C6F" w:rsidRPr="00DB41C5">
        <w:rPr>
          <w:rFonts w:ascii="Times New Roman" w:eastAsia="標楷體" w:hAnsi="Times New Roman" w:cs="Times New Roman"/>
          <w:sz w:val="28"/>
        </w:rPr>
        <w:t>。</w:t>
      </w:r>
    </w:p>
    <w:p w14:paraId="1A4972CC" w14:textId="139AE8EB" w:rsidR="001142DB" w:rsidRPr="00DB41C5" w:rsidRDefault="00C4716D" w:rsidP="00CD6603">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6C4C8D" w:rsidRPr="006C4C8D">
        <w:rPr>
          <w:rFonts w:ascii="Times New Roman" w:eastAsia="標楷體" w:hAnsi="Times New Roman" w:cs="Times New Roman" w:hint="eastAsia"/>
          <w:sz w:val="28"/>
        </w:rPr>
        <w:t>已於</w:t>
      </w:r>
      <w:r w:rsidR="006C4C8D" w:rsidRPr="006C4C8D">
        <w:rPr>
          <w:rFonts w:ascii="Times New Roman" w:eastAsia="標楷體" w:hAnsi="Times New Roman" w:cs="Times New Roman" w:hint="eastAsia"/>
          <w:sz w:val="28"/>
        </w:rPr>
        <w:t>1/31</w:t>
      </w:r>
      <w:r w:rsidR="006C4C8D" w:rsidRPr="006C4C8D">
        <w:rPr>
          <w:rFonts w:ascii="Times New Roman" w:eastAsia="標楷體" w:hAnsi="Times New Roman" w:cs="Times New Roman" w:hint="eastAsia"/>
          <w:sz w:val="28"/>
        </w:rPr>
        <w:t>上午</w:t>
      </w:r>
      <w:r w:rsidR="006C4C8D" w:rsidRPr="006C4C8D">
        <w:rPr>
          <w:rFonts w:ascii="Times New Roman" w:eastAsia="標楷體" w:hAnsi="Times New Roman" w:cs="Times New Roman" w:hint="eastAsia"/>
          <w:sz w:val="28"/>
        </w:rPr>
        <w:t>7</w:t>
      </w:r>
      <w:r w:rsidR="006C4C8D" w:rsidRPr="006C4C8D">
        <w:rPr>
          <w:rFonts w:ascii="Times New Roman" w:eastAsia="標楷體" w:hAnsi="Times New Roman" w:cs="Times New Roman" w:hint="eastAsia"/>
          <w:sz w:val="28"/>
        </w:rPr>
        <w:t>時</w:t>
      </w:r>
      <w:r w:rsidR="006C4C8D" w:rsidRPr="006C4C8D">
        <w:rPr>
          <w:rFonts w:ascii="Times New Roman" w:eastAsia="標楷體" w:hAnsi="Times New Roman" w:cs="Times New Roman" w:hint="eastAsia"/>
          <w:sz w:val="28"/>
        </w:rPr>
        <w:t>55</w:t>
      </w:r>
      <w:r w:rsidR="006C4C8D" w:rsidRPr="006C4C8D">
        <w:rPr>
          <w:rFonts w:ascii="Times New Roman" w:eastAsia="標楷體" w:hAnsi="Times New Roman" w:cs="Times New Roman" w:hint="eastAsia"/>
          <w:sz w:val="28"/>
        </w:rPr>
        <w:t>分</w:t>
      </w:r>
      <w:r w:rsidR="001142DB" w:rsidRPr="00DB41C5">
        <w:rPr>
          <w:rFonts w:ascii="Times New Roman" w:eastAsia="標楷體" w:hAnsi="Times New Roman" w:cs="Times New Roman" w:hint="eastAsia"/>
          <w:sz w:val="28"/>
        </w:rPr>
        <w:t>通報各區戶政事務所戶政元氣站發佈相關消息及殯葬管理所配合於管轄</w:t>
      </w:r>
      <w:r w:rsidR="001142DB" w:rsidRPr="00DB41C5">
        <w:rPr>
          <w:rFonts w:ascii="Times New Roman" w:eastAsia="標楷體" w:hAnsi="Times New Roman" w:cs="Times New Roman" w:hint="eastAsia"/>
          <w:sz w:val="28"/>
        </w:rPr>
        <w:t>LED</w:t>
      </w:r>
      <w:r w:rsidR="001142DB" w:rsidRPr="00DB41C5">
        <w:rPr>
          <w:rFonts w:ascii="Times New Roman" w:eastAsia="標楷體" w:hAnsi="Times New Roman" w:cs="Times New Roman" w:hint="eastAsia"/>
          <w:sz w:val="28"/>
        </w:rPr>
        <w:t>跑馬燈</w:t>
      </w:r>
      <w:proofErr w:type="gramStart"/>
      <w:r w:rsidR="001142DB" w:rsidRPr="00DB41C5">
        <w:rPr>
          <w:rFonts w:ascii="Times New Roman" w:eastAsia="標楷體" w:hAnsi="Times New Roman" w:cs="Times New Roman" w:hint="eastAsia"/>
          <w:sz w:val="28"/>
        </w:rPr>
        <w:t>發布空品不</w:t>
      </w:r>
      <w:proofErr w:type="gramEnd"/>
      <w:r w:rsidR="001142DB" w:rsidRPr="00DB41C5">
        <w:rPr>
          <w:rFonts w:ascii="Times New Roman" w:eastAsia="標楷體" w:hAnsi="Times New Roman" w:cs="Times New Roman" w:hint="eastAsia"/>
          <w:sz w:val="28"/>
        </w:rPr>
        <w:t>佳訊息。</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01EBAF11" w14:textId="77777777" w:rsidR="006C4C8D" w:rsidRDefault="008103A5" w:rsidP="006C4C8D">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39196BBA" w14:textId="0BD00856" w:rsidR="006C4C8D" w:rsidRPr="006C4C8D" w:rsidRDefault="006C4C8D" w:rsidP="006C4C8D">
      <w:pPr>
        <w:pStyle w:val="a3"/>
        <w:numPr>
          <w:ilvl w:val="0"/>
          <w:numId w:val="32"/>
        </w:numPr>
        <w:spacing w:line="480" w:lineRule="exact"/>
        <w:ind w:leftChars="0"/>
        <w:jc w:val="both"/>
        <w:rPr>
          <w:rFonts w:ascii="Times New Roman" w:eastAsia="標楷體" w:hAnsi="Times New Roman" w:cs="Times New Roman"/>
          <w:sz w:val="28"/>
        </w:rPr>
      </w:pPr>
      <w:r w:rsidRPr="006C4C8D">
        <w:rPr>
          <w:rFonts w:ascii="Times New Roman" w:eastAsia="標楷體" w:hAnsi="Times New Roman" w:cs="Times New Roman" w:hint="eastAsia"/>
          <w:sz w:val="28"/>
        </w:rPr>
        <w:t>加強園區</w:t>
      </w:r>
      <w:proofErr w:type="gramStart"/>
      <w:r w:rsidRPr="006C4C8D">
        <w:rPr>
          <w:rFonts w:ascii="Times New Roman" w:eastAsia="標楷體" w:hAnsi="Times New Roman" w:cs="Times New Roman" w:hint="eastAsia"/>
          <w:sz w:val="28"/>
        </w:rPr>
        <w:t>週</w:t>
      </w:r>
      <w:proofErr w:type="gramEnd"/>
      <w:r w:rsidRPr="006C4C8D">
        <w:rPr>
          <w:rFonts w:ascii="Times New Roman" w:eastAsia="標楷體" w:hAnsi="Times New Roman" w:cs="Times New Roman" w:hint="eastAsia"/>
          <w:sz w:val="28"/>
        </w:rPr>
        <w:t>邊及區內車行路線灑水頻率，遇風大適時增加灑水次數，以減少道路揚塵影響。</w:t>
      </w:r>
    </w:p>
    <w:p w14:paraId="715C2A76" w14:textId="46DC7BF2" w:rsidR="006C4C8D" w:rsidRPr="00DB41C5" w:rsidRDefault="006C4C8D" w:rsidP="006C4C8D">
      <w:pPr>
        <w:pStyle w:val="a3"/>
        <w:numPr>
          <w:ilvl w:val="0"/>
          <w:numId w:val="32"/>
        </w:numPr>
        <w:spacing w:line="480" w:lineRule="exact"/>
        <w:ind w:leftChars="0"/>
        <w:jc w:val="both"/>
        <w:rPr>
          <w:rFonts w:ascii="Times New Roman" w:eastAsia="標楷體" w:hAnsi="Times New Roman" w:cs="Times New Roman"/>
          <w:sz w:val="28"/>
        </w:rPr>
      </w:pPr>
      <w:r w:rsidRPr="006C4C8D">
        <w:rPr>
          <w:rFonts w:ascii="Times New Roman" w:eastAsia="標楷體" w:hAnsi="Times New Roman" w:cs="Times New Roman" w:hint="eastAsia"/>
          <w:sz w:val="28"/>
        </w:rPr>
        <w:t>通知廠商於裝卸貨物時及工區土地整理時需加強粉塵</w:t>
      </w:r>
      <w:proofErr w:type="gramStart"/>
      <w:r w:rsidRPr="006C4C8D">
        <w:rPr>
          <w:rFonts w:ascii="Times New Roman" w:eastAsia="標楷體" w:hAnsi="Times New Roman" w:cs="Times New Roman" w:hint="eastAsia"/>
          <w:sz w:val="28"/>
        </w:rPr>
        <w:t>逸散防制</w:t>
      </w:r>
      <w:proofErr w:type="gramEnd"/>
      <w:r w:rsidRPr="006C4C8D">
        <w:rPr>
          <w:rFonts w:ascii="Times New Roman" w:eastAsia="標楷體" w:hAnsi="Times New Roman" w:cs="Times New Roman" w:hint="eastAsia"/>
          <w:sz w:val="28"/>
        </w:rPr>
        <w:t>工作，且此期間內勿清掃地面，避免造成揚塵情形。</w:t>
      </w:r>
    </w:p>
    <w:p w14:paraId="1A592FCA" w14:textId="4812EF9D"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二</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proofErr w:type="gramStart"/>
      <w:r w:rsidR="008103A5" w:rsidRPr="0091389F">
        <w:rPr>
          <w:rFonts w:ascii="Times New Roman" w:eastAsia="標楷體" w:hAnsi="Times New Roman" w:cs="Times New Roman" w:hint="eastAsia"/>
          <w:sz w:val="28"/>
        </w:rPr>
        <w:t>樹谷園區</w:t>
      </w:r>
      <w:proofErr w:type="gramEnd"/>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proofErr w:type="gramStart"/>
      <w:r w:rsidRPr="0091389F">
        <w:rPr>
          <w:rFonts w:ascii="Times New Roman" w:eastAsia="標楷體" w:hAnsi="Times New Roman" w:cs="Times New Roman" w:hint="eastAsia"/>
          <w:sz w:val="28"/>
        </w:rPr>
        <w:t>樹谷園區</w:t>
      </w:r>
      <w:proofErr w:type="gramEnd"/>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0098F683" w14:textId="77777777" w:rsidR="006C4C8D" w:rsidRDefault="00637C1B" w:rsidP="006C4C8D">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proofErr w:type="gramStart"/>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proofErr w:type="gramEnd"/>
      <w:r w:rsidRPr="0091389F">
        <w:rPr>
          <w:rFonts w:ascii="Times New Roman" w:eastAsia="標楷體" w:hAnsi="Times New Roman" w:cs="Times New Roman" w:hint="eastAsia"/>
          <w:sz w:val="28"/>
        </w:rPr>
        <w:t>依「空氣品質惡化防制計畫書」進行自主管理，空氣污染防治設施運作良好。</w:t>
      </w:r>
    </w:p>
    <w:p w14:paraId="5D6D23B8" w14:textId="284F2DB3" w:rsidR="008103A5" w:rsidRPr="006C4C8D" w:rsidRDefault="00637C1B" w:rsidP="006C4C8D">
      <w:pPr>
        <w:pStyle w:val="a3"/>
        <w:spacing w:line="480" w:lineRule="exact"/>
        <w:jc w:val="both"/>
        <w:rPr>
          <w:rFonts w:ascii="Times New Roman" w:eastAsia="標楷體" w:hAnsi="Times New Roman" w:cs="Times New Roman"/>
          <w:sz w:val="28"/>
        </w:rPr>
      </w:pPr>
      <w:r w:rsidRPr="006C4C8D">
        <w:rPr>
          <w:rFonts w:ascii="Times New Roman" w:eastAsia="標楷體" w:hAnsi="Times New Roman" w:cs="Times New Roman" w:hint="eastAsia"/>
          <w:sz w:val="28"/>
        </w:rPr>
        <w:t>(</w:t>
      </w:r>
      <w:r w:rsidRPr="006C4C8D">
        <w:rPr>
          <w:rFonts w:ascii="Times New Roman" w:eastAsia="標楷體" w:hAnsi="Times New Roman" w:cs="Times New Roman" w:hint="eastAsia"/>
          <w:sz w:val="28"/>
        </w:rPr>
        <w:t>四</w:t>
      </w:r>
      <w:r w:rsidRPr="006C4C8D">
        <w:rPr>
          <w:rFonts w:ascii="Times New Roman" w:eastAsia="標楷體" w:hAnsi="Times New Roman" w:cs="Times New Roman" w:hint="eastAsia"/>
          <w:sz w:val="28"/>
        </w:rPr>
        <w:t>)</w:t>
      </w:r>
      <w:r w:rsidR="008103A5" w:rsidRPr="006C4C8D">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2C17DA17" w14:textId="21498D04" w:rsidR="00C00CD2" w:rsidRPr="0091389F" w:rsidRDefault="00637C1B" w:rsidP="006C4C8D">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lastRenderedPageBreak/>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r w:rsidR="00C00CD2" w:rsidRPr="0091389F">
        <w:rPr>
          <w:rFonts w:ascii="Times New Roman" w:eastAsia="標楷體" w:hAnsi="Times New Roman" w:cs="Times New Roman" w:hint="eastAsia"/>
          <w:sz w:val="28"/>
        </w:rPr>
        <w:t>。</w:t>
      </w:r>
    </w:p>
    <w:p w14:paraId="1BAED273" w14:textId="1C19887D" w:rsidR="00CD6603" w:rsidRPr="009B6CCD" w:rsidRDefault="00C4716D" w:rsidP="00CD6603">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p>
    <w:p w14:paraId="75B268C6" w14:textId="7E91675B" w:rsidR="006C4C8D" w:rsidRPr="006C4C8D" w:rsidRDefault="006C4C8D" w:rsidP="006C4C8D">
      <w:pPr>
        <w:pStyle w:val="a3"/>
        <w:spacing w:line="480" w:lineRule="exact"/>
        <w:ind w:leftChars="0"/>
        <w:jc w:val="both"/>
        <w:rPr>
          <w:rFonts w:ascii="Times New Roman" w:eastAsia="標楷體" w:hAnsi="Times New Roman" w:cs="Times New Roman"/>
          <w:bCs/>
          <w:sz w:val="28"/>
        </w:rPr>
      </w:pPr>
      <w:r w:rsidRPr="006C4C8D">
        <w:rPr>
          <w:rFonts w:ascii="Times New Roman" w:eastAsia="標楷體" w:hAnsi="Times New Roman" w:cs="Times New Roman" w:hint="eastAsia"/>
          <w:bCs/>
          <w:sz w:val="28"/>
        </w:rPr>
        <w:t>本日（</w:t>
      </w:r>
      <w:r w:rsidRPr="006C4C8D">
        <w:rPr>
          <w:rFonts w:ascii="Times New Roman" w:eastAsia="標楷體" w:hAnsi="Times New Roman" w:cs="Times New Roman" w:hint="eastAsia"/>
          <w:bCs/>
          <w:sz w:val="28"/>
        </w:rPr>
        <w:t>1/31</w:t>
      </w:r>
      <w:r w:rsidRPr="006C4C8D">
        <w:rPr>
          <w:rFonts w:ascii="Times New Roman" w:eastAsia="標楷體" w:hAnsi="Times New Roman" w:cs="Times New Roman" w:hint="eastAsia"/>
          <w:bCs/>
          <w:sz w:val="28"/>
        </w:rPr>
        <w:t>）上午</w:t>
      </w:r>
      <w:r w:rsidRPr="006C4C8D">
        <w:rPr>
          <w:rFonts w:ascii="Times New Roman" w:eastAsia="標楷體" w:hAnsi="Times New Roman" w:cs="Times New Roman" w:hint="eastAsia"/>
          <w:bCs/>
          <w:sz w:val="28"/>
        </w:rPr>
        <w:t>9</w:t>
      </w:r>
      <w:r w:rsidRPr="006C4C8D">
        <w:rPr>
          <w:rFonts w:ascii="Times New Roman" w:eastAsia="標楷體" w:hAnsi="Times New Roman" w:cs="Times New Roman" w:hint="eastAsia"/>
          <w:bCs/>
          <w:sz w:val="28"/>
        </w:rPr>
        <w:t>時</w:t>
      </w:r>
      <w:r w:rsidRPr="006C4C8D">
        <w:rPr>
          <w:rFonts w:ascii="Times New Roman" w:eastAsia="標楷體" w:hAnsi="Times New Roman" w:cs="Times New Roman" w:hint="eastAsia"/>
          <w:bCs/>
          <w:sz w:val="28"/>
        </w:rPr>
        <w:t>AQI</w:t>
      </w:r>
      <w:r w:rsidRPr="006C4C8D">
        <w:rPr>
          <w:rFonts w:ascii="Times New Roman" w:eastAsia="標楷體" w:hAnsi="Times New Roman" w:cs="Times New Roman" w:hint="eastAsia"/>
          <w:bCs/>
          <w:sz w:val="28"/>
        </w:rPr>
        <w:t>測站臺南</w:t>
      </w:r>
      <w:r w:rsidRPr="006C4C8D">
        <w:rPr>
          <w:rFonts w:ascii="Times New Roman" w:eastAsia="標楷體" w:hAnsi="Times New Roman" w:cs="Times New Roman" w:hint="eastAsia"/>
          <w:bCs/>
          <w:sz w:val="28"/>
        </w:rPr>
        <w:t>(106)</w:t>
      </w:r>
      <w:r w:rsidRPr="006C4C8D">
        <w:rPr>
          <w:rFonts w:ascii="Times New Roman" w:eastAsia="標楷體" w:hAnsi="Times New Roman" w:cs="Times New Roman" w:hint="eastAsia"/>
          <w:bCs/>
          <w:sz w:val="28"/>
        </w:rPr>
        <w:t>、安南</w:t>
      </w:r>
      <w:r w:rsidRPr="006C4C8D">
        <w:rPr>
          <w:rFonts w:ascii="Times New Roman" w:eastAsia="標楷體" w:hAnsi="Times New Roman" w:cs="Times New Roman" w:hint="eastAsia"/>
          <w:bCs/>
          <w:sz w:val="28"/>
        </w:rPr>
        <w:t>(84)</w:t>
      </w:r>
      <w:r w:rsidRPr="006C4C8D">
        <w:rPr>
          <w:rFonts w:ascii="Times New Roman" w:eastAsia="標楷體" w:hAnsi="Times New Roman" w:cs="Times New Roman" w:hint="eastAsia"/>
          <w:bCs/>
          <w:sz w:val="28"/>
        </w:rPr>
        <w:t>、善化</w:t>
      </w:r>
      <w:r w:rsidRPr="006C4C8D">
        <w:rPr>
          <w:rFonts w:ascii="Times New Roman" w:eastAsia="標楷體" w:hAnsi="Times New Roman" w:cs="Times New Roman" w:hint="eastAsia"/>
          <w:bCs/>
          <w:sz w:val="28"/>
        </w:rPr>
        <w:t>(95</w:t>
      </w:r>
      <w:proofErr w:type="gramStart"/>
      <w:r w:rsidRPr="006C4C8D">
        <w:rPr>
          <w:rFonts w:ascii="Times New Roman" w:eastAsia="標楷體" w:hAnsi="Times New Roman" w:cs="Times New Roman" w:hint="eastAsia"/>
          <w:bCs/>
          <w:sz w:val="28"/>
        </w:rPr>
        <w:t>）</w:t>
      </w:r>
      <w:proofErr w:type="gramEnd"/>
      <w:r w:rsidRPr="006C4C8D">
        <w:rPr>
          <w:rFonts w:ascii="Times New Roman" w:eastAsia="標楷體" w:hAnsi="Times New Roman" w:cs="Times New Roman" w:hint="eastAsia"/>
          <w:bCs/>
          <w:sz w:val="28"/>
        </w:rPr>
        <w:t>新營</w:t>
      </w:r>
      <w:r w:rsidRPr="006C4C8D">
        <w:rPr>
          <w:rFonts w:ascii="Times New Roman" w:eastAsia="標楷體" w:hAnsi="Times New Roman" w:cs="Times New Roman" w:hint="eastAsia"/>
          <w:bCs/>
          <w:sz w:val="28"/>
        </w:rPr>
        <w:t>(70</w:t>
      </w:r>
      <w:proofErr w:type="gramStart"/>
      <w:r w:rsidRPr="006C4C8D">
        <w:rPr>
          <w:rFonts w:ascii="Times New Roman" w:eastAsia="標楷體" w:hAnsi="Times New Roman" w:cs="Times New Roman" w:hint="eastAsia"/>
          <w:bCs/>
          <w:sz w:val="28"/>
        </w:rPr>
        <w:t>）</w:t>
      </w:r>
      <w:proofErr w:type="gramEnd"/>
      <w:r w:rsidRPr="006C4C8D">
        <w:rPr>
          <w:rFonts w:ascii="Times New Roman" w:eastAsia="標楷體" w:hAnsi="Times New Roman" w:cs="Times New Roman" w:hint="eastAsia"/>
          <w:bCs/>
          <w:sz w:val="28"/>
        </w:rPr>
        <w:t>未達</w:t>
      </w:r>
      <w:r w:rsidRPr="006C4C8D">
        <w:rPr>
          <w:rFonts w:ascii="Times New Roman" w:eastAsia="標楷體" w:hAnsi="Times New Roman" w:cs="Times New Roman" w:hint="eastAsia"/>
          <w:bCs/>
          <w:sz w:val="28"/>
        </w:rPr>
        <w:t>151</w:t>
      </w:r>
      <w:r w:rsidRPr="006C4C8D">
        <w:rPr>
          <w:rFonts w:ascii="Times New Roman" w:eastAsia="標楷體" w:hAnsi="Times New Roman" w:cs="Times New Roman" w:hint="eastAsia"/>
          <w:bCs/>
          <w:sz w:val="28"/>
        </w:rPr>
        <w:t>，請</w:t>
      </w:r>
      <w:r w:rsidRPr="006C4C8D">
        <w:rPr>
          <w:rFonts w:ascii="Times New Roman" w:eastAsia="標楷體" w:hAnsi="Times New Roman" w:cs="Times New Roman" w:hint="eastAsia"/>
          <w:bCs/>
          <w:sz w:val="28"/>
        </w:rPr>
        <w:t>AQI</w:t>
      </w:r>
      <w:r w:rsidRPr="006C4C8D">
        <w:rPr>
          <w:rFonts w:ascii="Times New Roman" w:eastAsia="標楷體" w:hAnsi="Times New Roman" w:cs="Times New Roman" w:hint="eastAsia"/>
          <w:bCs/>
          <w:sz w:val="28"/>
        </w:rPr>
        <w:t>測站周圍</w:t>
      </w:r>
      <w:r w:rsidRPr="006C4C8D">
        <w:rPr>
          <w:rFonts w:ascii="Times New Roman" w:eastAsia="標楷體" w:hAnsi="Times New Roman" w:cs="Times New Roman" w:hint="eastAsia"/>
          <w:bCs/>
          <w:sz w:val="28"/>
        </w:rPr>
        <w:t>1</w:t>
      </w:r>
      <w:r w:rsidRPr="006C4C8D">
        <w:rPr>
          <w:rFonts w:ascii="Times New Roman" w:eastAsia="標楷體" w:hAnsi="Times New Roman" w:cs="Times New Roman" w:hint="eastAsia"/>
          <w:bCs/>
          <w:sz w:val="28"/>
        </w:rPr>
        <w:t>公里內所屬學校隨時</w:t>
      </w:r>
      <w:proofErr w:type="gramStart"/>
      <w:r w:rsidRPr="006C4C8D">
        <w:rPr>
          <w:rFonts w:ascii="Times New Roman" w:eastAsia="標楷體" w:hAnsi="Times New Roman" w:cs="Times New Roman" w:hint="eastAsia"/>
          <w:bCs/>
          <w:sz w:val="28"/>
        </w:rPr>
        <w:t>注意空品狀況</w:t>
      </w:r>
      <w:proofErr w:type="gramEnd"/>
      <w:r w:rsidRPr="006C4C8D">
        <w:rPr>
          <w:rFonts w:ascii="Times New Roman" w:eastAsia="標楷體" w:hAnsi="Times New Roman" w:cs="Times New Roman" w:hint="eastAsia"/>
          <w:bCs/>
          <w:sz w:val="28"/>
        </w:rPr>
        <w:t>，若</w:t>
      </w:r>
      <w:r w:rsidRPr="006C4C8D">
        <w:rPr>
          <w:rFonts w:ascii="Times New Roman" w:eastAsia="標楷體" w:hAnsi="Times New Roman" w:cs="Times New Roman" w:hint="eastAsia"/>
          <w:bCs/>
          <w:sz w:val="28"/>
        </w:rPr>
        <w:t>AQI</w:t>
      </w:r>
      <w:r w:rsidRPr="006C4C8D">
        <w:rPr>
          <w:rFonts w:ascii="Times New Roman" w:eastAsia="標楷體" w:hAnsi="Times New Roman" w:cs="Times New Roman" w:hint="eastAsia"/>
          <w:bCs/>
          <w:sz w:val="28"/>
        </w:rPr>
        <w:t>逾</w:t>
      </w:r>
      <w:r w:rsidRPr="006C4C8D">
        <w:rPr>
          <w:rFonts w:ascii="Times New Roman" w:eastAsia="標楷體" w:hAnsi="Times New Roman" w:cs="Times New Roman" w:hint="eastAsia"/>
          <w:bCs/>
          <w:sz w:val="28"/>
        </w:rPr>
        <w:t>151</w:t>
      </w:r>
      <w:r w:rsidRPr="006C4C8D">
        <w:rPr>
          <w:rFonts w:ascii="Times New Roman" w:eastAsia="標楷體" w:hAnsi="Times New Roman" w:cs="Times New Roman" w:hint="eastAsia"/>
          <w:bCs/>
          <w:sz w:val="28"/>
        </w:rPr>
        <w:t>時，則加強校園裸露地灑水作業，以防止揚塵嚴重產生。</w:t>
      </w:r>
    </w:p>
    <w:p w14:paraId="15F90084" w14:textId="598E63A9" w:rsidR="002C776B" w:rsidRPr="0024680C"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24680C">
        <w:rPr>
          <w:rFonts w:ascii="Times New Roman" w:eastAsia="標楷體" w:hAnsi="Times New Roman" w:cs="Times New Roman"/>
          <w:b/>
          <w:sz w:val="28"/>
        </w:rPr>
        <w:t>環保局：</w:t>
      </w:r>
    </w:p>
    <w:p w14:paraId="1CE6B05C" w14:textId="23FC1240" w:rsidR="00856111" w:rsidRDefault="00C4716D" w:rsidP="00856111">
      <w:pPr>
        <w:pStyle w:val="a3"/>
        <w:numPr>
          <w:ilvl w:val="0"/>
          <w:numId w:val="2"/>
        </w:numPr>
        <w:spacing w:line="480" w:lineRule="exact"/>
        <w:ind w:leftChars="0"/>
        <w:jc w:val="both"/>
        <w:rPr>
          <w:rFonts w:ascii="Times New Roman" w:eastAsia="標楷體" w:hAnsi="Times New Roman" w:cs="Times New Roman"/>
          <w:sz w:val="28"/>
        </w:rPr>
      </w:pPr>
      <w:proofErr w:type="gramStart"/>
      <w:r w:rsidRPr="0024680C">
        <w:rPr>
          <w:rFonts w:ascii="Times New Roman" w:eastAsia="標楷體" w:hAnsi="Times New Roman" w:cs="Times New Roman"/>
          <w:sz w:val="28"/>
        </w:rPr>
        <w:t>空噪科</w:t>
      </w:r>
      <w:proofErr w:type="gramEnd"/>
      <w:r w:rsidRPr="0024680C">
        <w:rPr>
          <w:rFonts w:ascii="Times New Roman" w:eastAsia="標楷體" w:hAnsi="Times New Roman" w:cs="Times New Roman"/>
          <w:sz w:val="28"/>
        </w:rPr>
        <w:t>：污染物減量共計：</w:t>
      </w:r>
      <w:r w:rsidRPr="0024680C">
        <w:rPr>
          <w:rFonts w:ascii="Times New Roman" w:eastAsia="標楷體" w:hAnsi="Times New Roman" w:cs="Times New Roman"/>
          <w:sz w:val="28"/>
        </w:rPr>
        <w:t>PM</w:t>
      </w:r>
      <w:r w:rsidRPr="0024680C">
        <w:rPr>
          <w:rFonts w:ascii="Times New Roman" w:eastAsia="標楷體" w:hAnsi="Times New Roman" w:cs="Times New Roman"/>
          <w:sz w:val="28"/>
          <w:vertAlign w:val="subscript"/>
        </w:rPr>
        <w:t>10</w:t>
      </w:r>
      <w:r w:rsidR="00B55AB0" w:rsidRPr="0024680C">
        <w:rPr>
          <w:rFonts w:ascii="Times New Roman" w:eastAsia="標楷體" w:hAnsi="Times New Roman" w:cs="Times New Roman"/>
          <w:sz w:val="28"/>
        </w:rPr>
        <w:t xml:space="preserve"> </w:t>
      </w:r>
      <w:r w:rsidR="00C70873" w:rsidRPr="00C70873">
        <w:rPr>
          <w:rFonts w:ascii="Times New Roman" w:eastAsia="標楷體" w:hAnsi="Times New Roman" w:cs="Times New Roman"/>
          <w:sz w:val="28"/>
        </w:rPr>
        <w:t>0.34865</w:t>
      </w:r>
      <w:r w:rsidRPr="00C70873">
        <w:rPr>
          <w:rFonts w:ascii="Times New Roman" w:eastAsia="標楷體" w:hAnsi="Times New Roman" w:cs="Times New Roman"/>
          <w:sz w:val="28"/>
        </w:rPr>
        <w:t>公噸、</w:t>
      </w:r>
      <w:r w:rsidRPr="00C70873">
        <w:rPr>
          <w:rFonts w:ascii="Times New Roman" w:eastAsia="標楷體" w:hAnsi="Times New Roman" w:cs="Times New Roman"/>
          <w:sz w:val="28"/>
        </w:rPr>
        <w:t>PM</w:t>
      </w:r>
      <w:r w:rsidRPr="00C70873">
        <w:rPr>
          <w:rFonts w:ascii="Times New Roman" w:eastAsia="標楷體" w:hAnsi="Times New Roman" w:cs="Times New Roman"/>
          <w:sz w:val="28"/>
          <w:vertAlign w:val="subscript"/>
        </w:rPr>
        <w:t>2.5</w:t>
      </w:r>
      <w:r w:rsidR="0024680C" w:rsidRPr="00C70873">
        <w:rPr>
          <w:rFonts w:ascii="Times New Roman" w:eastAsia="標楷體" w:hAnsi="Times New Roman" w:cs="Times New Roman"/>
          <w:sz w:val="28"/>
        </w:rPr>
        <w:t xml:space="preserve"> </w:t>
      </w:r>
      <w:r w:rsidR="00C70873" w:rsidRPr="00C70873">
        <w:rPr>
          <w:rFonts w:ascii="Times New Roman" w:eastAsia="標楷體" w:hAnsi="Times New Roman" w:cs="Times New Roman"/>
          <w:sz w:val="28"/>
        </w:rPr>
        <w:t>0.08032</w:t>
      </w:r>
      <w:r w:rsidRPr="00C70873">
        <w:rPr>
          <w:rFonts w:ascii="Times New Roman" w:eastAsia="標楷體" w:hAnsi="Times New Roman" w:cs="Times New Roman"/>
          <w:sz w:val="28"/>
        </w:rPr>
        <w:t>公噸</w:t>
      </w:r>
      <w:r w:rsidR="00CE67E0" w:rsidRPr="00C70873">
        <w:rPr>
          <w:rFonts w:ascii="Times New Roman" w:eastAsia="標楷體" w:hAnsi="Times New Roman" w:cs="Times New Roman" w:hint="eastAsia"/>
          <w:sz w:val="28"/>
        </w:rPr>
        <w:t>，</w:t>
      </w:r>
      <w:r w:rsidR="00CB220E" w:rsidRPr="00C70873">
        <w:rPr>
          <w:rFonts w:ascii="Times New Roman" w:eastAsia="標楷體" w:hAnsi="Times New Roman" w:cs="Times New Roman" w:hint="eastAsia"/>
          <w:sz w:val="28"/>
        </w:rPr>
        <w:t>成果</w:t>
      </w:r>
      <w:r w:rsidR="00CE67E0" w:rsidRPr="00C70873">
        <w:rPr>
          <w:rFonts w:ascii="Times New Roman" w:eastAsia="標楷體" w:hAnsi="Times New Roman" w:cs="Times New Roman" w:hint="eastAsia"/>
          <w:sz w:val="28"/>
        </w:rPr>
        <w:t>如下</w:t>
      </w:r>
      <w:r w:rsidR="00CB220E" w:rsidRPr="00C70873">
        <w:rPr>
          <w:rFonts w:ascii="Times New Roman" w:eastAsia="標楷體" w:hAnsi="Times New Roman" w:cs="Times New Roman" w:hint="eastAsia"/>
          <w:sz w:val="28"/>
        </w:rPr>
        <w:t>：</w:t>
      </w:r>
    </w:p>
    <w:p w14:paraId="58F530BC" w14:textId="77777777" w:rsidR="006875C7" w:rsidRPr="006875C7" w:rsidRDefault="006875C7" w:rsidP="006875C7">
      <w:pPr>
        <w:pStyle w:val="a3"/>
        <w:spacing w:line="480" w:lineRule="exact"/>
        <w:ind w:leftChars="0" w:left="1047"/>
        <w:jc w:val="both"/>
        <w:rPr>
          <w:rFonts w:ascii="Times New Roman" w:eastAsia="標楷體" w:hAnsi="Times New Roman" w:cs="Times New Roman" w:hint="eastAsia"/>
          <w:sz w:val="28"/>
        </w:rPr>
      </w:pPr>
      <w:r w:rsidRPr="006875C7">
        <w:rPr>
          <w:rFonts w:ascii="Times New Roman" w:eastAsia="標楷體" w:hAnsi="Times New Roman" w:cs="Times New Roman" w:hint="eastAsia"/>
          <w:sz w:val="28"/>
        </w:rPr>
        <w:t>(1)</w:t>
      </w:r>
      <w:r w:rsidRPr="006875C7">
        <w:rPr>
          <w:rFonts w:ascii="Times New Roman" w:eastAsia="標楷體" w:hAnsi="Times New Roman" w:cs="Times New Roman" w:hint="eastAsia"/>
          <w:sz w:val="28"/>
        </w:rPr>
        <w:t>通報</w:t>
      </w:r>
      <w:r w:rsidRPr="006875C7">
        <w:rPr>
          <w:rFonts w:ascii="Times New Roman" w:eastAsia="標楷體" w:hAnsi="Times New Roman" w:cs="Times New Roman" w:hint="eastAsia"/>
          <w:sz w:val="28"/>
        </w:rPr>
        <w:t>58</w:t>
      </w:r>
      <w:r w:rsidRPr="006875C7">
        <w:rPr>
          <w:rFonts w:ascii="Times New Roman" w:eastAsia="標楷體" w:hAnsi="Times New Roman" w:cs="Times New Roman" w:hint="eastAsia"/>
          <w:sz w:val="28"/>
        </w:rPr>
        <w:t>家應配合應變措施工廠、</w:t>
      </w:r>
      <w:r w:rsidRPr="006875C7">
        <w:rPr>
          <w:rFonts w:ascii="Times New Roman" w:eastAsia="標楷體" w:hAnsi="Times New Roman" w:cs="Times New Roman" w:hint="eastAsia"/>
          <w:sz w:val="28"/>
        </w:rPr>
        <w:t>28</w:t>
      </w:r>
      <w:r w:rsidRPr="006875C7">
        <w:rPr>
          <w:rFonts w:ascii="Times New Roman" w:eastAsia="標楷體" w:hAnsi="Times New Roman" w:cs="Times New Roman" w:hint="eastAsia"/>
          <w:sz w:val="28"/>
        </w:rPr>
        <w:t>家大型餐飲業、</w:t>
      </w:r>
      <w:r w:rsidRPr="006875C7">
        <w:rPr>
          <w:rFonts w:ascii="Times New Roman" w:eastAsia="標楷體" w:hAnsi="Times New Roman" w:cs="Times New Roman" w:hint="eastAsia"/>
          <w:sz w:val="28"/>
        </w:rPr>
        <w:t>20</w:t>
      </w:r>
      <w:r w:rsidRPr="006875C7">
        <w:rPr>
          <w:rFonts w:ascii="Times New Roman" w:eastAsia="標楷體" w:hAnsi="Times New Roman" w:cs="Times New Roman" w:hint="eastAsia"/>
          <w:sz w:val="28"/>
        </w:rPr>
        <w:t>處營建工地，落實防制設備操作及應變作為。</w:t>
      </w:r>
    </w:p>
    <w:p w14:paraId="515B75E9" w14:textId="77777777" w:rsidR="006875C7" w:rsidRPr="006875C7" w:rsidRDefault="006875C7" w:rsidP="006875C7">
      <w:pPr>
        <w:pStyle w:val="a3"/>
        <w:spacing w:line="480" w:lineRule="exact"/>
        <w:ind w:leftChars="0" w:left="1047"/>
        <w:jc w:val="both"/>
        <w:rPr>
          <w:rFonts w:ascii="Times New Roman" w:eastAsia="標楷體" w:hAnsi="Times New Roman" w:cs="Times New Roman" w:hint="eastAsia"/>
          <w:sz w:val="28"/>
        </w:rPr>
      </w:pPr>
      <w:r w:rsidRPr="006875C7">
        <w:rPr>
          <w:rFonts w:ascii="Times New Roman" w:eastAsia="標楷體" w:hAnsi="Times New Roman" w:cs="Times New Roman" w:hint="eastAsia"/>
          <w:sz w:val="28"/>
        </w:rPr>
        <w:t>(2)</w:t>
      </w:r>
      <w:r w:rsidRPr="006875C7">
        <w:rPr>
          <w:rFonts w:ascii="Times New Roman" w:eastAsia="標楷體" w:hAnsi="Times New Roman" w:cs="Times New Roman" w:hint="eastAsia"/>
          <w:sz w:val="28"/>
        </w:rPr>
        <w:t>巡查工廠</w:t>
      </w:r>
      <w:r w:rsidRPr="006875C7">
        <w:rPr>
          <w:rFonts w:ascii="Times New Roman" w:eastAsia="標楷體" w:hAnsi="Times New Roman" w:cs="Times New Roman" w:hint="eastAsia"/>
          <w:sz w:val="28"/>
        </w:rPr>
        <w:t>13</w:t>
      </w:r>
      <w:r w:rsidRPr="006875C7">
        <w:rPr>
          <w:rFonts w:ascii="Times New Roman" w:eastAsia="標楷體" w:hAnsi="Times New Roman" w:cs="Times New Roman" w:hint="eastAsia"/>
          <w:sz w:val="28"/>
        </w:rPr>
        <w:t>場次，其中</w:t>
      </w:r>
      <w:r w:rsidRPr="006875C7">
        <w:rPr>
          <w:rFonts w:ascii="Times New Roman" w:eastAsia="標楷體" w:hAnsi="Times New Roman" w:cs="Times New Roman" w:hint="eastAsia"/>
          <w:sz w:val="28"/>
        </w:rPr>
        <w:t>8</w:t>
      </w:r>
      <w:r w:rsidRPr="006875C7">
        <w:rPr>
          <w:rFonts w:ascii="Times New Roman" w:eastAsia="標楷體" w:hAnsi="Times New Roman" w:cs="Times New Roman" w:hint="eastAsia"/>
          <w:sz w:val="28"/>
        </w:rPr>
        <w:t>家未操作，其餘防制設備正常操作。</w:t>
      </w:r>
    </w:p>
    <w:p w14:paraId="3CC75CA3" w14:textId="77777777" w:rsidR="006875C7" w:rsidRPr="006875C7" w:rsidRDefault="006875C7" w:rsidP="006875C7">
      <w:pPr>
        <w:pStyle w:val="a3"/>
        <w:spacing w:line="480" w:lineRule="exact"/>
        <w:ind w:leftChars="0" w:left="1047"/>
        <w:jc w:val="both"/>
        <w:rPr>
          <w:rFonts w:ascii="Times New Roman" w:eastAsia="標楷體" w:hAnsi="Times New Roman" w:cs="Times New Roman" w:hint="eastAsia"/>
          <w:sz w:val="28"/>
        </w:rPr>
      </w:pPr>
      <w:r w:rsidRPr="006875C7">
        <w:rPr>
          <w:rFonts w:ascii="Times New Roman" w:eastAsia="標楷體" w:hAnsi="Times New Roman" w:cs="Times New Roman" w:hint="eastAsia"/>
          <w:sz w:val="28"/>
        </w:rPr>
        <w:t>(3)</w:t>
      </w:r>
      <w:r w:rsidRPr="006875C7">
        <w:rPr>
          <w:rFonts w:ascii="Times New Roman" w:eastAsia="標楷體" w:hAnsi="Times New Roman" w:cs="Times New Roman" w:hint="eastAsia"/>
          <w:sz w:val="28"/>
        </w:rPr>
        <w:t>巡查</w:t>
      </w:r>
      <w:r w:rsidRPr="006875C7">
        <w:rPr>
          <w:rFonts w:ascii="Times New Roman" w:eastAsia="標楷體" w:hAnsi="Times New Roman" w:cs="Times New Roman" w:hint="eastAsia"/>
          <w:sz w:val="28"/>
        </w:rPr>
        <w:t>3</w:t>
      </w:r>
      <w:r w:rsidRPr="006875C7">
        <w:rPr>
          <w:rFonts w:ascii="Times New Roman" w:eastAsia="標楷體" w:hAnsi="Times New Roman" w:cs="Times New Roman" w:hint="eastAsia"/>
          <w:sz w:val="28"/>
        </w:rPr>
        <w:t>處工地，其中</w:t>
      </w:r>
      <w:r w:rsidRPr="006875C7">
        <w:rPr>
          <w:rFonts w:ascii="Times New Roman" w:eastAsia="標楷體" w:hAnsi="Times New Roman" w:cs="Times New Roman" w:hint="eastAsia"/>
          <w:sz w:val="28"/>
        </w:rPr>
        <w:t>1</w:t>
      </w:r>
      <w:r w:rsidRPr="006875C7">
        <w:rPr>
          <w:rFonts w:ascii="Times New Roman" w:eastAsia="標楷體" w:hAnsi="Times New Roman" w:cs="Times New Roman" w:hint="eastAsia"/>
          <w:sz w:val="28"/>
        </w:rPr>
        <w:t>處有缺失狀況。</w:t>
      </w:r>
    </w:p>
    <w:p w14:paraId="4739AFC2" w14:textId="77777777" w:rsidR="006875C7" w:rsidRPr="006875C7" w:rsidRDefault="006875C7" w:rsidP="006875C7">
      <w:pPr>
        <w:pStyle w:val="a3"/>
        <w:spacing w:line="480" w:lineRule="exact"/>
        <w:ind w:leftChars="0" w:left="1047"/>
        <w:jc w:val="both"/>
        <w:rPr>
          <w:rFonts w:ascii="Times New Roman" w:eastAsia="標楷體" w:hAnsi="Times New Roman" w:cs="Times New Roman" w:hint="eastAsia"/>
          <w:sz w:val="28"/>
        </w:rPr>
      </w:pPr>
      <w:r w:rsidRPr="006875C7">
        <w:rPr>
          <w:rFonts w:ascii="Times New Roman" w:eastAsia="標楷體" w:hAnsi="Times New Roman" w:cs="Times New Roman" w:hint="eastAsia"/>
          <w:sz w:val="28"/>
        </w:rPr>
        <w:t>(4)</w:t>
      </w:r>
      <w:r w:rsidRPr="006875C7">
        <w:rPr>
          <w:rFonts w:ascii="Times New Roman" w:eastAsia="標楷體" w:hAnsi="Times New Roman" w:cs="Times New Roman" w:hint="eastAsia"/>
          <w:sz w:val="28"/>
        </w:rPr>
        <w:t>執行</w:t>
      </w:r>
      <w:proofErr w:type="gramStart"/>
      <w:r w:rsidRPr="006875C7">
        <w:rPr>
          <w:rFonts w:ascii="Times New Roman" w:eastAsia="標楷體" w:hAnsi="Times New Roman" w:cs="Times New Roman" w:hint="eastAsia"/>
          <w:sz w:val="28"/>
        </w:rPr>
        <w:t>臺</w:t>
      </w:r>
      <w:proofErr w:type="gramEnd"/>
      <w:r w:rsidRPr="006875C7">
        <w:rPr>
          <w:rFonts w:ascii="Times New Roman" w:eastAsia="標楷體" w:hAnsi="Times New Roman" w:cs="Times New Roman" w:hint="eastAsia"/>
          <w:sz w:val="28"/>
        </w:rPr>
        <w:t>南市安南區目視稽查，稽查</w:t>
      </w:r>
      <w:r w:rsidRPr="006875C7">
        <w:rPr>
          <w:rFonts w:ascii="Times New Roman" w:eastAsia="標楷體" w:hAnsi="Times New Roman" w:cs="Times New Roman" w:hint="eastAsia"/>
          <w:sz w:val="28"/>
        </w:rPr>
        <w:t>44</w:t>
      </w:r>
      <w:r w:rsidRPr="006875C7">
        <w:rPr>
          <w:rFonts w:ascii="Times New Roman" w:eastAsia="標楷體" w:hAnsi="Times New Roman" w:cs="Times New Roman" w:hint="eastAsia"/>
          <w:sz w:val="28"/>
        </w:rPr>
        <w:t>輛，有污染之虞車輛</w:t>
      </w:r>
      <w:r w:rsidRPr="006875C7">
        <w:rPr>
          <w:rFonts w:ascii="Times New Roman" w:eastAsia="標楷體" w:hAnsi="Times New Roman" w:cs="Times New Roman" w:hint="eastAsia"/>
          <w:sz w:val="28"/>
        </w:rPr>
        <w:t>2</w:t>
      </w:r>
      <w:r w:rsidRPr="006875C7">
        <w:rPr>
          <w:rFonts w:ascii="Times New Roman" w:eastAsia="標楷體" w:hAnsi="Times New Roman" w:cs="Times New Roman" w:hint="eastAsia"/>
          <w:sz w:val="28"/>
        </w:rPr>
        <w:t>輛另行通知，如經檢測不合格車輛依法逕行開單告發</w:t>
      </w:r>
    </w:p>
    <w:p w14:paraId="0B187774" w14:textId="77777777" w:rsidR="006875C7" w:rsidRPr="006875C7" w:rsidRDefault="006875C7" w:rsidP="006875C7">
      <w:pPr>
        <w:pStyle w:val="a3"/>
        <w:spacing w:line="480" w:lineRule="exact"/>
        <w:ind w:leftChars="0" w:left="1047"/>
        <w:jc w:val="both"/>
        <w:rPr>
          <w:rFonts w:ascii="Times New Roman" w:eastAsia="標楷體" w:hAnsi="Times New Roman" w:cs="Times New Roman" w:hint="eastAsia"/>
          <w:sz w:val="28"/>
        </w:rPr>
      </w:pPr>
      <w:r w:rsidRPr="006875C7">
        <w:rPr>
          <w:rFonts w:ascii="Times New Roman" w:eastAsia="標楷體" w:hAnsi="Times New Roman" w:cs="Times New Roman" w:hint="eastAsia"/>
          <w:sz w:val="28"/>
        </w:rPr>
        <w:t>(5)</w:t>
      </w:r>
      <w:r w:rsidRPr="006875C7">
        <w:rPr>
          <w:rFonts w:ascii="Times New Roman" w:eastAsia="標楷體" w:hAnsi="Times New Roman" w:cs="Times New Roman" w:hint="eastAsia"/>
          <w:sz w:val="28"/>
        </w:rPr>
        <w:t>安南區安南醫院及成大醫院</w:t>
      </w:r>
      <w:proofErr w:type="gramStart"/>
      <w:r w:rsidRPr="006875C7">
        <w:rPr>
          <w:rFonts w:ascii="Times New Roman" w:eastAsia="標楷體" w:hAnsi="Times New Roman" w:cs="Times New Roman" w:hint="eastAsia"/>
          <w:sz w:val="28"/>
        </w:rPr>
        <w:t>週</w:t>
      </w:r>
      <w:proofErr w:type="gramEnd"/>
      <w:r w:rsidRPr="006875C7">
        <w:rPr>
          <w:rFonts w:ascii="Times New Roman" w:eastAsia="標楷體" w:hAnsi="Times New Roman" w:cs="Times New Roman" w:hint="eastAsia"/>
          <w:sz w:val="28"/>
        </w:rPr>
        <w:t>邊，執行車輛反</w:t>
      </w:r>
      <w:proofErr w:type="gramStart"/>
      <w:r w:rsidRPr="006875C7">
        <w:rPr>
          <w:rFonts w:ascii="Times New Roman" w:eastAsia="標楷體" w:hAnsi="Times New Roman" w:cs="Times New Roman" w:hint="eastAsia"/>
          <w:sz w:val="28"/>
        </w:rPr>
        <w:t>怠</w:t>
      </w:r>
      <w:proofErr w:type="gramEnd"/>
      <w:r w:rsidRPr="006875C7">
        <w:rPr>
          <w:rFonts w:ascii="Times New Roman" w:eastAsia="標楷體" w:hAnsi="Times New Roman" w:cs="Times New Roman" w:hint="eastAsia"/>
          <w:sz w:val="28"/>
        </w:rPr>
        <w:t>速稽查勸導</w:t>
      </w:r>
      <w:r w:rsidRPr="006875C7">
        <w:rPr>
          <w:rFonts w:ascii="Times New Roman" w:eastAsia="標楷體" w:hAnsi="Times New Roman" w:cs="Times New Roman" w:hint="eastAsia"/>
          <w:sz w:val="28"/>
        </w:rPr>
        <w:t>29</w:t>
      </w:r>
      <w:r w:rsidRPr="006875C7">
        <w:rPr>
          <w:rFonts w:ascii="Times New Roman" w:eastAsia="標楷體" w:hAnsi="Times New Roman" w:cs="Times New Roman" w:hint="eastAsia"/>
          <w:sz w:val="28"/>
        </w:rPr>
        <w:t>台，皆現場改善；成大醫院</w:t>
      </w:r>
      <w:proofErr w:type="gramStart"/>
      <w:r w:rsidRPr="006875C7">
        <w:rPr>
          <w:rFonts w:ascii="Times New Roman" w:eastAsia="標楷體" w:hAnsi="Times New Roman" w:cs="Times New Roman" w:hint="eastAsia"/>
          <w:sz w:val="28"/>
        </w:rPr>
        <w:t>週</w:t>
      </w:r>
      <w:proofErr w:type="gramEnd"/>
      <w:r w:rsidRPr="006875C7">
        <w:rPr>
          <w:rFonts w:ascii="Times New Roman" w:eastAsia="標楷體" w:hAnsi="Times New Roman" w:cs="Times New Roman" w:hint="eastAsia"/>
          <w:sz w:val="28"/>
        </w:rPr>
        <w:t>邊執行機車攔檢作業，攔查</w:t>
      </w:r>
      <w:r w:rsidRPr="006875C7">
        <w:rPr>
          <w:rFonts w:ascii="Times New Roman" w:eastAsia="標楷體" w:hAnsi="Times New Roman" w:cs="Times New Roman" w:hint="eastAsia"/>
          <w:sz w:val="28"/>
        </w:rPr>
        <w:t>58</w:t>
      </w:r>
      <w:r w:rsidRPr="006875C7">
        <w:rPr>
          <w:rFonts w:ascii="Times New Roman" w:eastAsia="標楷體" w:hAnsi="Times New Roman" w:cs="Times New Roman" w:hint="eastAsia"/>
          <w:sz w:val="28"/>
        </w:rPr>
        <w:t>輛，檢測</w:t>
      </w:r>
      <w:r w:rsidRPr="006875C7">
        <w:rPr>
          <w:rFonts w:ascii="Times New Roman" w:eastAsia="標楷體" w:hAnsi="Times New Roman" w:cs="Times New Roman" w:hint="eastAsia"/>
          <w:sz w:val="28"/>
        </w:rPr>
        <w:t>20</w:t>
      </w:r>
      <w:r w:rsidRPr="006875C7">
        <w:rPr>
          <w:rFonts w:ascii="Times New Roman" w:eastAsia="標楷體" w:hAnsi="Times New Roman" w:cs="Times New Roman" w:hint="eastAsia"/>
          <w:sz w:val="28"/>
        </w:rPr>
        <w:t>輛，其中不合格</w:t>
      </w:r>
      <w:r w:rsidRPr="006875C7">
        <w:rPr>
          <w:rFonts w:ascii="Times New Roman" w:eastAsia="標楷體" w:hAnsi="Times New Roman" w:cs="Times New Roman" w:hint="eastAsia"/>
          <w:sz w:val="28"/>
        </w:rPr>
        <w:t>6</w:t>
      </w:r>
      <w:r w:rsidRPr="006875C7">
        <w:rPr>
          <w:rFonts w:ascii="Times New Roman" w:eastAsia="標楷體" w:hAnsi="Times New Roman" w:cs="Times New Roman" w:hint="eastAsia"/>
          <w:sz w:val="28"/>
        </w:rPr>
        <w:t>輛。</w:t>
      </w:r>
    </w:p>
    <w:p w14:paraId="1854F266" w14:textId="44AB45AD" w:rsidR="006875C7" w:rsidRDefault="006875C7" w:rsidP="006875C7">
      <w:pPr>
        <w:pStyle w:val="a3"/>
        <w:spacing w:line="480" w:lineRule="exact"/>
        <w:ind w:leftChars="0" w:left="1047"/>
        <w:jc w:val="both"/>
        <w:rPr>
          <w:rFonts w:ascii="Times New Roman" w:eastAsia="標楷體" w:hAnsi="Times New Roman" w:cs="Times New Roman" w:hint="eastAsia"/>
          <w:sz w:val="28"/>
        </w:rPr>
      </w:pPr>
      <w:r w:rsidRPr="006875C7">
        <w:rPr>
          <w:rFonts w:ascii="Times New Roman" w:eastAsia="標楷體" w:hAnsi="Times New Roman" w:cs="Times New Roman" w:hint="eastAsia"/>
          <w:sz w:val="28"/>
        </w:rPr>
        <w:t>(6)</w:t>
      </w:r>
      <w:r w:rsidRPr="006875C7">
        <w:rPr>
          <w:rFonts w:ascii="Times New Roman" w:eastAsia="標楷體" w:hAnsi="Times New Roman" w:cs="Times New Roman" w:hint="eastAsia"/>
          <w:sz w:val="28"/>
        </w:rPr>
        <w:t>今（</w:t>
      </w:r>
      <w:r w:rsidRPr="006875C7">
        <w:rPr>
          <w:rFonts w:ascii="Times New Roman" w:eastAsia="標楷體" w:hAnsi="Times New Roman" w:cs="Times New Roman" w:hint="eastAsia"/>
          <w:sz w:val="28"/>
        </w:rPr>
        <w:t>31</w:t>
      </w:r>
      <w:r w:rsidRPr="006875C7">
        <w:rPr>
          <w:rFonts w:ascii="Times New Roman" w:eastAsia="標楷體" w:hAnsi="Times New Roman" w:cs="Times New Roman" w:hint="eastAsia"/>
          <w:sz w:val="28"/>
        </w:rPr>
        <w:t>日）早上</w:t>
      </w:r>
      <w:r w:rsidRPr="006875C7">
        <w:rPr>
          <w:rFonts w:ascii="Times New Roman" w:eastAsia="標楷體" w:hAnsi="Times New Roman" w:cs="Times New Roman" w:hint="eastAsia"/>
          <w:sz w:val="28"/>
        </w:rPr>
        <w:t>5:00</w:t>
      </w:r>
      <w:r w:rsidRPr="006875C7">
        <w:rPr>
          <w:rFonts w:ascii="Times New Roman" w:eastAsia="標楷體" w:hAnsi="Times New Roman" w:cs="Times New Roman" w:hint="eastAsia"/>
          <w:sz w:val="28"/>
        </w:rPr>
        <w:t>起於新營、下營、後壁、安平、中西、北、永康、東等區執行，洗街執行至後</w:t>
      </w:r>
      <w:r w:rsidRPr="006875C7">
        <w:rPr>
          <w:rFonts w:ascii="Times New Roman" w:eastAsia="標楷體" w:hAnsi="Times New Roman" w:cs="Times New Roman" w:hint="eastAsia"/>
          <w:sz w:val="28"/>
        </w:rPr>
        <w:t>(1</w:t>
      </w:r>
      <w:r w:rsidRPr="006875C7">
        <w:rPr>
          <w:rFonts w:ascii="Times New Roman" w:eastAsia="標楷體" w:hAnsi="Times New Roman" w:cs="Times New Roman" w:hint="eastAsia"/>
          <w:sz w:val="28"/>
        </w:rPr>
        <w:t>日</w:t>
      </w:r>
      <w:proofErr w:type="gramStart"/>
      <w:r w:rsidRPr="006875C7">
        <w:rPr>
          <w:rFonts w:ascii="Times New Roman" w:eastAsia="標楷體" w:hAnsi="Times New Roman" w:cs="Times New Roman" w:hint="eastAsia"/>
          <w:sz w:val="28"/>
        </w:rPr>
        <w:t>）</w:t>
      </w:r>
      <w:proofErr w:type="gramEnd"/>
      <w:r w:rsidRPr="006875C7">
        <w:rPr>
          <w:rFonts w:ascii="Times New Roman" w:eastAsia="標楷體" w:hAnsi="Times New Roman" w:cs="Times New Roman" w:hint="eastAsia"/>
          <w:sz w:val="28"/>
        </w:rPr>
        <w:t>凌晨</w:t>
      </w:r>
      <w:r w:rsidRPr="006875C7">
        <w:rPr>
          <w:rFonts w:ascii="Times New Roman" w:eastAsia="標楷體" w:hAnsi="Times New Roman" w:cs="Times New Roman" w:hint="eastAsia"/>
          <w:sz w:val="28"/>
        </w:rPr>
        <w:t>3</w:t>
      </w:r>
      <w:r w:rsidRPr="006875C7">
        <w:rPr>
          <w:rFonts w:ascii="Times New Roman" w:eastAsia="標楷體" w:hAnsi="Times New Roman" w:cs="Times New Roman" w:hint="eastAsia"/>
          <w:sz w:val="28"/>
        </w:rPr>
        <w:t>點，共</w:t>
      </w:r>
      <w:r w:rsidRPr="006875C7">
        <w:rPr>
          <w:rFonts w:ascii="Times New Roman" w:eastAsia="標楷體" w:hAnsi="Times New Roman" w:cs="Times New Roman" w:hint="eastAsia"/>
          <w:sz w:val="28"/>
        </w:rPr>
        <w:t>132.4</w:t>
      </w:r>
      <w:r w:rsidRPr="006875C7">
        <w:rPr>
          <w:rFonts w:ascii="Times New Roman" w:eastAsia="標楷體" w:hAnsi="Times New Roman" w:cs="Times New Roman" w:hint="eastAsia"/>
          <w:sz w:val="28"/>
        </w:rPr>
        <w:t>公里。</w:t>
      </w:r>
    </w:p>
    <w:p w14:paraId="50BA749A" w14:textId="765F442B" w:rsidR="00572111" w:rsidRDefault="00731FB0" w:rsidP="00572111">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清管科：</w:t>
      </w:r>
      <w:r w:rsidR="006C4C8D" w:rsidRPr="006C4C8D">
        <w:rPr>
          <w:rFonts w:ascii="Times New Roman" w:eastAsia="標楷體" w:hAnsi="Times New Roman" w:cs="Times New Roman" w:hint="eastAsia"/>
          <w:sz w:val="28"/>
        </w:rPr>
        <w:t>今日</w:t>
      </w:r>
      <w:r w:rsidR="006C4C8D" w:rsidRPr="006C4C8D">
        <w:rPr>
          <w:rFonts w:ascii="Times New Roman" w:eastAsia="標楷體" w:hAnsi="Times New Roman" w:cs="Times New Roman" w:hint="eastAsia"/>
          <w:sz w:val="28"/>
        </w:rPr>
        <w:t>31</w:t>
      </w:r>
      <w:r w:rsidR="006C4C8D" w:rsidRPr="006C4C8D">
        <w:rPr>
          <w:rFonts w:ascii="Times New Roman" w:eastAsia="標楷體" w:hAnsi="Times New Roman" w:cs="Times New Roman" w:hint="eastAsia"/>
          <w:sz w:val="28"/>
        </w:rPr>
        <w:t>（星期日）派出灑水車，執行安平區道路灑水作業，包含安平區境內之永華路及中華西路北路道路兩側等灑水作業長度約</w:t>
      </w:r>
      <w:proofErr w:type="gramStart"/>
      <w:r w:rsidR="006C4C8D" w:rsidRPr="006C4C8D">
        <w:rPr>
          <w:rFonts w:ascii="Times New Roman" w:eastAsia="標楷體" w:hAnsi="Times New Roman" w:cs="Times New Roman" w:hint="eastAsia"/>
          <w:sz w:val="28"/>
        </w:rPr>
        <w:t>46</w:t>
      </w:r>
      <w:r w:rsidR="006C4C8D" w:rsidRPr="006C4C8D">
        <w:rPr>
          <w:rFonts w:ascii="Times New Roman" w:eastAsia="標楷體" w:hAnsi="Times New Roman" w:cs="Times New Roman" w:hint="eastAsia"/>
          <w:sz w:val="28"/>
        </w:rPr>
        <w:t>餘公里</w:t>
      </w:r>
      <w:proofErr w:type="gramEnd"/>
      <w:r w:rsidR="006C4C8D" w:rsidRPr="006C4C8D">
        <w:rPr>
          <w:rFonts w:ascii="Times New Roman" w:eastAsia="標楷體" w:hAnsi="Times New Roman" w:cs="Times New Roman" w:hint="eastAsia"/>
          <w:sz w:val="28"/>
        </w:rPr>
        <w:t>，預期將可抑制揚塵。</w:t>
      </w:r>
    </w:p>
    <w:p w14:paraId="28B2963A" w14:textId="190FB562" w:rsidR="00731FB0" w:rsidRPr="00572111" w:rsidRDefault="00731FB0" w:rsidP="00572111">
      <w:pPr>
        <w:pStyle w:val="a3"/>
        <w:numPr>
          <w:ilvl w:val="0"/>
          <w:numId w:val="2"/>
        </w:numPr>
        <w:spacing w:line="480" w:lineRule="exact"/>
        <w:ind w:leftChars="0"/>
        <w:jc w:val="both"/>
        <w:rPr>
          <w:rFonts w:ascii="Times New Roman" w:eastAsia="標楷體" w:hAnsi="Times New Roman" w:cs="Times New Roman"/>
          <w:sz w:val="28"/>
        </w:rPr>
      </w:pPr>
      <w:proofErr w:type="gramStart"/>
      <w:r w:rsidRPr="00572111">
        <w:rPr>
          <w:rFonts w:ascii="Times New Roman" w:eastAsia="標楷體" w:hAnsi="Times New Roman" w:cs="Times New Roman" w:hint="eastAsia"/>
          <w:sz w:val="28"/>
        </w:rPr>
        <w:t>事廢科</w:t>
      </w:r>
      <w:proofErr w:type="gramEnd"/>
      <w:r w:rsidRPr="00572111">
        <w:rPr>
          <w:rFonts w:ascii="Times New Roman" w:eastAsia="標楷體" w:hAnsi="Times New Roman" w:cs="Times New Roman" w:hint="eastAsia"/>
          <w:sz w:val="28"/>
        </w:rPr>
        <w:t>：</w:t>
      </w:r>
      <w:r w:rsidR="006C4C8D" w:rsidRPr="006C4C8D">
        <w:rPr>
          <w:rFonts w:ascii="Times New Roman" w:eastAsia="標楷體" w:hAnsi="Times New Roman" w:cs="Times New Roman" w:hint="eastAsia"/>
          <w:sz w:val="28"/>
        </w:rPr>
        <w:t>週日鄰近安南測站事業機構</w:t>
      </w:r>
      <w:r w:rsidR="006C4C8D" w:rsidRPr="006C4C8D">
        <w:rPr>
          <w:rFonts w:ascii="Times New Roman" w:eastAsia="標楷體" w:hAnsi="Times New Roman" w:cs="Times New Roman" w:hint="eastAsia"/>
          <w:sz w:val="28"/>
        </w:rPr>
        <w:t>-</w:t>
      </w:r>
      <w:proofErr w:type="gramStart"/>
      <w:r w:rsidR="006C4C8D" w:rsidRPr="006C4C8D">
        <w:rPr>
          <w:rFonts w:ascii="Times New Roman" w:eastAsia="標楷體" w:hAnsi="Times New Roman" w:cs="Times New Roman" w:hint="eastAsia"/>
          <w:sz w:val="28"/>
        </w:rPr>
        <w:t>環統公司</w:t>
      </w:r>
      <w:proofErr w:type="gramEnd"/>
      <w:r w:rsidR="006C4C8D" w:rsidRPr="006C4C8D">
        <w:rPr>
          <w:rFonts w:ascii="Times New Roman" w:eastAsia="標楷體" w:hAnsi="Times New Roman" w:cs="Times New Roman" w:hint="eastAsia"/>
          <w:sz w:val="28"/>
        </w:rPr>
        <w:t>無營業。</w:t>
      </w:r>
    </w:p>
    <w:p w14:paraId="42B705A5" w14:textId="672BD79C" w:rsidR="00731FB0"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C00CD2" w:rsidRPr="004C3DE6">
        <w:rPr>
          <w:rFonts w:ascii="Times New Roman" w:eastAsia="標楷體" w:hAnsi="Times New Roman" w:cs="Times New Roman" w:hint="eastAsia"/>
          <w:sz w:val="28"/>
        </w:rPr>
        <w:t>巡查台南、善化、安南及新營</w:t>
      </w:r>
      <w:r w:rsidR="00C00CD2" w:rsidRPr="004C3DE6">
        <w:rPr>
          <w:rFonts w:ascii="Times New Roman" w:eastAsia="標楷體" w:hAnsi="Times New Roman" w:cs="Times New Roman" w:hint="eastAsia"/>
          <w:sz w:val="28"/>
        </w:rPr>
        <w:t>4</w:t>
      </w:r>
      <w:r w:rsidR="00C00CD2" w:rsidRPr="004C3DE6">
        <w:rPr>
          <w:rFonts w:ascii="Times New Roman" w:eastAsia="標楷體" w:hAnsi="Times New Roman" w:cs="Times New Roman" w:hint="eastAsia"/>
          <w:sz w:val="28"/>
        </w:rPr>
        <w:t>個</w:t>
      </w:r>
      <w:proofErr w:type="gramStart"/>
      <w:r w:rsidR="00C00CD2" w:rsidRPr="004C3DE6">
        <w:rPr>
          <w:rFonts w:ascii="Times New Roman" w:eastAsia="標楷體" w:hAnsi="Times New Roman" w:cs="Times New Roman" w:hint="eastAsia"/>
          <w:sz w:val="28"/>
        </w:rPr>
        <w:t>空品測</w:t>
      </w:r>
      <w:proofErr w:type="gramEnd"/>
      <w:r w:rsidR="00C00CD2" w:rsidRPr="004C3DE6">
        <w:rPr>
          <w:rFonts w:ascii="Times New Roman" w:eastAsia="標楷體" w:hAnsi="Times New Roman" w:cs="Times New Roman" w:hint="eastAsia"/>
          <w:sz w:val="28"/>
        </w:rPr>
        <w:t>站，巡查時未發現異常施工揚塵情形</w:t>
      </w:r>
      <w:r w:rsidR="00DB41C5" w:rsidRPr="004C3DE6">
        <w:rPr>
          <w:rFonts w:ascii="Times New Roman" w:eastAsia="標楷體" w:hAnsi="Times New Roman" w:cs="Times New Roman" w:hint="eastAsia"/>
          <w:sz w:val="28"/>
        </w:rPr>
        <w:t>。</w:t>
      </w:r>
    </w:p>
    <w:p w14:paraId="434FEA5A" w14:textId="609E99EC" w:rsidR="004416DF" w:rsidRPr="009B6CCD" w:rsidRDefault="009F73FD" w:rsidP="00572111">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工務局</w:t>
      </w:r>
      <w:r w:rsidRPr="004C3DE6">
        <w:rPr>
          <w:rFonts w:ascii="Times New Roman" w:eastAsia="標楷體" w:hAnsi="Times New Roman" w:cs="Times New Roman"/>
          <w:b/>
          <w:sz w:val="28"/>
        </w:rPr>
        <w:t>:</w:t>
      </w:r>
    </w:p>
    <w:p w14:paraId="077D9F3F" w14:textId="191889D2" w:rsidR="00572111" w:rsidRPr="00574C37" w:rsidRDefault="00572111" w:rsidP="00574C37">
      <w:pPr>
        <w:pStyle w:val="a3"/>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於</w:t>
      </w:r>
      <w:r w:rsidRPr="00572111">
        <w:rPr>
          <w:rFonts w:ascii="Times New Roman" w:eastAsia="標楷體" w:hAnsi="Times New Roman" w:cs="Times New Roman" w:hint="eastAsia"/>
          <w:sz w:val="28"/>
        </w:rPr>
        <w:t>1/29</w:t>
      </w:r>
      <w:r w:rsidRPr="00572111">
        <w:rPr>
          <w:rFonts w:ascii="Times New Roman" w:eastAsia="標楷體" w:hAnsi="Times New Roman" w:cs="Times New Roman" w:hint="eastAsia"/>
          <w:sz w:val="28"/>
        </w:rPr>
        <w:t>上午</w:t>
      </w:r>
      <w:r w:rsidRPr="00572111">
        <w:rPr>
          <w:rFonts w:ascii="Times New Roman" w:eastAsia="標楷體" w:hAnsi="Times New Roman" w:cs="Times New Roman" w:hint="eastAsia"/>
          <w:sz w:val="28"/>
        </w:rPr>
        <w:t>9</w:t>
      </w:r>
      <w:r w:rsidRPr="00572111">
        <w:rPr>
          <w:rFonts w:ascii="Times New Roman" w:eastAsia="標楷體" w:hAnsi="Times New Roman" w:cs="Times New Roman" w:hint="eastAsia"/>
          <w:sz w:val="28"/>
        </w:rPr>
        <w:t>時</w:t>
      </w:r>
      <w:r w:rsidRPr="00572111">
        <w:rPr>
          <w:rFonts w:ascii="Times New Roman" w:eastAsia="標楷體" w:hAnsi="Times New Roman" w:cs="Times New Roman" w:hint="eastAsia"/>
          <w:sz w:val="28"/>
        </w:rPr>
        <w:t>09</w:t>
      </w:r>
      <w:r w:rsidRPr="00572111">
        <w:rPr>
          <w:rFonts w:ascii="Times New Roman" w:eastAsia="標楷體" w:hAnsi="Times New Roman" w:cs="Times New Roman" w:hint="eastAsia"/>
          <w:sz w:val="28"/>
        </w:rPr>
        <w:t>分通知</w:t>
      </w:r>
      <w:r w:rsidR="009B6CCD" w:rsidRPr="00574C37">
        <w:rPr>
          <w:rFonts w:ascii="Times New Roman" w:eastAsia="標楷體" w:hAnsi="Times New Roman" w:cs="Times New Roman" w:hint="eastAsia"/>
          <w:sz w:val="28"/>
        </w:rPr>
        <w:t>於</w:t>
      </w:r>
      <w:r w:rsidR="009B6CCD" w:rsidRPr="00574C37">
        <w:rPr>
          <w:rFonts w:ascii="Times New Roman" w:eastAsia="標楷體" w:hAnsi="Times New Roman" w:cs="Times New Roman" w:hint="eastAsia"/>
          <w:sz w:val="28"/>
        </w:rPr>
        <w:t>1/29</w:t>
      </w:r>
      <w:r w:rsidR="009B6CCD" w:rsidRPr="00574C37">
        <w:rPr>
          <w:rFonts w:ascii="Times New Roman" w:eastAsia="標楷體" w:hAnsi="Times New Roman" w:cs="Times New Roman" w:hint="eastAsia"/>
          <w:sz w:val="28"/>
        </w:rPr>
        <w:t>起</w:t>
      </w:r>
      <w:r w:rsidR="004416DF" w:rsidRPr="00574C37">
        <w:rPr>
          <w:rFonts w:ascii="Times New Roman" w:eastAsia="標楷體" w:hAnsi="Times New Roman" w:cs="Times New Roman" w:hint="eastAsia"/>
          <w:sz w:val="28"/>
        </w:rPr>
        <w:t>：</w:t>
      </w:r>
    </w:p>
    <w:p w14:paraId="7952F778" w14:textId="1A39BF82" w:rsidR="00572111" w:rsidRPr="0057211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本局所屬營建工地</w:t>
      </w:r>
      <w:r w:rsidRPr="00572111">
        <w:rPr>
          <w:rFonts w:ascii="Times New Roman" w:eastAsia="標楷體" w:hAnsi="Times New Roman" w:cs="Times New Roman" w:hint="eastAsia"/>
          <w:sz w:val="28"/>
        </w:rPr>
        <w:t xml:space="preserve"> 61</w:t>
      </w:r>
      <w:r w:rsidRPr="00572111">
        <w:rPr>
          <w:rFonts w:ascii="Times New Roman" w:eastAsia="標楷體" w:hAnsi="Times New Roman" w:cs="Times New Roman" w:hint="eastAsia"/>
          <w:sz w:val="28"/>
        </w:rPr>
        <w:t>件</w:t>
      </w:r>
      <w:r w:rsidRPr="00572111">
        <w:rPr>
          <w:rFonts w:ascii="Times New Roman" w:eastAsia="標楷體" w:hAnsi="Times New Roman" w:cs="Times New Roman" w:hint="eastAsia"/>
          <w:sz w:val="28"/>
        </w:rPr>
        <w:t xml:space="preserve"> </w:t>
      </w:r>
      <w:r w:rsidRPr="00572111">
        <w:rPr>
          <w:rFonts w:ascii="Times New Roman" w:eastAsia="標楷體" w:hAnsi="Times New Roman" w:cs="Times New Roman" w:hint="eastAsia"/>
          <w:sz w:val="28"/>
        </w:rPr>
        <w:t>處暫停露天噴漆及噴砂作業。</w:t>
      </w:r>
    </w:p>
    <w:p w14:paraId="7EECB0A6" w14:textId="024D0DE3" w:rsidR="00572111" w:rsidRPr="0057211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489</w:t>
      </w:r>
      <w:r w:rsidRPr="00572111">
        <w:rPr>
          <w:rFonts w:ascii="Times New Roman" w:eastAsia="標楷體" w:hAnsi="Times New Roman" w:cs="Times New Roman" w:hint="eastAsia"/>
          <w:sz w:val="28"/>
        </w:rPr>
        <w:t>處道路兩旁及公園暫停使用</w:t>
      </w:r>
      <w:proofErr w:type="gramStart"/>
      <w:r w:rsidRPr="00572111">
        <w:rPr>
          <w:rFonts w:ascii="Times New Roman" w:eastAsia="標楷體" w:hAnsi="Times New Roman" w:cs="Times New Roman" w:hint="eastAsia"/>
          <w:sz w:val="28"/>
        </w:rPr>
        <w:t>吹葉機</w:t>
      </w:r>
      <w:proofErr w:type="gramEnd"/>
      <w:r w:rsidRPr="00572111">
        <w:rPr>
          <w:rFonts w:ascii="Times New Roman" w:eastAsia="標楷體" w:hAnsi="Times New Roman" w:cs="Times New Roman" w:hint="eastAsia"/>
          <w:sz w:val="28"/>
        </w:rPr>
        <w:t>。</w:t>
      </w:r>
    </w:p>
    <w:p w14:paraId="5941CC76" w14:textId="36E4142B" w:rsidR="00572111" w:rsidRPr="00442D8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lastRenderedPageBreak/>
        <w:t>通知</w:t>
      </w:r>
      <w:r w:rsidRPr="00572111">
        <w:rPr>
          <w:rFonts w:ascii="Times New Roman" w:eastAsia="標楷體" w:hAnsi="Times New Roman" w:cs="Times New Roman" w:hint="eastAsia"/>
          <w:sz w:val="28"/>
        </w:rPr>
        <w:t xml:space="preserve"> 5 </w:t>
      </w:r>
      <w:r w:rsidRPr="00572111">
        <w:rPr>
          <w:rFonts w:ascii="Times New Roman" w:eastAsia="標楷體" w:hAnsi="Times New Roman" w:cs="Times New Roman" w:hint="eastAsia"/>
          <w:sz w:val="28"/>
        </w:rPr>
        <w:t>處暫停道路刨除鋪設作業。</w:t>
      </w:r>
    </w:p>
    <w:p w14:paraId="28762DE2" w14:textId="789C8B05" w:rsidR="007C59B5" w:rsidRPr="00442D81" w:rsidRDefault="00572111" w:rsidP="00572111">
      <w:pPr>
        <w:pStyle w:val="a3"/>
        <w:numPr>
          <w:ilvl w:val="0"/>
          <w:numId w:val="23"/>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hint="eastAsia"/>
          <w:sz w:val="28"/>
        </w:rPr>
        <w:t>本局所屬</w:t>
      </w:r>
      <w:r w:rsidRPr="00442D81">
        <w:rPr>
          <w:rFonts w:ascii="Times New Roman" w:eastAsia="標楷體" w:hAnsi="Times New Roman" w:cs="Times New Roman" w:hint="eastAsia"/>
          <w:sz w:val="28"/>
        </w:rPr>
        <w:t xml:space="preserve"> 2 </w:t>
      </w:r>
      <w:r w:rsidRPr="00442D81">
        <w:rPr>
          <w:rFonts w:ascii="Times New Roman" w:eastAsia="標楷體" w:hAnsi="Times New Roman" w:cs="Times New Roman" w:hint="eastAsia"/>
          <w:sz w:val="28"/>
        </w:rPr>
        <w:t>處瀝青混凝土場以非密閉式進行瀝青混凝土之裝卸、輸送、拌合作業</w:t>
      </w:r>
      <w:r w:rsidR="007431E9" w:rsidRPr="00442D81">
        <w:rPr>
          <w:rFonts w:ascii="Times New Roman" w:eastAsia="標楷體" w:hAnsi="Times New Roman" w:cs="Times New Roman" w:hint="eastAsia"/>
          <w:sz w:val="28"/>
        </w:rPr>
        <w:t>。</w:t>
      </w:r>
    </w:p>
    <w:p w14:paraId="590115C9" w14:textId="0992D592" w:rsidR="00FD77DD" w:rsidRPr="00442D8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衛生局</w:t>
      </w:r>
      <w:r w:rsidRPr="00442D81">
        <w:rPr>
          <w:rFonts w:ascii="Times New Roman" w:eastAsia="標楷體" w:hAnsi="Times New Roman" w:cs="Times New Roman"/>
          <w:b/>
          <w:sz w:val="28"/>
        </w:rPr>
        <w:t>:</w:t>
      </w:r>
      <w:r w:rsidR="006F6DAC" w:rsidRPr="00442D81">
        <w:rPr>
          <w:rFonts w:ascii="Times New Roman" w:eastAsia="標楷體" w:hAnsi="Times New Roman" w:cs="Times New Roman"/>
          <w:b/>
          <w:sz w:val="28"/>
        </w:rPr>
        <w:t xml:space="preserve"> </w:t>
      </w:r>
      <w:r w:rsidR="007132FE" w:rsidRPr="00442D81">
        <w:rPr>
          <w:rFonts w:ascii="Times New Roman" w:eastAsia="標楷體" w:hAnsi="Times New Roman" w:cs="Times New Roman" w:hint="eastAsia"/>
          <w:sz w:val="28"/>
        </w:rPr>
        <w:t>已於</w:t>
      </w:r>
      <w:r w:rsidR="007132FE" w:rsidRPr="00442D81">
        <w:rPr>
          <w:rFonts w:ascii="Times New Roman" w:eastAsia="標楷體" w:hAnsi="Times New Roman" w:cs="Times New Roman" w:hint="eastAsia"/>
          <w:sz w:val="28"/>
        </w:rPr>
        <w:t>1</w:t>
      </w:r>
      <w:r w:rsidR="007132FE" w:rsidRPr="00442D81">
        <w:rPr>
          <w:rFonts w:ascii="Times New Roman" w:eastAsia="標楷體" w:hAnsi="Times New Roman" w:cs="Times New Roman" w:hint="eastAsia"/>
          <w:sz w:val="28"/>
        </w:rPr>
        <w:t>月</w:t>
      </w:r>
      <w:r w:rsidR="009B6CCD">
        <w:rPr>
          <w:rFonts w:ascii="Times New Roman" w:eastAsia="標楷體" w:hAnsi="Times New Roman" w:cs="Times New Roman" w:hint="eastAsia"/>
          <w:sz w:val="28"/>
        </w:rPr>
        <w:t>3</w:t>
      </w:r>
      <w:r w:rsidR="006C4C8D">
        <w:rPr>
          <w:rFonts w:ascii="Times New Roman" w:eastAsia="標楷體" w:hAnsi="Times New Roman" w:cs="Times New Roman"/>
          <w:sz w:val="28"/>
        </w:rPr>
        <w:t>1</w:t>
      </w:r>
      <w:r w:rsidR="007132FE" w:rsidRPr="00442D81">
        <w:rPr>
          <w:rFonts w:ascii="Times New Roman" w:eastAsia="標楷體" w:hAnsi="Times New Roman" w:cs="Times New Roman" w:hint="eastAsia"/>
          <w:sz w:val="28"/>
        </w:rPr>
        <w:t>日上午</w:t>
      </w:r>
      <w:r w:rsidR="007132FE" w:rsidRPr="00442D81">
        <w:rPr>
          <w:rFonts w:ascii="Times New Roman" w:eastAsia="標楷體" w:hAnsi="Times New Roman" w:cs="Times New Roman" w:hint="eastAsia"/>
          <w:sz w:val="28"/>
        </w:rPr>
        <w:t>8:30</w:t>
      </w:r>
      <w:r w:rsidR="007132FE" w:rsidRPr="00442D81">
        <w:rPr>
          <w:rFonts w:ascii="Times New Roman" w:eastAsia="標楷體" w:hAnsi="Times New Roman" w:cs="Times New Roman" w:hint="eastAsia"/>
          <w:sz w:val="28"/>
        </w:rPr>
        <w:t>前</w:t>
      </w:r>
      <w:r w:rsidR="005006F0" w:rsidRPr="00442D81">
        <w:rPr>
          <w:rFonts w:ascii="Times New Roman" w:eastAsia="標楷體" w:hAnsi="Times New Roman" w:cs="Times New Roman" w:hint="eastAsia"/>
          <w:sz w:val="28"/>
        </w:rPr>
        <w:t>通知</w:t>
      </w:r>
      <w:r w:rsidR="005006F0" w:rsidRPr="00442D81">
        <w:rPr>
          <w:rFonts w:ascii="Times New Roman" w:eastAsia="標楷體" w:hAnsi="Times New Roman" w:cs="Times New Roman" w:hint="eastAsia"/>
          <w:sz w:val="28"/>
        </w:rPr>
        <w:t>36</w:t>
      </w:r>
      <w:r w:rsidR="005006F0" w:rsidRPr="00442D81">
        <w:rPr>
          <w:rFonts w:ascii="Times New Roman" w:eastAsia="標楷體" w:hAnsi="Times New Roman" w:cs="Times New Roman" w:hint="eastAsia"/>
          <w:sz w:val="28"/>
        </w:rPr>
        <w:t>家醫院、</w:t>
      </w:r>
      <w:r w:rsidR="005006F0" w:rsidRPr="00442D81">
        <w:rPr>
          <w:rFonts w:ascii="Times New Roman" w:eastAsia="標楷體" w:hAnsi="Times New Roman" w:cs="Times New Roman" w:hint="eastAsia"/>
          <w:sz w:val="28"/>
        </w:rPr>
        <w:t>103</w:t>
      </w:r>
      <w:r w:rsidR="005006F0" w:rsidRPr="00442D81">
        <w:rPr>
          <w:rFonts w:ascii="Times New Roman" w:eastAsia="標楷體" w:hAnsi="Times New Roman" w:cs="Times New Roman" w:hint="eastAsia"/>
          <w:sz w:val="28"/>
        </w:rPr>
        <w:t>家護理機構及</w:t>
      </w:r>
      <w:r w:rsidR="005006F0" w:rsidRPr="00442D81">
        <w:rPr>
          <w:rFonts w:ascii="Times New Roman" w:eastAsia="標楷體" w:hAnsi="Times New Roman" w:cs="Times New Roman" w:hint="eastAsia"/>
          <w:sz w:val="28"/>
        </w:rPr>
        <w:t>37</w:t>
      </w:r>
      <w:r w:rsidR="005006F0" w:rsidRPr="00442D81">
        <w:rPr>
          <w:rFonts w:ascii="Times New Roman" w:eastAsia="標楷體" w:hAnsi="Times New Roman" w:cs="Times New Roman" w:hint="eastAsia"/>
          <w:sz w:val="28"/>
        </w:rPr>
        <w:t>家衛生所確實</w:t>
      </w:r>
      <w:proofErr w:type="gramStart"/>
      <w:r w:rsidR="005006F0" w:rsidRPr="00442D81">
        <w:rPr>
          <w:rFonts w:ascii="Times New Roman" w:eastAsia="標楷體" w:hAnsi="Times New Roman" w:cs="Times New Roman" w:hint="eastAsia"/>
          <w:sz w:val="28"/>
        </w:rPr>
        <w:t>採</w:t>
      </w:r>
      <w:proofErr w:type="gramEnd"/>
      <w:r w:rsidR="005006F0" w:rsidRPr="00442D81">
        <w:rPr>
          <w:rFonts w:ascii="Times New Roman" w:eastAsia="標楷體" w:hAnsi="Times New Roman" w:cs="Times New Roman" w:hint="eastAsia"/>
          <w:sz w:val="28"/>
        </w:rPr>
        <w:t>行相關應變措施，加強宣導及防護。</w:t>
      </w:r>
    </w:p>
    <w:p w14:paraId="19ADA46D" w14:textId="61D6B7D1" w:rsidR="009F73FD" w:rsidRPr="00442D81" w:rsidRDefault="009F73FD" w:rsidP="007132FE">
      <w:pPr>
        <w:pStyle w:val="a3"/>
        <w:numPr>
          <w:ilvl w:val="0"/>
          <w:numId w:val="1"/>
        </w:numPr>
        <w:spacing w:line="480" w:lineRule="exact"/>
        <w:ind w:leftChars="0"/>
        <w:jc w:val="both"/>
        <w:rPr>
          <w:rFonts w:ascii="Times New Roman" w:eastAsia="標楷體" w:hAnsi="Times New Roman" w:cs="Times New Roman"/>
          <w:sz w:val="28"/>
        </w:rPr>
      </w:pPr>
      <w:r w:rsidRPr="00442D81">
        <w:rPr>
          <w:rFonts w:ascii="Times New Roman" w:eastAsia="標楷體" w:hAnsi="Times New Roman" w:cs="Times New Roman"/>
          <w:b/>
          <w:sz w:val="28"/>
        </w:rPr>
        <w:t>地政局</w:t>
      </w:r>
      <w:r w:rsidRPr="00442D81">
        <w:rPr>
          <w:rFonts w:ascii="Times New Roman" w:eastAsia="標楷體" w:hAnsi="Times New Roman" w:cs="Times New Roman"/>
          <w:b/>
          <w:sz w:val="28"/>
        </w:rPr>
        <w:t>:</w:t>
      </w:r>
      <w:r w:rsidR="007132FE" w:rsidRPr="00442D81">
        <w:rPr>
          <w:rFonts w:ascii="Times New Roman" w:eastAsia="標楷體" w:hAnsi="Times New Roman" w:cs="Times New Roman" w:hint="eastAsia"/>
          <w:sz w:val="28"/>
        </w:rPr>
        <w:t>已通知</w:t>
      </w:r>
      <w:r w:rsidR="007132FE" w:rsidRPr="00442D81">
        <w:rPr>
          <w:rFonts w:ascii="Times New Roman" w:eastAsia="標楷體" w:hAnsi="Times New Roman" w:cs="Times New Roman" w:hint="eastAsia"/>
          <w:sz w:val="28"/>
        </w:rPr>
        <w:t>2</w:t>
      </w:r>
      <w:r w:rsidR="007132FE" w:rsidRPr="00442D81">
        <w:rPr>
          <w:rFonts w:ascii="Times New Roman" w:eastAsia="標楷體" w:hAnsi="Times New Roman" w:cs="Times New Roman" w:hint="eastAsia"/>
          <w:sz w:val="28"/>
        </w:rPr>
        <w:t>件施工中之案件加強灑水，</w:t>
      </w:r>
      <w:r w:rsidR="007132FE" w:rsidRPr="00442D81">
        <w:rPr>
          <w:rFonts w:ascii="Times New Roman" w:eastAsia="標楷體" w:hAnsi="Times New Roman" w:cs="Times New Roman" w:hint="eastAsia"/>
          <w:sz w:val="28"/>
        </w:rPr>
        <w:t>1</w:t>
      </w:r>
      <w:r w:rsidR="007132FE" w:rsidRPr="00442D81">
        <w:rPr>
          <w:rFonts w:ascii="Times New Roman" w:eastAsia="標楷體" w:hAnsi="Times New Roman" w:cs="Times New Roman" w:hint="eastAsia"/>
          <w:sz w:val="28"/>
        </w:rPr>
        <w:t>處暫停道路刨除鋪設作業。</w:t>
      </w:r>
    </w:p>
    <w:p w14:paraId="26B77726" w14:textId="3E61FCCF" w:rsidR="009B6CCD" w:rsidRPr="009B6CCD" w:rsidRDefault="009F73FD" w:rsidP="00964A92">
      <w:pPr>
        <w:pStyle w:val="a3"/>
        <w:numPr>
          <w:ilvl w:val="0"/>
          <w:numId w:val="1"/>
        </w:numPr>
        <w:spacing w:line="480" w:lineRule="exact"/>
        <w:ind w:leftChars="0"/>
        <w:jc w:val="both"/>
        <w:rPr>
          <w:rFonts w:ascii="Times New Roman" w:eastAsia="標楷體" w:hAnsi="Times New Roman" w:cs="Times New Roman"/>
          <w:sz w:val="28"/>
        </w:rPr>
      </w:pPr>
      <w:r w:rsidRPr="009B6CCD">
        <w:rPr>
          <w:rFonts w:ascii="Times New Roman" w:eastAsia="標楷體" w:hAnsi="Times New Roman" w:cs="Times New Roman"/>
          <w:b/>
          <w:sz w:val="28"/>
        </w:rPr>
        <w:t>研考會</w:t>
      </w:r>
      <w:r w:rsidRPr="009B6CCD">
        <w:rPr>
          <w:rFonts w:ascii="Times New Roman" w:eastAsia="標楷體" w:hAnsi="Times New Roman" w:cs="Times New Roman"/>
          <w:b/>
          <w:sz w:val="28"/>
        </w:rPr>
        <w:t>:</w:t>
      </w:r>
      <w:r w:rsidR="00AD406C" w:rsidRPr="009B6CCD">
        <w:rPr>
          <w:rFonts w:ascii="Times New Roman" w:eastAsia="標楷體" w:hAnsi="Times New Roman" w:cs="Times New Roman"/>
          <w:sz w:val="28"/>
        </w:rPr>
        <w:t xml:space="preserve"> </w:t>
      </w:r>
      <w:r w:rsidR="006C4C8D" w:rsidRPr="006C4C8D">
        <w:rPr>
          <w:rFonts w:ascii="Times New Roman" w:eastAsia="標楷體" w:hAnsi="Times New Roman" w:cs="Times New Roman" w:hint="eastAsia"/>
          <w:sz w:val="28"/>
        </w:rPr>
        <w:t>1</w:t>
      </w:r>
      <w:r w:rsidR="006C4C8D" w:rsidRPr="006C4C8D">
        <w:rPr>
          <w:rFonts w:ascii="Times New Roman" w:eastAsia="標楷體" w:hAnsi="Times New Roman" w:cs="Times New Roman" w:hint="eastAsia"/>
          <w:sz w:val="28"/>
        </w:rPr>
        <w:t>月</w:t>
      </w:r>
      <w:r w:rsidR="006C4C8D" w:rsidRPr="006C4C8D">
        <w:rPr>
          <w:rFonts w:ascii="Times New Roman" w:eastAsia="標楷體" w:hAnsi="Times New Roman" w:cs="Times New Roman" w:hint="eastAsia"/>
          <w:sz w:val="28"/>
        </w:rPr>
        <w:t>30</w:t>
      </w:r>
      <w:r w:rsidR="006C4C8D" w:rsidRPr="006C4C8D">
        <w:rPr>
          <w:rFonts w:ascii="Times New Roman" w:eastAsia="標楷體" w:hAnsi="Times New Roman" w:cs="Times New Roman" w:hint="eastAsia"/>
          <w:sz w:val="28"/>
        </w:rPr>
        <w:t>日</w:t>
      </w:r>
      <w:r w:rsidR="006C4C8D" w:rsidRPr="006C4C8D">
        <w:rPr>
          <w:rFonts w:ascii="Times New Roman" w:eastAsia="標楷體" w:hAnsi="Times New Roman" w:cs="Times New Roman" w:hint="eastAsia"/>
          <w:sz w:val="28"/>
        </w:rPr>
        <w:t>16</w:t>
      </w:r>
      <w:r w:rsidR="006C4C8D" w:rsidRPr="006C4C8D">
        <w:rPr>
          <w:rFonts w:ascii="Times New Roman" w:eastAsia="標楷體" w:hAnsi="Times New Roman" w:cs="Times New Roman" w:hint="eastAsia"/>
          <w:sz w:val="28"/>
        </w:rPr>
        <w:t>時</w:t>
      </w:r>
      <w:r w:rsidR="006C4C8D" w:rsidRPr="006C4C8D">
        <w:rPr>
          <w:rFonts w:ascii="Times New Roman" w:eastAsia="標楷體" w:hAnsi="Times New Roman" w:cs="Times New Roman" w:hint="eastAsia"/>
          <w:sz w:val="28"/>
        </w:rPr>
        <w:t>30</w:t>
      </w:r>
      <w:r w:rsidR="006C4C8D" w:rsidRPr="006C4C8D">
        <w:rPr>
          <w:rFonts w:ascii="Times New Roman" w:eastAsia="標楷體" w:hAnsi="Times New Roman" w:cs="Times New Roman" w:hint="eastAsia"/>
          <w:sz w:val="28"/>
        </w:rPr>
        <w:t>分至</w:t>
      </w:r>
      <w:r w:rsidR="006C4C8D" w:rsidRPr="006C4C8D">
        <w:rPr>
          <w:rFonts w:ascii="Times New Roman" w:eastAsia="標楷體" w:hAnsi="Times New Roman" w:cs="Times New Roman" w:hint="eastAsia"/>
          <w:sz w:val="28"/>
        </w:rPr>
        <w:t>1</w:t>
      </w:r>
      <w:r w:rsidR="006C4C8D" w:rsidRPr="006C4C8D">
        <w:rPr>
          <w:rFonts w:ascii="Times New Roman" w:eastAsia="標楷體" w:hAnsi="Times New Roman" w:cs="Times New Roman" w:hint="eastAsia"/>
          <w:sz w:val="28"/>
        </w:rPr>
        <w:t>月</w:t>
      </w:r>
      <w:r w:rsidR="006C4C8D" w:rsidRPr="006C4C8D">
        <w:rPr>
          <w:rFonts w:ascii="Times New Roman" w:eastAsia="標楷體" w:hAnsi="Times New Roman" w:cs="Times New Roman" w:hint="eastAsia"/>
          <w:sz w:val="28"/>
        </w:rPr>
        <w:t>31</w:t>
      </w:r>
      <w:r w:rsidR="006C4C8D" w:rsidRPr="006C4C8D">
        <w:rPr>
          <w:rFonts w:ascii="Times New Roman" w:eastAsia="標楷體" w:hAnsi="Times New Roman" w:cs="Times New Roman" w:hint="eastAsia"/>
          <w:sz w:val="28"/>
        </w:rPr>
        <w:t>日</w:t>
      </w:r>
      <w:r w:rsidR="006C4C8D" w:rsidRPr="006C4C8D">
        <w:rPr>
          <w:rFonts w:ascii="Times New Roman" w:eastAsia="標楷體" w:hAnsi="Times New Roman" w:cs="Times New Roman" w:hint="eastAsia"/>
          <w:sz w:val="28"/>
        </w:rPr>
        <w:t>16</w:t>
      </w:r>
      <w:r w:rsidR="006C4C8D" w:rsidRPr="006C4C8D">
        <w:rPr>
          <w:rFonts w:ascii="Times New Roman" w:eastAsia="標楷體" w:hAnsi="Times New Roman" w:cs="Times New Roman" w:hint="eastAsia"/>
          <w:sz w:val="28"/>
        </w:rPr>
        <w:t>時</w:t>
      </w:r>
      <w:r w:rsidR="006C4C8D" w:rsidRPr="006C4C8D">
        <w:rPr>
          <w:rFonts w:ascii="Times New Roman" w:eastAsia="標楷體" w:hAnsi="Times New Roman" w:cs="Times New Roman" w:hint="eastAsia"/>
          <w:sz w:val="28"/>
        </w:rPr>
        <w:t>30</w:t>
      </w:r>
      <w:r w:rsidR="006C4C8D" w:rsidRPr="006C4C8D">
        <w:rPr>
          <w:rFonts w:ascii="Times New Roman" w:eastAsia="標楷體" w:hAnsi="Times New Roman" w:cs="Times New Roman" w:hint="eastAsia"/>
          <w:sz w:val="28"/>
        </w:rPr>
        <w:t>分，計有</w:t>
      </w:r>
      <w:r w:rsidR="006C4C8D" w:rsidRPr="006C4C8D">
        <w:rPr>
          <w:rFonts w:ascii="Times New Roman" w:eastAsia="標楷體" w:hAnsi="Times New Roman" w:cs="Times New Roman" w:hint="eastAsia"/>
          <w:sz w:val="28"/>
        </w:rPr>
        <w:t>0</w:t>
      </w:r>
      <w:r w:rsidR="006C4C8D" w:rsidRPr="006C4C8D">
        <w:rPr>
          <w:rFonts w:ascii="Times New Roman" w:eastAsia="標楷體" w:hAnsi="Times New Roman" w:cs="Times New Roman" w:hint="eastAsia"/>
          <w:sz w:val="28"/>
        </w:rPr>
        <w:t>件民眾通報空氣品質不良案。</w:t>
      </w:r>
    </w:p>
    <w:p w14:paraId="7DB4E0BB" w14:textId="6D90FD7E" w:rsidR="00A03CAE" w:rsidRPr="00DB41C5"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A03CAE" w:rsidRPr="00442D81">
        <w:rPr>
          <w:rFonts w:ascii="Times New Roman" w:eastAsia="標楷體" w:hAnsi="Times New Roman" w:cs="Times New Roman" w:hint="eastAsia"/>
          <w:bCs/>
          <w:sz w:val="28"/>
        </w:rPr>
        <w:t>已於上午</w:t>
      </w:r>
      <w:r w:rsidR="00A03CAE" w:rsidRPr="00442D81">
        <w:rPr>
          <w:rFonts w:ascii="Times New Roman" w:eastAsia="標楷體" w:hAnsi="Times New Roman" w:cs="Times New Roman" w:hint="eastAsia"/>
          <w:bCs/>
          <w:sz w:val="28"/>
        </w:rPr>
        <w:t>9</w:t>
      </w:r>
      <w:r w:rsidR="00A03CAE" w:rsidRPr="00442D81">
        <w:rPr>
          <w:rFonts w:ascii="Times New Roman" w:eastAsia="標楷體" w:hAnsi="Times New Roman" w:cs="Times New Roman" w:hint="eastAsia"/>
          <w:bCs/>
          <w:sz w:val="28"/>
        </w:rPr>
        <w:t>時通知</w:t>
      </w:r>
      <w:r w:rsidR="00A03CAE" w:rsidRPr="00442D81">
        <w:rPr>
          <w:rFonts w:ascii="Times New Roman" w:eastAsia="標楷體" w:hAnsi="Times New Roman" w:cs="Times New Roman" w:hint="eastAsia"/>
          <w:bCs/>
          <w:sz w:val="28"/>
        </w:rPr>
        <w:t>1</w:t>
      </w:r>
      <w:r w:rsidR="00A03CAE" w:rsidRPr="00442D81">
        <w:rPr>
          <w:rFonts w:ascii="Times New Roman" w:eastAsia="標楷體" w:hAnsi="Times New Roman" w:cs="Times New Roman" w:hint="eastAsia"/>
          <w:bCs/>
          <w:sz w:val="28"/>
        </w:rPr>
        <w:t>家所屬社區公共托育家園，</w:t>
      </w:r>
      <w:r w:rsidR="00A03CAE" w:rsidRPr="00442D81">
        <w:rPr>
          <w:rFonts w:ascii="Times New Roman" w:eastAsia="標楷體" w:hAnsi="Times New Roman" w:cs="Times New Roman" w:hint="eastAsia"/>
          <w:bCs/>
          <w:sz w:val="28"/>
        </w:rPr>
        <w:t>2</w:t>
      </w:r>
      <w:r w:rsidR="00A03CAE" w:rsidRPr="00442D81">
        <w:rPr>
          <w:rFonts w:ascii="Times New Roman" w:eastAsia="標楷體" w:hAnsi="Times New Roman" w:cs="Times New Roman" w:hint="eastAsia"/>
          <w:bCs/>
          <w:sz w:val="28"/>
        </w:rPr>
        <w:t>家</w:t>
      </w:r>
      <w:r w:rsidR="00A03CAE" w:rsidRPr="00DB41C5">
        <w:rPr>
          <w:rFonts w:ascii="Times New Roman" w:eastAsia="標楷體" w:hAnsi="Times New Roman" w:cs="Times New Roman" w:hint="eastAsia"/>
          <w:bCs/>
          <w:sz w:val="28"/>
        </w:rPr>
        <w:t>老人福利機構及</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家身心障礙福利機構空氣品質持續預警訊息與防護措施。</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52F0B1DB"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1</w:t>
      </w:r>
      <w:r w:rsidRPr="00DB41C5">
        <w:rPr>
          <w:rFonts w:ascii="Times New Roman" w:eastAsia="標楷體" w:hAnsi="Times New Roman" w:cs="Times New Roman" w:hint="eastAsia"/>
          <w:sz w:val="28"/>
        </w:rPr>
        <w:t>月</w:t>
      </w:r>
      <w:r w:rsidR="009B6CCD">
        <w:rPr>
          <w:rFonts w:ascii="Times New Roman" w:eastAsia="標楷體" w:hAnsi="Times New Roman" w:cs="Times New Roman"/>
          <w:sz w:val="28"/>
        </w:rPr>
        <w:t>3</w:t>
      </w:r>
      <w:r w:rsidR="006C4C8D">
        <w:rPr>
          <w:rFonts w:ascii="Times New Roman" w:eastAsia="標楷體" w:hAnsi="Times New Roman" w:cs="Times New Roman"/>
          <w:sz w:val="28"/>
        </w:rPr>
        <w:t>1</w:t>
      </w:r>
      <w:r w:rsidRPr="00DB41C5">
        <w:rPr>
          <w:rFonts w:ascii="Times New Roman" w:eastAsia="標楷體" w:hAnsi="Times New Roman" w:cs="Times New Roman" w:hint="eastAsia"/>
          <w:sz w:val="28"/>
        </w:rPr>
        <w:t>日持續配合於轄管消防大隊及分隊等</w:t>
      </w:r>
      <w:r w:rsidRPr="00DB41C5">
        <w:rPr>
          <w:rFonts w:ascii="Times New Roman" w:eastAsia="標楷體" w:hAnsi="Times New Roman" w:cs="Times New Roman" w:hint="eastAsia"/>
          <w:sz w:val="28"/>
        </w:rPr>
        <w:t>11</w:t>
      </w:r>
      <w:r w:rsidRPr="00DB41C5">
        <w:rPr>
          <w:rFonts w:ascii="Times New Roman" w:eastAsia="標楷體" w:hAnsi="Times New Roman" w:cs="Times New Roman" w:hint="eastAsia"/>
          <w:sz w:val="28"/>
        </w:rPr>
        <w:t>處駐地之</w:t>
      </w:r>
      <w:r w:rsidRPr="00DB41C5">
        <w:rPr>
          <w:rFonts w:ascii="Times New Roman" w:eastAsia="標楷體" w:hAnsi="Times New Roman" w:cs="Times New Roman" w:hint="eastAsia"/>
          <w:sz w:val="28"/>
        </w:rPr>
        <w:t>LED</w:t>
      </w:r>
      <w:r w:rsidRPr="00DB41C5">
        <w:rPr>
          <w:rFonts w:ascii="Times New Roman" w:eastAsia="標楷體" w:hAnsi="Times New Roman" w:cs="Times New Roman" w:hint="eastAsia"/>
          <w:sz w:val="28"/>
        </w:rPr>
        <w:t>跑馬燈</w:t>
      </w:r>
      <w:proofErr w:type="gramStart"/>
      <w:r w:rsidRPr="00DB41C5">
        <w:rPr>
          <w:rFonts w:ascii="Times New Roman" w:eastAsia="標楷體" w:hAnsi="Times New Roman" w:cs="Times New Roman" w:hint="eastAsia"/>
          <w:sz w:val="28"/>
        </w:rPr>
        <w:t>播放空品不良</w:t>
      </w:r>
      <w:proofErr w:type="gramEnd"/>
      <w:r w:rsidRPr="00DB41C5">
        <w:rPr>
          <w:rFonts w:ascii="Times New Roman" w:eastAsia="標楷體" w:hAnsi="Times New Roman" w:cs="Times New Roman" w:hint="eastAsia"/>
          <w:sz w:val="28"/>
        </w:rPr>
        <w:t>訊息。</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DB41C5"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0B275329" w14:textId="2455605D" w:rsidR="00A03CAE" w:rsidRPr="00DB41C5" w:rsidRDefault="001D44C5" w:rsidP="007132FE">
      <w:pPr>
        <w:pStyle w:val="a3"/>
        <w:numPr>
          <w:ilvl w:val="0"/>
          <w:numId w:val="14"/>
        </w:numPr>
        <w:spacing w:line="480" w:lineRule="exact"/>
        <w:ind w:leftChars="0"/>
        <w:jc w:val="both"/>
        <w:rPr>
          <w:rFonts w:ascii="Times New Roman" w:eastAsia="標楷體" w:hAnsi="Times New Roman" w:cs="Times New Roman"/>
          <w:sz w:val="28"/>
        </w:rPr>
      </w:pPr>
      <w:r w:rsidRPr="001D44C5">
        <w:rPr>
          <w:rFonts w:ascii="Times New Roman" w:eastAsia="標楷體" w:hAnsi="Times New Roman" w:cs="Times New Roman" w:hint="eastAsia"/>
          <w:sz w:val="28"/>
        </w:rPr>
        <w:t>已於</w:t>
      </w:r>
      <w:r w:rsidRPr="001D44C5">
        <w:rPr>
          <w:rFonts w:ascii="Times New Roman" w:eastAsia="標楷體" w:hAnsi="Times New Roman" w:cs="Times New Roman" w:hint="eastAsia"/>
          <w:sz w:val="28"/>
        </w:rPr>
        <w:t>1/3</w:t>
      </w:r>
      <w:r w:rsidR="006C4C8D">
        <w:rPr>
          <w:rFonts w:ascii="Times New Roman" w:eastAsia="標楷體" w:hAnsi="Times New Roman" w:cs="Times New Roman"/>
          <w:sz w:val="28"/>
        </w:rPr>
        <w:t>1</w:t>
      </w:r>
      <w:proofErr w:type="gramStart"/>
      <w:r w:rsidRPr="001D44C5">
        <w:rPr>
          <w:rFonts w:ascii="Times New Roman" w:eastAsia="標楷體" w:hAnsi="Times New Roman" w:cs="Times New Roman" w:hint="eastAsia"/>
          <w:sz w:val="28"/>
        </w:rPr>
        <w:t>上午</w:t>
      </w:r>
      <w:r w:rsidR="008A5AF8">
        <w:rPr>
          <w:rFonts w:ascii="Times New Roman" w:eastAsia="標楷體" w:hAnsi="Times New Roman" w:cs="Times New Roman" w:hint="eastAsia"/>
          <w:sz w:val="28"/>
        </w:rPr>
        <w:t>請</w:t>
      </w:r>
      <w:r w:rsidR="00A03CAE" w:rsidRPr="00DB41C5">
        <w:rPr>
          <w:rFonts w:ascii="Times New Roman" w:eastAsia="標楷體" w:hAnsi="Times New Roman" w:cs="Times New Roman" w:hint="eastAsia"/>
          <w:sz w:val="28"/>
        </w:rPr>
        <w:t>轄內</w:t>
      </w:r>
      <w:proofErr w:type="gramEnd"/>
      <w:r w:rsidR="00A03CAE" w:rsidRPr="00DB41C5">
        <w:rPr>
          <w:rFonts w:ascii="Times New Roman" w:eastAsia="標楷體" w:hAnsi="Times New Roman" w:cs="Times New Roman" w:hint="eastAsia"/>
          <w:sz w:val="28"/>
        </w:rPr>
        <w:t>各文化中心、台南市立圖書館於</w:t>
      </w:r>
      <w:r w:rsidR="00A03CAE" w:rsidRPr="00DB41C5">
        <w:rPr>
          <w:rFonts w:ascii="Times New Roman" w:eastAsia="標楷體" w:hAnsi="Times New Roman" w:cs="Times New Roman" w:hint="eastAsia"/>
          <w:sz w:val="28"/>
        </w:rPr>
        <w:t>LED</w:t>
      </w:r>
      <w:r w:rsidR="00A03CAE" w:rsidRPr="00DB41C5">
        <w:rPr>
          <w:rFonts w:ascii="Times New Roman" w:eastAsia="標楷體" w:hAnsi="Times New Roman" w:cs="Times New Roman" w:hint="eastAsia"/>
          <w:sz w:val="28"/>
        </w:rPr>
        <w:t>跑馬燈及電子看板</w:t>
      </w:r>
      <w:proofErr w:type="gramStart"/>
      <w:r w:rsidR="00A03CAE" w:rsidRPr="00DB41C5">
        <w:rPr>
          <w:rFonts w:ascii="Times New Roman" w:eastAsia="標楷體" w:hAnsi="Times New Roman" w:cs="Times New Roman" w:hint="eastAsia"/>
          <w:sz w:val="28"/>
        </w:rPr>
        <w:t>發布空品不</w:t>
      </w:r>
      <w:proofErr w:type="gramEnd"/>
      <w:r w:rsidR="00A03CAE" w:rsidRPr="00DB41C5">
        <w:rPr>
          <w:rFonts w:ascii="Times New Roman" w:eastAsia="標楷體" w:hAnsi="Times New Roman" w:cs="Times New Roman" w:hint="eastAsia"/>
          <w:sz w:val="28"/>
        </w:rPr>
        <w:t>佳訊息。</w:t>
      </w:r>
    </w:p>
    <w:p w14:paraId="441793E7" w14:textId="73E69D8C" w:rsidR="00A03CAE" w:rsidRPr="00DB41C5"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已通知工程各項管制措施，並進行防止揚塵措施，裸露表土應予以灑水控制揚塵。</w:t>
      </w:r>
    </w:p>
    <w:p w14:paraId="03BEB587" w14:textId="7A5E9F6E" w:rsidR="00266279"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p>
    <w:p w14:paraId="1B174263" w14:textId="4E48E0FE" w:rsidR="006C4C8D" w:rsidRPr="00DB41C5" w:rsidRDefault="006C4C8D" w:rsidP="006C4C8D">
      <w:pPr>
        <w:pStyle w:val="a3"/>
        <w:spacing w:line="480" w:lineRule="exact"/>
        <w:ind w:leftChars="0"/>
        <w:jc w:val="both"/>
        <w:rPr>
          <w:rFonts w:ascii="Times New Roman" w:eastAsia="標楷體" w:hAnsi="Times New Roman" w:cs="Times New Roman"/>
          <w:sz w:val="28"/>
        </w:rPr>
      </w:pPr>
      <w:r w:rsidRPr="006C4C8D">
        <w:rPr>
          <w:rFonts w:ascii="Times New Roman" w:eastAsia="標楷體" w:hAnsi="Times New Roman" w:cs="Times New Roman" w:hint="eastAsia"/>
          <w:sz w:val="28"/>
        </w:rPr>
        <w:t>已於</w:t>
      </w:r>
      <w:r w:rsidRPr="006C4C8D">
        <w:rPr>
          <w:rFonts w:ascii="Times New Roman" w:eastAsia="標楷體" w:hAnsi="Times New Roman" w:cs="Times New Roman" w:hint="eastAsia"/>
          <w:sz w:val="28"/>
        </w:rPr>
        <w:t>1/31</w:t>
      </w:r>
      <w:r w:rsidRPr="006C4C8D">
        <w:rPr>
          <w:rFonts w:ascii="Times New Roman" w:eastAsia="標楷體" w:hAnsi="Times New Roman" w:cs="Times New Roman" w:hint="eastAsia"/>
          <w:sz w:val="28"/>
        </w:rPr>
        <w:t>上午</w:t>
      </w:r>
      <w:r w:rsidRPr="006C4C8D">
        <w:rPr>
          <w:rFonts w:ascii="Times New Roman" w:eastAsia="標楷體" w:hAnsi="Times New Roman" w:cs="Times New Roman" w:hint="eastAsia"/>
          <w:sz w:val="28"/>
        </w:rPr>
        <w:t>9</w:t>
      </w:r>
      <w:r w:rsidRPr="006C4C8D">
        <w:rPr>
          <w:rFonts w:ascii="Times New Roman" w:eastAsia="標楷體" w:hAnsi="Times New Roman" w:cs="Times New Roman" w:hint="eastAsia"/>
          <w:sz w:val="28"/>
        </w:rPr>
        <w:t>時</w:t>
      </w:r>
      <w:r w:rsidRPr="006C4C8D">
        <w:rPr>
          <w:rFonts w:ascii="Times New Roman" w:eastAsia="標楷體" w:hAnsi="Times New Roman" w:cs="Times New Roman" w:hint="eastAsia"/>
          <w:sz w:val="28"/>
        </w:rPr>
        <w:t>30</w:t>
      </w:r>
      <w:r w:rsidRPr="006C4C8D">
        <w:rPr>
          <w:rFonts w:ascii="Times New Roman" w:eastAsia="標楷體" w:hAnsi="Times New Roman" w:cs="Times New Roman" w:hint="eastAsia"/>
          <w:sz w:val="28"/>
        </w:rPr>
        <w:t>分通知本局相關科室進行應變措施，並於轄管</w:t>
      </w:r>
      <w:r w:rsidRPr="006C4C8D">
        <w:rPr>
          <w:rFonts w:ascii="Times New Roman" w:eastAsia="標楷體" w:hAnsi="Times New Roman" w:cs="Times New Roman" w:hint="eastAsia"/>
          <w:sz w:val="28"/>
        </w:rPr>
        <w:t>CMS</w:t>
      </w:r>
      <w:proofErr w:type="gramStart"/>
      <w:r w:rsidRPr="006C4C8D">
        <w:rPr>
          <w:rFonts w:ascii="Times New Roman" w:eastAsia="標楷體" w:hAnsi="Times New Roman" w:cs="Times New Roman" w:hint="eastAsia"/>
          <w:sz w:val="28"/>
        </w:rPr>
        <w:t>播放空品不良</w:t>
      </w:r>
      <w:proofErr w:type="gramEnd"/>
      <w:r w:rsidRPr="006C4C8D">
        <w:rPr>
          <w:rFonts w:ascii="Times New Roman" w:eastAsia="標楷體" w:hAnsi="Times New Roman" w:cs="Times New Roman" w:hint="eastAsia"/>
          <w:sz w:val="28"/>
        </w:rPr>
        <w:t>訊息。並通知</w:t>
      </w:r>
      <w:proofErr w:type="gramStart"/>
      <w:r w:rsidRPr="006C4C8D">
        <w:rPr>
          <w:rFonts w:ascii="Times New Roman" w:eastAsia="標楷體" w:hAnsi="Times New Roman" w:cs="Times New Roman" w:hint="eastAsia"/>
          <w:sz w:val="28"/>
        </w:rPr>
        <w:t>臺鐵局</w:t>
      </w:r>
      <w:proofErr w:type="gramEnd"/>
      <w:r w:rsidRPr="006C4C8D">
        <w:rPr>
          <w:rFonts w:ascii="Times New Roman" w:eastAsia="標楷體" w:hAnsi="Times New Roman" w:cs="Times New Roman" w:hint="eastAsia"/>
          <w:sz w:val="28"/>
        </w:rPr>
        <w:t>協助於列車及跑馬燈播放及委外停車場廠商於停車場</w:t>
      </w:r>
      <w:proofErr w:type="gramStart"/>
      <w:r w:rsidRPr="006C4C8D">
        <w:rPr>
          <w:rFonts w:ascii="Times New Roman" w:eastAsia="標楷體" w:hAnsi="Times New Roman" w:cs="Times New Roman" w:hint="eastAsia"/>
          <w:sz w:val="28"/>
        </w:rPr>
        <w:t>跑馬燈撥放空氣</w:t>
      </w:r>
      <w:proofErr w:type="gramEnd"/>
      <w:r w:rsidRPr="006C4C8D">
        <w:rPr>
          <w:rFonts w:ascii="Times New Roman" w:eastAsia="標楷體" w:hAnsi="Times New Roman" w:cs="Times New Roman" w:hint="eastAsia"/>
          <w:sz w:val="28"/>
        </w:rPr>
        <w:t>品質不良訊息。並於公車候車亭跑馬燈</w:t>
      </w:r>
      <w:proofErr w:type="gramStart"/>
      <w:r w:rsidRPr="006C4C8D">
        <w:rPr>
          <w:rFonts w:ascii="Times New Roman" w:eastAsia="標楷體" w:hAnsi="Times New Roman" w:cs="Times New Roman" w:hint="eastAsia"/>
          <w:sz w:val="28"/>
        </w:rPr>
        <w:t>播放空品不良</w:t>
      </w:r>
      <w:proofErr w:type="gramEnd"/>
      <w:r w:rsidRPr="006C4C8D">
        <w:rPr>
          <w:rFonts w:ascii="Times New Roman" w:eastAsia="標楷體" w:hAnsi="Times New Roman" w:cs="Times New Roman" w:hint="eastAsia"/>
          <w:sz w:val="28"/>
        </w:rPr>
        <w:t>訊息及請民眾多加搭乘大眾運輸工具。</w:t>
      </w:r>
    </w:p>
    <w:p w14:paraId="686EAF59" w14:textId="77777777" w:rsidR="006C4C8D" w:rsidRPr="006C4C8D" w:rsidRDefault="009F73FD" w:rsidP="006C4C8D">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觀光局</w:t>
      </w:r>
      <w:r w:rsidRPr="002E3534">
        <w:rPr>
          <w:rFonts w:ascii="Times New Roman" w:eastAsia="標楷體" w:hAnsi="Times New Roman" w:cs="Times New Roman"/>
          <w:b/>
          <w:sz w:val="28"/>
        </w:rPr>
        <w:t>:</w:t>
      </w:r>
      <w:r w:rsidR="00DB41C5" w:rsidRPr="002E3534">
        <w:rPr>
          <w:rFonts w:hint="eastAsia"/>
        </w:rPr>
        <w:t xml:space="preserve"> </w:t>
      </w:r>
    </w:p>
    <w:p w14:paraId="53C7FC49" w14:textId="15A14F5F" w:rsidR="006C4C8D" w:rsidRPr="006C4C8D" w:rsidRDefault="006C4C8D" w:rsidP="006C4C8D">
      <w:pPr>
        <w:pStyle w:val="a3"/>
        <w:numPr>
          <w:ilvl w:val="0"/>
          <w:numId w:val="33"/>
        </w:numPr>
        <w:spacing w:line="480" w:lineRule="exact"/>
        <w:ind w:leftChars="0"/>
        <w:jc w:val="both"/>
        <w:rPr>
          <w:rFonts w:ascii="Times New Roman" w:eastAsia="標楷體" w:hAnsi="Times New Roman" w:cs="Times New Roman"/>
          <w:sz w:val="28"/>
        </w:rPr>
      </w:pPr>
      <w:r w:rsidRPr="006C4C8D">
        <w:rPr>
          <w:rFonts w:ascii="Times New Roman" w:eastAsia="標楷體" w:hAnsi="Times New Roman" w:cs="Times New Roman" w:hint="eastAsia"/>
          <w:sz w:val="28"/>
        </w:rPr>
        <w:t>已通知本局相關科室執行應變，並於轄管跑馬燈</w:t>
      </w:r>
      <w:proofErr w:type="gramStart"/>
      <w:r w:rsidRPr="006C4C8D">
        <w:rPr>
          <w:rFonts w:ascii="Times New Roman" w:eastAsia="標楷體" w:hAnsi="Times New Roman" w:cs="Times New Roman" w:hint="eastAsia"/>
          <w:sz w:val="28"/>
        </w:rPr>
        <w:t>發布空品不良</w:t>
      </w:r>
      <w:proofErr w:type="gramEnd"/>
      <w:r w:rsidRPr="006C4C8D">
        <w:rPr>
          <w:rFonts w:ascii="Times New Roman" w:eastAsia="標楷體" w:hAnsi="Times New Roman" w:cs="Times New Roman" w:hint="eastAsia"/>
          <w:sz w:val="28"/>
        </w:rPr>
        <w:t>訊息。</w:t>
      </w:r>
    </w:p>
    <w:p w14:paraId="6E689D47" w14:textId="3A26590F" w:rsidR="006C4C8D" w:rsidRPr="008A5AF8" w:rsidRDefault="006C4C8D" w:rsidP="006C4C8D">
      <w:pPr>
        <w:pStyle w:val="a3"/>
        <w:numPr>
          <w:ilvl w:val="0"/>
          <w:numId w:val="33"/>
        </w:numPr>
        <w:spacing w:line="480" w:lineRule="exact"/>
        <w:ind w:leftChars="0"/>
        <w:jc w:val="both"/>
        <w:rPr>
          <w:rFonts w:ascii="Times New Roman" w:eastAsia="標楷體" w:hAnsi="Times New Roman" w:cs="Times New Roman"/>
          <w:sz w:val="28"/>
        </w:rPr>
      </w:pPr>
      <w:r w:rsidRPr="006C4C8D">
        <w:rPr>
          <w:rFonts w:ascii="Times New Roman" w:eastAsia="標楷體" w:hAnsi="Times New Roman" w:cs="Times New Roman" w:hint="eastAsia"/>
          <w:sz w:val="28"/>
        </w:rPr>
        <w:t>本局今天，無刨除、拆除、露天噴漆及噴砂之工程作業，且無使用</w:t>
      </w:r>
      <w:proofErr w:type="gramStart"/>
      <w:r w:rsidRPr="006C4C8D">
        <w:rPr>
          <w:rFonts w:ascii="Times New Roman" w:eastAsia="標楷體" w:hAnsi="Times New Roman" w:cs="Times New Roman" w:hint="eastAsia"/>
          <w:sz w:val="28"/>
        </w:rPr>
        <w:t>吹葉機</w:t>
      </w:r>
      <w:proofErr w:type="gramEnd"/>
      <w:r w:rsidRPr="006C4C8D">
        <w:rPr>
          <w:rFonts w:ascii="Times New Roman" w:eastAsia="標楷體" w:hAnsi="Times New Roman" w:cs="Times New Roman" w:hint="eastAsia"/>
          <w:sz w:val="28"/>
        </w:rPr>
        <w:t>設備。</w:t>
      </w:r>
    </w:p>
    <w:p w14:paraId="05860B6E" w14:textId="53000432" w:rsidR="006C4C8D" w:rsidRPr="008C439A" w:rsidRDefault="009F73FD" w:rsidP="006C4C8D">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水利局</w:t>
      </w:r>
      <w:r w:rsidRPr="002E3534">
        <w:rPr>
          <w:rFonts w:ascii="Times New Roman" w:eastAsia="標楷體" w:hAnsi="Times New Roman" w:cs="Times New Roman"/>
          <w:b/>
          <w:sz w:val="28"/>
        </w:rPr>
        <w:t>:</w:t>
      </w:r>
      <w:r w:rsidR="006C4C8D" w:rsidRPr="006C4C8D">
        <w:rPr>
          <w:rFonts w:ascii="Times New Roman" w:eastAsia="標楷體" w:hAnsi="Times New Roman" w:cs="Times New Roman" w:hint="eastAsia"/>
          <w:sz w:val="28"/>
        </w:rPr>
        <w:t>本局於</w:t>
      </w:r>
      <w:r w:rsidR="006C4C8D" w:rsidRPr="006C4C8D">
        <w:rPr>
          <w:rFonts w:ascii="Times New Roman" w:eastAsia="標楷體" w:hAnsi="Times New Roman" w:cs="Times New Roman" w:hint="eastAsia"/>
          <w:sz w:val="28"/>
        </w:rPr>
        <w:t>1/31</w:t>
      </w:r>
      <w:r w:rsidR="006C4C8D" w:rsidRPr="006C4C8D">
        <w:rPr>
          <w:rFonts w:ascii="Times New Roman" w:eastAsia="標楷體" w:hAnsi="Times New Roman" w:cs="Times New Roman" w:hint="eastAsia"/>
          <w:sz w:val="28"/>
        </w:rPr>
        <w:t>上午</w:t>
      </w:r>
      <w:r w:rsidR="006C4C8D" w:rsidRPr="006C4C8D">
        <w:rPr>
          <w:rFonts w:ascii="Times New Roman" w:eastAsia="標楷體" w:hAnsi="Times New Roman" w:cs="Times New Roman" w:hint="eastAsia"/>
          <w:sz w:val="28"/>
        </w:rPr>
        <w:t>8</w:t>
      </w:r>
      <w:r w:rsidR="006C4C8D" w:rsidRPr="006C4C8D">
        <w:rPr>
          <w:rFonts w:ascii="Times New Roman" w:eastAsia="標楷體" w:hAnsi="Times New Roman" w:cs="Times New Roman" w:hint="eastAsia"/>
          <w:sz w:val="28"/>
        </w:rPr>
        <w:t>時通知本局所屬營建工地</w:t>
      </w:r>
      <w:r w:rsidR="006C4C8D" w:rsidRPr="006C4C8D">
        <w:rPr>
          <w:rFonts w:ascii="Times New Roman" w:eastAsia="標楷體" w:hAnsi="Times New Roman" w:cs="Times New Roman" w:hint="eastAsia"/>
          <w:sz w:val="28"/>
        </w:rPr>
        <w:t>5</w:t>
      </w:r>
      <w:r w:rsidR="006C4C8D" w:rsidRPr="006C4C8D">
        <w:rPr>
          <w:rFonts w:ascii="Times New Roman" w:eastAsia="標楷體" w:hAnsi="Times New Roman" w:cs="Times New Roman" w:hint="eastAsia"/>
          <w:sz w:val="28"/>
        </w:rPr>
        <w:t>處</w:t>
      </w:r>
      <w:r w:rsidR="006C4C8D" w:rsidRPr="006C4C8D">
        <w:rPr>
          <w:rFonts w:ascii="Times New Roman" w:eastAsia="標楷體" w:hAnsi="Times New Roman" w:cs="Times New Roman" w:hint="eastAsia"/>
          <w:sz w:val="28"/>
        </w:rPr>
        <w:t>,</w:t>
      </w:r>
      <w:r w:rsidR="006C4C8D" w:rsidRPr="006C4C8D">
        <w:rPr>
          <w:rFonts w:ascii="Times New Roman" w:eastAsia="標楷體" w:hAnsi="Times New Roman" w:cs="Times New Roman" w:hint="eastAsia"/>
          <w:sz w:val="28"/>
        </w:rPr>
        <w:t>每</w:t>
      </w:r>
      <w:r w:rsidR="006C4C8D" w:rsidRPr="006C4C8D">
        <w:rPr>
          <w:rFonts w:ascii="Times New Roman" w:eastAsia="標楷體" w:hAnsi="Times New Roman" w:cs="Times New Roman" w:hint="eastAsia"/>
          <w:sz w:val="28"/>
        </w:rPr>
        <w:t>3</w:t>
      </w:r>
      <w:r w:rsidR="006C4C8D" w:rsidRPr="006C4C8D">
        <w:rPr>
          <w:rFonts w:ascii="Times New Roman" w:eastAsia="標楷體" w:hAnsi="Times New Roman" w:cs="Times New Roman" w:hint="eastAsia"/>
          <w:sz w:val="28"/>
        </w:rPr>
        <w:t>小時執行營建工地內外及認養街道灑水或掃街</w:t>
      </w:r>
      <w:r w:rsidR="006C4C8D" w:rsidRPr="006C4C8D">
        <w:rPr>
          <w:rFonts w:ascii="Times New Roman" w:eastAsia="標楷體" w:hAnsi="Times New Roman" w:cs="Times New Roman" w:hint="eastAsia"/>
          <w:sz w:val="28"/>
        </w:rPr>
        <w:t>1</w:t>
      </w:r>
      <w:r w:rsidR="006C4C8D" w:rsidRPr="006C4C8D">
        <w:rPr>
          <w:rFonts w:ascii="Times New Roman" w:eastAsia="標楷體" w:hAnsi="Times New Roman" w:cs="Times New Roman" w:hint="eastAsia"/>
          <w:sz w:val="28"/>
        </w:rPr>
        <w:t>次。</w:t>
      </w:r>
    </w:p>
    <w:p w14:paraId="10CB9446" w14:textId="32557B16" w:rsidR="009F73FD" w:rsidRPr="004C04C9"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D138DF">
        <w:rPr>
          <w:rFonts w:ascii="Times New Roman" w:eastAsia="標楷體" w:hAnsi="Times New Roman" w:cs="Times New Roman"/>
          <w:b/>
          <w:sz w:val="28"/>
        </w:rPr>
        <w:lastRenderedPageBreak/>
        <w:t>農業局</w:t>
      </w:r>
      <w:r w:rsidRPr="00D138DF">
        <w:rPr>
          <w:rFonts w:ascii="Times New Roman" w:eastAsia="標楷體" w:hAnsi="Times New Roman" w:cs="Times New Roman"/>
          <w:b/>
          <w:sz w:val="28"/>
        </w:rPr>
        <w:t>:</w:t>
      </w:r>
      <w:r w:rsidR="00266279" w:rsidRPr="00D138DF">
        <w:rPr>
          <w:rFonts w:hint="eastAsia"/>
        </w:rPr>
        <w:t xml:space="preserve"> </w:t>
      </w:r>
    </w:p>
    <w:p w14:paraId="498BDA6D" w14:textId="1FCFDFE7" w:rsidR="004C04C9" w:rsidRPr="004C04C9" w:rsidRDefault="004C04C9" w:rsidP="004C04C9">
      <w:pPr>
        <w:pStyle w:val="a3"/>
        <w:numPr>
          <w:ilvl w:val="0"/>
          <w:numId w:val="34"/>
        </w:numPr>
        <w:spacing w:line="480" w:lineRule="exact"/>
        <w:ind w:leftChars="0"/>
        <w:jc w:val="both"/>
        <w:rPr>
          <w:rFonts w:ascii="Times New Roman" w:eastAsia="標楷體" w:hAnsi="Times New Roman" w:cs="Times New Roman"/>
          <w:bCs/>
          <w:sz w:val="28"/>
        </w:rPr>
      </w:pPr>
      <w:r w:rsidRPr="004C04C9">
        <w:rPr>
          <w:rFonts w:ascii="Times New Roman" w:eastAsia="標楷體" w:hAnsi="Times New Roman" w:cs="Times New Roman" w:hint="eastAsia"/>
          <w:bCs/>
          <w:sz w:val="28"/>
        </w:rPr>
        <w:t>於</w:t>
      </w:r>
      <w:r w:rsidRPr="004C04C9">
        <w:rPr>
          <w:rFonts w:ascii="Times New Roman" w:eastAsia="標楷體" w:hAnsi="Times New Roman" w:cs="Times New Roman" w:hint="eastAsia"/>
          <w:bCs/>
          <w:sz w:val="28"/>
        </w:rPr>
        <w:t>1</w:t>
      </w:r>
      <w:r w:rsidRPr="004C04C9">
        <w:rPr>
          <w:rFonts w:ascii="Times New Roman" w:eastAsia="標楷體" w:hAnsi="Times New Roman" w:cs="Times New Roman" w:hint="eastAsia"/>
          <w:bCs/>
          <w:sz w:val="28"/>
        </w:rPr>
        <w:t>月</w:t>
      </w:r>
      <w:r w:rsidRPr="004C04C9">
        <w:rPr>
          <w:rFonts w:ascii="Times New Roman" w:eastAsia="標楷體" w:hAnsi="Times New Roman" w:cs="Times New Roman" w:hint="eastAsia"/>
          <w:bCs/>
          <w:sz w:val="28"/>
        </w:rPr>
        <w:t>31</w:t>
      </w:r>
      <w:r w:rsidRPr="004C04C9">
        <w:rPr>
          <w:rFonts w:ascii="Times New Roman" w:eastAsia="標楷體" w:hAnsi="Times New Roman" w:cs="Times New Roman" w:hint="eastAsia"/>
          <w:bCs/>
          <w:sz w:val="28"/>
        </w:rPr>
        <w:t>日聯繫本轄漁會及農會空氣品質惡化訊息，並請</w:t>
      </w:r>
      <w:proofErr w:type="gramStart"/>
      <w:r w:rsidRPr="004C04C9">
        <w:rPr>
          <w:rFonts w:ascii="Times New Roman" w:eastAsia="標楷體" w:hAnsi="Times New Roman" w:cs="Times New Roman" w:hint="eastAsia"/>
          <w:bCs/>
          <w:sz w:val="28"/>
        </w:rPr>
        <w:t>轉知農漁民</w:t>
      </w:r>
      <w:proofErr w:type="gramEnd"/>
      <w:r w:rsidRPr="004C04C9">
        <w:rPr>
          <w:rFonts w:ascii="Times New Roman" w:eastAsia="標楷體" w:hAnsi="Times New Roman" w:cs="Times New Roman" w:hint="eastAsia"/>
          <w:bCs/>
          <w:sz w:val="28"/>
        </w:rPr>
        <w:t>。</w:t>
      </w:r>
    </w:p>
    <w:p w14:paraId="145FD8E1" w14:textId="4AA74DE8" w:rsidR="004C04C9" w:rsidRPr="004C04C9" w:rsidRDefault="004C04C9" w:rsidP="004C04C9">
      <w:pPr>
        <w:pStyle w:val="a3"/>
        <w:numPr>
          <w:ilvl w:val="0"/>
          <w:numId w:val="34"/>
        </w:numPr>
        <w:spacing w:line="480" w:lineRule="exact"/>
        <w:ind w:leftChars="0"/>
        <w:jc w:val="both"/>
        <w:rPr>
          <w:rFonts w:ascii="Times New Roman" w:eastAsia="標楷體" w:hAnsi="Times New Roman" w:cs="Times New Roman"/>
          <w:bCs/>
          <w:sz w:val="28"/>
        </w:rPr>
      </w:pPr>
      <w:r w:rsidRPr="004C04C9">
        <w:rPr>
          <w:rFonts w:ascii="Times New Roman" w:eastAsia="標楷體" w:hAnsi="Times New Roman" w:cs="Times New Roman" w:hint="eastAsia"/>
          <w:bCs/>
          <w:sz w:val="28"/>
        </w:rPr>
        <w:t>於</w:t>
      </w:r>
      <w:r w:rsidRPr="004C04C9">
        <w:rPr>
          <w:rFonts w:ascii="Times New Roman" w:eastAsia="標楷體" w:hAnsi="Times New Roman" w:cs="Times New Roman" w:hint="eastAsia"/>
          <w:bCs/>
          <w:sz w:val="28"/>
        </w:rPr>
        <w:t>1</w:t>
      </w:r>
      <w:r w:rsidRPr="004C04C9">
        <w:rPr>
          <w:rFonts w:ascii="Times New Roman" w:eastAsia="標楷體" w:hAnsi="Times New Roman" w:cs="Times New Roman" w:hint="eastAsia"/>
          <w:bCs/>
          <w:sz w:val="28"/>
        </w:rPr>
        <w:t>月</w:t>
      </w:r>
      <w:r w:rsidRPr="004C04C9">
        <w:rPr>
          <w:rFonts w:ascii="Times New Roman" w:eastAsia="標楷體" w:hAnsi="Times New Roman" w:cs="Times New Roman" w:hint="eastAsia"/>
          <w:bCs/>
          <w:sz w:val="28"/>
        </w:rPr>
        <w:t>31</w:t>
      </w:r>
      <w:r w:rsidRPr="004C04C9">
        <w:rPr>
          <w:rFonts w:ascii="Times New Roman" w:eastAsia="標楷體" w:hAnsi="Times New Roman" w:cs="Times New Roman" w:hint="eastAsia"/>
          <w:bCs/>
          <w:sz w:val="28"/>
        </w:rPr>
        <w:t>日通知稻米產區公所經建課承辦人員進行露天燃燒稻草稽查並於轄區</w:t>
      </w:r>
      <w:r w:rsidRPr="004C04C9">
        <w:rPr>
          <w:rFonts w:ascii="Times New Roman" w:eastAsia="標楷體" w:hAnsi="Times New Roman" w:cs="Times New Roman" w:hint="eastAsia"/>
          <w:bCs/>
          <w:sz w:val="28"/>
        </w:rPr>
        <w:t>LED</w:t>
      </w:r>
      <w:r w:rsidRPr="004C04C9">
        <w:rPr>
          <w:rFonts w:ascii="Times New Roman" w:eastAsia="標楷體" w:hAnsi="Times New Roman" w:cs="Times New Roman" w:hint="eastAsia"/>
          <w:bCs/>
          <w:sz w:val="28"/>
        </w:rPr>
        <w:t>跑馬燈或電子看板</w:t>
      </w:r>
      <w:proofErr w:type="gramStart"/>
      <w:r w:rsidRPr="004C04C9">
        <w:rPr>
          <w:rFonts w:ascii="Times New Roman" w:eastAsia="標楷體" w:hAnsi="Times New Roman" w:cs="Times New Roman" w:hint="eastAsia"/>
          <w:bCs/>
          <w:sz w:val="28"/>
        </w:rPr>
        <w:t>公布空品相關</w:t>
      </w:r>
      <w:proofErr w:type="gramEnd"/>
      <w:r w:rsidRPr="004C04C9">
        <w:rPr>
          <w:rFonts w:ascii="Times New Roman" w:eastAsia="標楷體" w:hAnsi="Times New Roman" w:cs="Times New Roman" w:hint="eastAsia"/>
          <w:bCs/>
          <w:sz w:val="28"/>
        </w:rPr>
        <w:t>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w:t>
      </w:r>
      <w:proofErr w:type="gramStart"/>
      <w:r w:rsidRPr="00DB41C5">
        <w:rPr>
          <w:rFonts w:ascii="Times New Roman" w:eastAsia="標楷體" w:hAnsi="Times New Roman" w:cs="Times New Roman"/>
          <w:sz w:val="28"/>
        </w:rPr>
        <w:t>發布空品不</w:t>
      </w:r>
      <w:proofErr w:type="gramEnd"/>
      <w:r w:rsidRPr="00DB41C5">
        <w:rPr>
          <w:rFonts w:ascii="Times New Roman" w:eastAsia="標楷體" w:hAnsi="Times New Roman" w:cs="Times New Roman"/>
          <w:sz w:val="28"/>
        </w:rPr>
        <w:t>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w:t>
      </w:r>
      <w:proofErr w:type="gramStart"/>
      <w:r w:rsidRPr="00DB41C5">
        <w:rPr>
          <w:rFonts w:ascii="Times New Roman" w:eastAsia="標楷體" w:hAnsi="Times New Roman" w:cs="Times New Roman"/>
          <w:sz w:val="28"/>
        </w:rPr>
        <w:t>寺廟香枝及</w:t>
      </w:r>
      <w:proofErr w:type="gramEnd"/>
      <w:r w:rsidRPr="00DB41C5">
        <w:rPr>
          <w:rFonts w:ascii="Times New Roman" w:eastAsia="標楷體" w:hAnsi="Times New Roman" w:cs="Times New Roman"/>
          <w:sz w:val="28"/>
        </w:rPr>
        <w:t>紙錢減量。</w:t>
      </w:r>
    </w:p>
    <w:p w14:paraId="48B5D0A0" w14:textId="74DDBF76" w:rsidR="00F90E5D" w:rsidRPr="00DB41C5" w:rsidRDefault="004C04C9" w:rsidP="005D299E">
      <w:pPr>
        <w:pStyle w:val="a3"/>
        <w:numPr>
          <w:ilvl w:val="1"/>
          <w:numId w:val="1"/>
        </w:numPr>
        <w:spacing w:line="480" w:lineRule="exact"/>
        <w:ind w:leftChars="0"/>
        <w:jc w:val="both"/>
        <w:rPr>
          <w:rFonts w:ascii="Times New Roman" w:eastAsia="標楷體" w:hAnsi="Times New Roman" w:cs="Times New Roman"/>
          <w:sz w:val="28"/>
        </w:rPr>
      </w:pPr>
      <w:r w:rsidRPr="004C04C9">
        <w:rPr>
          <w:rFonts w:ascii="Times New Roman" w:eastAsia="標楷體" w:hAnsi="Times New Roman" w:cs="Times New Roman" w:hint="eastAsia"/>
          <w:sz w:val="28"/>
        </w:rPr>
        <w:t>暫停使用</w:t>
      </w:r>
      <w:proofErr w:type="gramStart"/>
      <w:r w:rsidRPr="004C04C9">
        <w:rPr>
          <w:rFonts w:ascii="Times New Roman" w:eastAsia="標楷體" w:hAnsi="Times New Roman" w:cs="Times New Roman" w:hint="eastAsia"/>
          <w:sz w:val="28"/>
        </w:rPr>
        <w:t>吹葉機</w:t>
      </w:r>
      <w:proofErr w:type="gramEnd"/>
      <w:r w:rsidR="005D299E">
        <w:rPr>
          <w:rFonts w:ascii="Times New Roman" w:eastAsia="標楷體" w:hAnsi="Times New Roman" w:cs="Times New Roman" w:hint="eastAsia"/>
          <w:sz w:val="28"/>
        </w:rPr>
        <w:t>。</w:t>
      </w:r>
    </w:p>
    <w:p w14:paraId="74DC0655" w14:textId="77777777" w:rsidR="00E22CBD" w:rsidRPr="00124206" w:rsidRDefault="00E22CBD">
      <w:pPr>
        <w:widowControl/>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proofErr w:type="gramStart"/>
            <w:r w:rsidRPr="000163DA">
              <w:rPr>
                <w:rFonts w:ascii="標楷體" w:eastAsia="標楷體" w:hAnsi="標楷體" w:cs="新細明體" w:hint="eastAsia"/>
                <w:sz w:val="28"/>
                <w:szCs w:val="28"/>
              </w:rPr>
              <w:t>後壁區</w:t>
            </w:r>
            <w:proofErr w:type="gramEnd"/>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proofErr w:type="gramStart"/>
            <w:r w:rsidRPr="000163DA">
              <w:rPr>
                <w:rFonts w:ascii="標楷體" w:eastAsia="標楷體" w:hAnsi="標楷體" w:cs="新細明體" w:hint="eastAsia"/>
                <w:sz w:val="28"/>
                <w:szCs w:val="28"/>
              </w:rPr>
              <w:t>楠</w:t>
            </w:r>
            <w:proofErr w:type="gramEnd"/>
            <w:r w:rsidRPr="000163DA">
              <w:rPr>
                <w:rFonts w:ascii="標楷體" w:eastAsia="標楷體" w:hAnsi="標楷體" w:cs="新細明體" w:hint="eastAsia"/>
                <w:sz w:val="28"/>
                <w:szCs w:val="28"/>
              </w:rPr>
              <w:t>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proofErr w:type="gramStart"/>
            <w:r w:rsidRPr="000163DA">
              <w:rPr>
                <w:rFonts w:ascii="標楷體" w:eastAsia="標楷體" w:hAnsi="標楷體" w:cs="新細明體" w:hint="eastAsia"/>
                <w:sz w:val="28"/>
                <w:szCs w:val="28"/>
              </w:rPr>
              <w:t>南化區</w:t>
            </w:r>
            <w:proofErr w:type="gramEnd"/>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2E6C" w14:textId="77777777" w:rsidR="000E3644" w:rsidRDefault="000E3644" w:rsidP="008902B2">
      <w:r>
        <w:separator/>
      </w:r>
    </w:p>
  </w:endnote>
  <w:endnote w:type="continuationSeparator" w:id="0">
    <w:p w14:paraId="60D4E72E" w14:textId="77777777" w:rsidR="000E3644" w:rsidRDefault="000E3644"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234F" w14:textId="77777777" w:rsidR="000E3644" w:rsidRDefault="000E3644" w:rsidP="008902B2">
      <w:r>
        <w:separator/>
      </w:r>
    </w:p>
  </w:footnote>
  <w:footnote w:type="continuationSeparator" w:id="0">
    <w:p w14:paraId="6CE029EA" w14:textId="77777777" w:rsidR="000E3644" w:rsidRDefault="000E3644"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9"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7"/>
  </w:num>
  <w:num w:numId="3">
    <w:abstractNumId w:val="2"/>
  </w:num>
  <w:num w:numId="4">
    <w:abstractNumId w:val="6"/>
  </w:num>
  <w:num w:numId="5">
    <w:abstractNumId w:val="31"/>
  </w:num>
  <w:num w:numId="6">
    <w:abstractNumId w:val="9"/>
  </w:num>
  <w:num w:numId="7">
    <w:abstractNumId w:val="30"/>
  </w:num>
  <w:num w:numId="8">
    <w:abstractNumId w:val="23"/>
  </w:num>
  <w:num w:numId="9">
    <w:abstractNumId w:val="21"/>
  </w:num>
  <w:num w:numId="10">
    <w:abstractNumId w:val="1"/>
  </w:num>
  <w:num w:numId="11">
    <w:abstractNumId w:val="20"/>
  </w:num>
  <w:num w:numId="12">
    <w:abstractNumId w:val="27"/>
  </w:num>
  <w:num w:numId="13">
    <w:abstractNumId w:val="26"/>
  </w:num>
  <w:num w:numId="14">
    <w:abstractNumId w:val="22"/>
  </w:num>
  <w:num w:numId="15">
    <w:abstractNumId w:val="19"/>
  </w:num>
  <w:num w:numId="16">
    <w:abstractNumId w:val="8"/>
  </w:num>
  <w:num w:numId="17">
    <w:abstractNumId w:val="25"/>
  </w:num>
  <w:num w:numId="18">
    <w:abstractNumId w:val="33"/>
  </w:num>
  <w:num w:numId="19">
    <w:abstractNumId w:val="16"/>
  </w:num>
  <w:num w:numId="20">
    <w:abstractNumId w:val="13"/>
  </w:num>
  <w:num w:numId="21">
    <w:abstractNumId w:val="3"/>
  </w:num>
  <w:num w:numId="22">
    <w:abstractNumId w:val="10"/>
  </w:num>
  <w:num w:numId="23">
    <w:abstractNumId w:val="14"/>
  </w:num>
  <w:num w:numId="24">
    <w:abstractNumId w:val="12"/>
  </w:num>
  <w:num w:numId="25">
    <w:abstractNumId w:val="24"/>
  </w:num>
  <w:num w:numId="26">
    <w:abstractNumId w:val="18"/>
  </w:num>
  <w:num w:numId="27">
    <w:abstractNumId w:val="11"/>
  </w:num>
  <w:num w:numId="28">
    <w:abstractNumId w:val="29"/>
  </w:num>
  <w:num w:numId="29">
    <w:abstractNumId w:val="32"/>
  </w:num>
  <w:num w:numId="30">
    <w:abstractNumId w:val="0"/>
  </w:num>
  <w:num w:numId="31">
    <w:abstractNumId w:val="28"/>
  </w:num>
  <w:num w:numId="32">
    <w:abstractNumId w:val="15"/>
  </w:num>
  <w:num w:numId="33">
    <w:abstractNumId w:val="4"/>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433EB"/>
    <w:rsid w:val="0005487C"/>
    <w:rsid w:val="00086ECA"/>
    <w:rsid w:val="000E3644"/>
    <w:rsid w:val="000F2A8A"/>
    <w:rsid w:val="000F5E0B"/>
    <w:rsid w:val="001050D4"/>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B269A"/>
    <w:rsid w:val="001D1468"/>
    <w:rsid w:val="001D44C5"/>
    <w:rsid w:val="002023BF"/>
    <w:rsid w:val="00244C38"/>
    <w:rsid w:val="0024680C"/>
    <w:rsid w:val="00265401"/>
    <w:rsid w:val="00266279"/>
    <w:rsid w:val="002677C1"/>
    <w:rsid w:val="0027589A"/>
    <w:rsid w:val="00276F07"/>
    <w:rsid w:val="002835DE"/>
    <w:rsid w:val="0028431D"/>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34832"/>
    <w:rsid w:val="00365B51"/>
    <w:rsid w:val="00366347"/>
    <w:rsid w:val="003912E8"/>
    <w:rsid w:val="00396B89"/>
    <w:rsid w:val="003A5FB3"/>
    <w:rsid w:val="003C78D4"/>
    <w:rsid w:val="004324CC"/>
    <w:rsid w:val="004416DF"/>
    <w:rsid w:val="00442D81"/>
    <w:rsid w:val="0046529D"/>
    <w:rsid w:val="00481F7C"/>
    <w:rsid w:val="00495A36"/>
    <w:rsid w:val="004A32BE"/>
    <w:rsid w:val="004A468E"/>
    <w:rsid w:val="004A7EC0"/>
    <w:rsid w:val="004B332F"/>
    <w:rsid w:val="004C04C9"/>
    <w:rsid w:val="004C3DE6"/>
    <w:rsid w:val="004E4DC1"/>
    <w:rsid w:val="004E67CE"/>
    <w:rsid w:val="004F2012"/>
    <w:rsid w:val="005006F0"/>
    <w:rsid w:val="00506EF8"/>
    <w:rsid w:val="00523E00"/>
    <w:rsid w:val="0053274F"/>
    <w:rsid w:val="0054020F"/>
    <w:rsid w:val="00540C30"/>
    <w:rsid w:val="005605E8"/>
    <w:rsid w:val="00560F5A"/>
    <w:rsid w:val="005700A3"/>
    <w:rsid w:val="00572111"/>
    <w:rsid w:val="00574C37"/>
    <w:rsid w:val="005876D2"/>
    <w:rsid w:val="005A015D"/>
    <w:rsid w:val="005B2251"/>
    <w:rsid w:val="005B6C3D"/>
    <w:rsid w:val="005C0334"/>
    <w:rsid w:val="005D0257"/>
    <w:rsid w:val="005D299E"/>
    <w:rsid w:val="00603D91"/>
    <w:rsid w:val="00620494"/>
    <w:rsid w:val="00624745"/>
    <w:rsid w:val="00626812"/>
    <w:rsid w:val="00626BB7"/>
    <w:rsid w:val="00637C1B"/>
    <w:rsid w:val="00644B44"/>
    <w:rsid w:val="00653FCA"/>
    <w:rsid w:val="0066531D"/>
    <w:rsid w:val="00670B9F"/>
    <w:rsid w:val="006778EB"/>
    <w:rsid w:val="006875C7"/>
    <w:rsid w:val="006A2201"/>
    <w:rsid w:val="006A2C7C"/>
    <w:rsid w:val="006A5598"/>
    <w:rsid w:val="006B70AB"/>
    <w:rsid w:val="006C1A16"/>
    <w:rsid w:val="006C4C8D"/>
    <w:rsid w:val="006C750B"/>
    <w:rsid w:val="006D2FFF"/>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70EE8"/>
    <w:rsid w:val="00771718"/>
    <w:rsid w:val="00791CAE"/>
    <w:rsid w:val="007967B5"/>
    <w:rsid w:val="007A40A0"/>
    <w:rsid w:val="007B5377"/>
    <w:rsid w:val="007C59B5"/>
    <w:rsid w:val="007C6AD0"/>
    <w:rsid w:val="007E01A7"/>
    <w:rsid w:val="008103A5"/>
    <w:rsid w:val="00810732"/>
    <w:rsid w:val="008130C9"/>
    <w:rsid w:val="008161EB"/>
    <w:rsid w:val="00816EAD"/>
    <w:rsid w:val="00823F50"/>
    <w:rsid w:val="008476E9"/>
    <w:rsid w:val="00847EEF"/>
    <w:rsid w:val="008544D2"/>
    <w:rsid w:val="00856111"/>
    <w:rsid w:val="0087226B"/>
    <w:rsid w:val="008902B2"/>
    <w:rsid w:val="008A41D2"/>
    <w:rsid w:val="008A54E5"/>
    <w:rsid w:val="008A5AF8"/>
    <w:rsid w:val="008A6932"/>
    <w:rsid w:val="008B0A6D"/>
    <w:rsid w:val="008B1763"/>
    <w:rsid w:val="008B2F88"/>
    <w:rsid w:val="008C0B00"/>
    <w:rsid w:val="008C439A"/>
    <w:rsid w:val="008D6426"/>
    <w:rsid w:val="008E7021"/>
    <w:rsid w:val="0090107A"/>
    <w:rsid w:val="0090729A"/>
    <w:rsid w:val="0091389F"/>
    <w:rsid w:val="00952ACC"/>
    <w:rsid w:val="00961AE8"/>
    <w:rsid w:val="009814E8"/>
    <w:rsid w:val="00991D11"/>
    <w:rsid w:val="009B6CCD"/>
    <w:rsid w:val="009C72B9"/>
    <w:rsid w:val="009D50FD"/>
    <w:rsid w:val="009D53DC"/>
    <w:rsid w:val="009D7815"/>
    <w:rsid w:val="009F73FD"/>
    <w:rsid w:val="00A01426"/>
    <w:rsid w:val="00A03CAE"/>
    <w:rsid w:val="00A07D64"/>
    <w:rsid w:val="00A11883"/>
    <w:rsid w:val="00A205A3"/>
    <w:rsid w:val="00A32AF0"/>
    <w:rsid w:val="00A51B62"/>
    <w:rsid w:val="00A522B2"/>
    <w:rsid w:val="00A5457E"/>
    <w:rsid w:val="00A646DC"/>
    <w:rsid w:val="00A72E60"/>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B19FC"/>
    <w:rsid w:val="00BB6E49"/>
    <w:rsid w:val="00BB6F80"/>
    <w:rsid w:val="00BB7F58"/>
    <w:rsid w:val="00BD485B"/>
    <w:rsid w:val="00BE4247"/>
    <w:rsid w:val="00BF78AE"/>
    <w:rsid w:val="00C00CD2"/>
    <w:rsid w:val="00C05725"/>
    <w:rsid w:val="00C10A20"/>
    <w:rsid w:val="00C2412E"/>
    <w:rsid w:val="00C4716D"/>
    <w:rsid w:val="00C53138"/>
    <w:rsid w:val="00C62AFE"/>
    <w:rsid w:val="00C64D23"/>
    <w:rsid w:val="00C70044"/>
    <w:rsid w:val="00C70873"/>
    <w:rsid w:val="00C72C04"/>
    <w:rsid w:val="00C74A72"/>
    <w:rsid w:val="00C83E0E"/>
    <w:rsid w:val="00C9232E"/>
    <w:rsid w:val="00CB220E"/>
    <w:rsid w:val="00CC471A"/>
    <w:rsid w:val="00CD6603"/>
    <w:rsid w:val="00CE6774"/>
    <w:rsid w:val="00CE67E0"/>
    <w:rsid w:val="00D038BF"/>
    <w:rsid w:val="00D07C97"/>
    <w:rsid w:val="00D12E77"/>
    <w:rsid w:val="00D138DF"/>
    <w:rsid w:val="00D26597"/>
    <w:rsid w:val="00D33394"/>
    <w:rsid w:val="00D4355B"/>
    <w:rsid w:val="00D74FF0"/>
    <w:rsid w:val="00D80CCC"/>
    <w:rsid w:val="00D871A1"/>
    <w:rsid w:val="00D95431"/>
    <w:rsid w:val="00DB0394"/>
    <w:rsid w:val="00DB41C5"/>
    <w:rsid w:val="00DC4DC5"/>
    <w:rsid w:val="00E22CBD"/>
    <w:rsid w:val="00E2496A"/>
    <w:rsid w:val="00E27523"/>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俐瑩</cp:lastModifiedBy>
  <cp:revision>72</cp:revision>
  <cp:lastPrinted>2021-01-25T09:28:00Z</cp:lastPrinted>
  <dcterms:created xsi:type="dcterms:W3CDTF">2021-01-23T08:30:00Z</dcterms:created>
  <dcterms:modified xsi:type="dcterms:W3CDTF">2021-01-31T09:28:00Z</dcterms:modified>
</cp:coreProperties>
</file>