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E0" w:rsidRPr="00F72F8D" w:rsidRDefault="00B61DE0" w:rsidP="00B61DE0">
      <w:pPr>
        <w:jc w:val="center"/>
        <w:rPr>
          <w:rFonts w:ascii="Times New Roman" w:eastAsia="標楷體" w:hAnsi="Times New Roman" w:cs="Times New Roman"/>
          <w:b/>
          <w:color w:val="000000" w:themeColor="text1"/>
          <w:sz w:val="40"/>
          <w:szCs w:val="32"/>
        </w:rPr>
      </w:pPr>
      <w:r w:rsidRPr="00F72F8D">
        <w:rPr>
          <w:rFonts w:ascii="Times New Roman" w:eastAsia="標楷體" w:hAnsi="Times New Roman" w:cs="Times New Roman" w:hint="eastAsia"/>
          <w:b/>
          <w:color w:val="000000" w:themeColor="text1"/>
          <w:sz w:val="40"/>
          <w:szCs w:val="32"/>
        </w:rPr>
        <w:t>11</w:t>
      </w:r>
      <w:r w:rsidR="00BE28E4" w:rsidRPr="00F72F8D">
        <w:rPr>
          <w:rFonts w:ascii="Times New Roman" w:eastAsia="標楷體" w:hAnsi="Times New Roman" w:cs="Times New Roman" w:hint="eastAsia"/>
          <w:b/>
          <w:color w:val="000000" w:themeColor="text1"/>
          <w:sz w:val="40"/>
          <w:szCs w:val="32"/>
        </w:rPr>
        <w:t>1</w:t>
      </w:r>
      <w:r w:rsidRPr="00F72F8D">
        <w:rPr>
          <w:rFonts w:ascii="Times New Roman" w:eastAsia="標楷體" w:hAnsi="Times New Roman" w:cs="Times New Roman" w:hint="eastAsia"/>
          <w:b/>
          <w:color w:val="000000" w:themeColor="text1"/>
          <w:sz w:val="40"/>
          <w:szCs w:val="32"/>
        </w:rPr>
        <w:t>/</w:t>
      </w:r>
      <w:r w:rsidR="00BF5F96" w:rsidRPr="00F72F8D">
        <w:rPr>
          <w:rFonts w:ascii="Times New Roman" w:eastAsia="標楷體" w:hAnsi="Times New Roman" w:cs="Times New Roman" w:hint="eastAsia"/>
          <w:b/>
          <w:color w:val="000000" w:themeColor="text1"/>
          <w:sz w:val="40"/>
          <w:szCs w:val="32"/>
        </w:rPr>
        <w:t>2</w:t>
      </w:r>
      <w:r w:rsidRPr="00F72F8D">
        <w:rPr>
          <w:rFonts w:ascii="Times New Roman" w:eastAsia="標楷體" w:hAnsi="Times New Roman" w:cs="Times New Roman" w:hint="eastAsia"/>
          <w:b/>
          <w:color w:val="000000" w:themeColor="text1"/>
          <w:sz w:val="40"/>
          <w:szCs w:val="32"/>
        </w:rPr>
        <w:t>/</w:t>
      </w:r>
      <w:r w:rsidR="00BF5F96" w:rsidRPr="00F72F8D">
        <w:rPr>
          <w:rFonts w:ascii="Times New Roman" w:eastAsia="標楷體" w:hAnsi="Times New Roman" w:cs="Times New Roman" w:hint="eastAsia"/>
          <w:b/>
          <w:color w:val="000000" w:themeColor="text1"/>
          <w:sz w:val="40"/>
          <w:szCs w:val="32"/>
        </w:rPr>
        <w:t>2</w:t>
      </w:r>
      <w:r w:rsidR="00E63353" w:rsidRPr="00F72F8D">
        <w:rPr>
          <w:rFonts w:ascii="Times New Roman" w:eastAsia="標楷體" w:hAnsi="Times New Roman" w:cs="Times New Roman" w:hint="eastAsia"/>
          <w:b/>
          <w:color w:val="000000" w:themeColor="text1"/>
          <w:sz w:val="40"/>
          <w:szCs w:val="32"/>
        </w:rPr>
        <w:t>8</w:t>
      </w:r>
      <w:r w:rsidRPr="00F72F8D">
        <w:rPr>
          <w:rFonts w:ascii="Times New Roman" w:eastAsia="標楷體" w:hAnsi="Times New Roman" w:cs="Times New Roman" w:hint="eastAsia"/>
          <w:b/>
          <w:color w:val="000000" w:themeColor="text1"/>
          <w:sz w:val="40"/>
          <w:szCs w:val="32"/>
        </w:rPr>
        <w:t>臺南市跨局處應變小組執行成果</w:t>
      </w:r>
    </w:p>
    <w:p w:rsidR="00B72CA1" w:rsidRPr="00F72F8D" w:rsidRDefault="00BF5F96" w:rsidP="00266105">
      <w:pPr>
        <w:spacing w:beforeLines="50" w:afterLines="50" w:line="480" w:lineRule="exact"/>
        <w:ind w:firstLineChars="200" w:firstLine="560"/>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hint="eastAsia"/>
          <w:bCs/>
          <w:color w:val="000000" w:themeColor="text1"/>
          <w:sz w:val="28"/>
        </w:rPr>
        <w:t>2</w:t>
      </w:r>
      <w:r w:rsidR="00517DBB" w:rsidRPr="00F72F8D">
        <w:rPr>
          <w:rFonts w:ascii="Times New Roman" w:eastAsia="標楷體" w:hAnsi="Times New Roman" w:cs="Times New Roman" w:hint="eastAsia"/>
          <w:bCs/>
          <w:color w:val="000000" w:themeColor="text1"/>
          <w:sz w:val="28"/>
        </w:rPr>
        <w:t>/</w:t>
      </w:r>
      <w:r w:rsidRPr="00F72F8D">
        <w:rPr>
          <w:rFonts w:ascii="Times New Roman" w:eastAsia="標楷體" w:hAnsi="Times New Roman" w:cs="Times New Roman" w:hint="eastAsia"/>
          <w:bCs/>
          <w:color w:val="000000" w:themeColor="text1"/>
          <w:sz w:val="28"/>
        </w:rPr>
        <w:t>27</w:t>
      </w:r>
      <w:r w:rsidR="00BE28E4" w:rsidRPr="00F72F8D">
        <w:rPr>
          <w:rFonts w:ascii="Times New Roman" w:eastAsia="標楷體" w:hAnsi="Times New Roman" w:cs="Times New Roman" w:hint="eastAsia"/>
          <w:bCs/>
          <w:color w:val="000000" w:themeColor="text1"/>
          <w:sz w:val="28"/>
        </w:rPr>
        <w:t>上</w:t>
      </w:r>
      <w:r w:rsidR="00517DBB" w:rsidRPr="00F72F8D">
        <w:rPr>
          <w:rFonts w:ascii="Times New Roman" w:eastAsia="標楷體" w:hAnsi="Times New Roman" w:cs="Times New Roman" w:hint="eastAsia"/>
          <w:bCs/>
          <w:color w:val="000000" w:themeColor="text1"/>
          <w:sz w:val="28"/>
        </w:rPr>
        <w:t>午</w:t>
      </w:r>
      <w:r w:rsidRPr="00F72F8D">
        <w:rPr>
          <w:rFonts w:ascii="Times New Roman" w:eastAsia="標楷體" w:hAnsi="Times New Roman" w:cs="Times New Roman" w:hint="eastAsia"/>
          <w:bCs/>
          <w:color w:val="000000" w:themeColor="text1"/>
          <w:sz w:val="28"/>
        </w:rPr>
        <w:t>9</w:t>
      </w:r>
      <w:r w:rsidR="00517DBB" w:rsidRPr="00F72F8D">
        <w:rPr>
          <w:rFonts w:ascii="Times New Roman" w:eastAsia="標楷體" w:hAnsi="Times New Roman" w:cs="Times New Roman" w:hint="eastAsia"/>
          <w:bCs/>
          <w:color w:val="000000" w:themeColor="text1"/>
          <w:sz w:val="28"/>
        </w:rPr>
        <w:t>點，</w:t>
      </w:r>
      <w:r w:rsidR="000239B4" w:rsidRPr="00F72F8D">
        <w:rPr>
          <w:rFonts w:ascii="Times New Roman" w:eastAsia="標楷體" w:hAnsi="Times New Roman" w:cs="Times New Roman" w:hint="eastAsia"/>
          <w:bCs/>
          <w:color w:val="000000" w:themeColor="text1"/>
          <w:sz w:val="28"/>
        </w:rPr>
        <w:t>新營</w:t>
      </w:r>
      <w:r w:rsidR="0007024A" w:rsidRPr="00F72F8D">
        <w:rPr>
          <w:rFonts w:ascii="Times New Roman" w:eastAsia="標楷體" w:hAnsi="Times New Roman" w:cs="Times New Roman" w:hint="eastAsia"/>
          <w:bCs/>
          <w:color w:val="000000" w:themeColor="text1"/>
          <w:sz w:val="28"/>
        </w:rPr>
        <w:t>、</w:t>
      </w:r>
      <w:r w:rsidR="003D0D41" w:rsidRPr="00F72F8D">
        <w:rPr>
          <w:rFonts w:ascii="標楷體" w:eastAsia="標楷體" w:hAnsi="標楷體" w:hint="eastAsia"/>
          <w:color w:val="000000" w:themeColor="text1"/>
          <w:sz w:val="28"/>
          <w:szCs w:val="24"/>
        </w:rPr>
        <w:t>臺南</w:t>
      </w:r>
      <w:r w:rsidR="00517DBB" w:rsidRPr="00F72F8D">
        <w:rPr>
          <w:rFonts w:ascii="Times New Roman" w:eastAsia="標楷體" w:hAnsi="Times New Roman" w:cs="Times New Roman" w:hint="eastAsia"/>
          <w:bCs/>
          <w:color w:val="000000" w:themeColor="text1"/>
          <w:sz w:val="28"/>
        </w:rPr>
        <w:t>測站達一級預警（</w:t>
      </w:r>
      <w:r w:rsidR="00517DBB" w:rsidRPr="00F72F8D">
        <w:rPr>
          <w:rFonts w:ascii="Times New Roman" w:eastAsia="標楷體" w:hAnsi="Times New Roman" w:cs="Times New Roman" w:hint="eastAsia"/>
          <w:bCs/>
          <w:color w:val="000000" w:themeColor="text1"/>
          <w:sz w:val="28"/>
        </w:rPr>
        <w:t>AQI&gt;150</w:t>
      </w:r>
      <w:r w:rsidR="00517DBB" w:rsidRPr="00F72F8D">
        <w:rPr>
          <w:rFonts w:ascii="Times New Roman" w:eastAsia="標楷體" w:hAnsi="Times New Roman" w:cs="Times New Roman" w:hint="eastAsia"/>
          <w:bCs/>
          <w:color w:val="000000" w:themeColor="text1"/>
          <w:sz w:val="28"/>
        </w:rPr>
        <w:t>），指標污染物為“細懸浮微粒”，依「臺南市空氣品質惡化防制措施計畫」規定成立跨局處應變小組</w:t>
      </w:r>
      <w:r w:rsidR="00B72CA1" w:rsidRPr="00F72F8D">
        <w:rPr>
          <w:rFonts w:ascii="Times New Roman" w:eastAsia="標楷體" w:hAnsi="Times New Roman" w:cs="Times New Roman" w:hint="eastAsia"/>
          <w:bCs/>
          <w:color w:val="000000" w:themeColor="text1"/>
          <w:sz w:val="28"/>
        </w:rPr>
        <w:t>。依據環保署預報，雲嘉南空品區</w:t>
      </w:r>
      <w:r w:rsidR="00B72CA1" w:rsidRPr="00F72F8D">
        <w:rPr>
          <w:rFonts w:ascii="Times New Roman" w:eastAsia="標楷體" w:hAnsi="Times New Roman" w:cs="Times New Roman" w:hint="eastAsia"/>
          <w:bCs/>
          <w:color w:val="000000" w:themeColor="text1"/>
          <w:sz w:val="28"/>
        </w:rPr>
        <w:t>2/28</w:t>
      </w:r>
      <w:r w:rsidR="00B72CA1" w:rsidRPr="00F72F8D">
        <w:rPr>
          <w:rFonts w:ascii="Times New Roman" w:eastAsia="標楷體" w:hAnsi="Times New Roman" w:cs="Times New Roman" w:hint="eastAsia"/>
          <w:bCs/>
          <w:color w:val="000000" w:themeColor="text1"/>
          <w:sz w:val="28"/>
        </w:rPr>
        <w:t>預報為二級預警等級</w:t>
      </w:r>
      <w:r w:rsidR="00B72CA1" w:rsidRPr="00F72F8D">
        <w:rPr>
          <w:rFonts w:ascii="Times New Roman" w:eastAsia="標楷體" w:hAnsi="Times New Roman" w:cs="Times New Roman" w:hint="eastAsia"/>
          <w:bCs/>
          <w:color w:val="000000" w:themeColor="text1"/>
          <w:sz w:val="28"/>
        </w:rPr>
        <w:t>(AQI:150)</w:t>
      </w:r>
      <w:r w:rsidR="00B72CA1" w:rsidRPr="00F72F8D">
        <w:rPr>
          <w:rFonts w:ascii="Times New Roman" w:eastAsia="標楷體" w:hAnsi="Times New Roman" w:cs="Times New Roman" w:hint="eastAsia"/>
          <w:bCs/>
          <w:color w:val="000000" w:themeColor="text1"/>
          <w:sz w:val="28"/>
        </w:rPr>
        <w:t>，研判空氣品質仍有惡化之可能，故跨局處應變小組尚未解除。</w:t>
      </w:r>
    </w:p>
    <w:p w:rsidR="00C4716D" w:rsidRPr="00F72F8D" w:rsidRDefault="0022524E" w:rsidP="00266105">
      <w:pPr>
        <w:spacing w:beforeLines="50" w:afterLines="50" w:line="480" w:lineRule="exact"/>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hint="eastAsia"/>
          <w:bCs/>
          <w:color w:val="000000" w:themeColor="text1"/>
          <w:sz w:val="28"/>
        </w:rPr>
        <w:t>今日</w:t>
      </w:r>
      <w:r w:rsidR="00731FB0" w:rsidRPr="00F72F8D">
        <w:rPr>
          <w:rFonts w:ascii="Times New Roman" w:eastAsia="標楷體" w:hAnsi="Times New Roman" w:cs="Times New Roman" w:hint="eastAsia"/>
          <w:bCs/>
          <w:color w:val="000000" w:themeColor="text1"/>
          <w:sz w:val="28"/>
        </w:rPr>
        <w:t>各局處執行成果如下</w:t>
      </w:r>
      <w:r w:rsidR="00C4716D" w:rsidRPr="00F72F8D">
        <w:rPr>
          <w:rFonts w:ascii="Times New Roman" w:eastAsia="標楷體" w:hAnsi="Times New Roman" w:cs="Times New Roman"/>
          <w:bCs/>
          <w:color w:val="000000" w:themeColor="text1"/>
          <w:sz w:val="28"/>
        </w:rPr>
        <w:t>：</w:t>
      </w:r>
    </w:p>
    <w:p w:rsidR="00C00CD2" w:rsidRPr="00F72F8D" w:rsidRDefault="00C4716D" w:rsidP="00253166">
      <w:pPr>
        <w:pStyle w:val="a3"/>
        <w:numPr>
          <w:ilvl w:val="0"/>
          <w:numId w:val="1"/>
        </w:numPr>
        <w:spacing w:line="480" w:lineRule="exact"/>
        <w:ind w:leftChars="0" w:left="1418" w:hanging="1418"/>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新聞處：</w:t>
      </w:r>
      <w:r w:rsidR="00253166" w:rsidRPr="00F72F8D">
        <w:rPr>
          <w:rFonts w:ascii="Times New Roman" w:eastAsia="標楷體" w:hAnsi="Times New Roman" w:cs="Times New Roman" w:hint="eastAsia"/>
          <w:color w:val="000000" w:themeColor="text1"/>
          <w:sz w:val="28"/>
        </w:rPr>
        <w:t>本處已於台南</w:t>
      </w:r>
      <w:r w:rsidR="00253166" w:rsidRPr="00F72F8D">
        <w:rPr>
          <w:rFonts w:ascii="Times New Roman" w:eastAsia="標楷體" w:hAnsi="Times New Roman" w:cs="Times New Roman" w:hint="eastAsia"/>
          <w:color w:val="000000" w:themeColor="text1"/>
          <w:sz w:val="28"/>
        </w:rPr>
        <w:t>TODAY</w:t>
      </w:r>
      <w:r w:rsidR="00253166" w:rsidRPr="00F72F8D">
        <w:rPr>
          <w:rFonts w:ascii="Times New Roman" w:eastAsia="標楷體" w:hAnsi="Times New Roman" w:cs="Times New Roman" w:hint="eastAsia"/>
          <w:color w:val="000000" w:themeColor="text1"/>
          <w:sz w:val="28"/>
        </w:rPr>
        <w:t>臉書、本府官方帳號</w:t>
      </w:r>
      <w:r w:rsidR="00253166" w:rsidRPr="00F72F8D">
        <w:rPr>
          <w:rFonts w:ascii="Times New Roman" w:eastAsia="標楷體" w:hAnsi="Times New Roman" w:cs="Times New Roman" w:hint="eastAsia"/>
          <w:color w:val="000000" w:themeColor="text1"/>
          <w:sz w:val="28"/>
        </w:rPr>
        <w:t>LINE</w:t>
      </w:r>
      <w:r w:rsidR="00253166" w:rsidRPr="00F72F8D">
        <w:rPr>
          <w:rFonts w:ascii="Times New Roman" w:eastAsia="標楷體" w:hAnsi="Times New Roman" w:cs="Times New Roman" w:hint="eastAsia"/>
          <w:color w:val="000000" w:themeColor="text1"/>
          <w:sz w:val="28"/>
        </w:rPr>
        <w:t>及全球資訊網發布有關空品不良訊息</w:t>
      </w:r>
      <w:r w:rsidR="00C173AA" w:rsidRPr="00F72F8D">
        <w:rPr>
          <w:rFonts w:ascii="Times New Roman" w:eastAsia="標楷體" w:hAnsi="Times New Roman" w:cs="Times New Roman" w:hint="eastAsia"/>
          <w:color w:val="000000" w:themeColor="text1"/>
          <w:sz w:val="28"/>
        </w:rPr>
        <w:t>。</w:t>
      </w:r>
    </w:p>
    <w:p w:rsidR="00FD77DD" w:rsidRPr="00F72F8D"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警察局：</w:t>
      </w:r>
    </w:p>
    <w:p w:rsidR="00E63353" w:rsidRPr="00F72F8D" w:rsidRDefault="00E63353" w:rsidP="00E63353">
      <w:pPr>
        <w:pStyle w:val="a3"/>
        <w:numPr>
          <w:ilvl w:val="0"/>
          <w:numId w:val="6"/>
        </w:numPr>
        <w:spacing w:line="480" w:lineRule="exact"/>
        <w:ind w:leftChars="353" w:left="1132" w:hanging="285"/>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hint="eastAsia"/>
          <w:color w:val="000000" w:themeColor="text1"/>
          <w:sz w:val="28"/>
        </w:rPr>
        <w:t>持續於</w:t>
      </w:r>
      <w:r w:rsidRPr="00F72F8D">
        <w:rPr>
          <w:rFonts w:ascii="Times New Roman" w:eastAsia="標楷體" w:hAnsi="Times New Roman" w:cs="Times New Roman"/>
          <w:color w:val="000000" w:themeColor="text1"/>
          <w:sz w:val="28"/>
        </w:rPr>
        <w:t>2/28</w:t>
      </w:r>
      <w:r w:rsidRPr="00F72F8D">
        <w:rPr>
          <w:rFonts w:ascii="Times New Roman" w:eastAsia="標楷體" w:hAnsi="Times New Roman" w:cs="Times New Roman" w:hint="eastAsia"/>
          <w:color w:val="000000" w:themeColor="text1"/>
          <w:sz w:val="28"/>
        </w:rPr>
        <w:t>利用分局及分駐</w:t>
      </w:r>
      <w:r w:rsidRPr="00F72F8D">
        <w:rPr>
          <w:rFonts w:ascii="Times New Roman" w:eastAsia="標楷體" w:hAnsi="Times New Roman" w:cs="Times New Roman"/>
          <w:color w:val="000000" w:themeColor="text1"/>
          <w:sz w:val="28"/>
        </w:rPr>
        <w:t>(</w:t>
      </w:r>
      <w:r w:rsidRPr="00F72F8D">
        <w:rPr>
          <w:rFonts w:ascii="Times New Roman" w:eastAsia="標楷體" w:hAnsi="Times New Roman" w:cs="Times New Roman" w:hint="eastAsia"/>
          <w:color w:val="000000" w:themeColor="text1"/>
          <w:sz w:val="28"/>
        </w:rPr>
        <w:t>派出</w:t>
      </w:r>
      <w:r w:rsidRPr="00F72F8D">
        <w:rPr>
          <w:rFonts w:ascii="Times New Roman" w:eastAsia="標楷體" w:hAnsi="Times New Roman" w:cs="Times New Roman"/>
          <w:color w:val="000000" w:themeColor="text1"/>
          <w:sz w:val="28"/>
        </w:rPr>
        <w:t>)</w:t>
      </w:r>
      <w:r w:rsidRPr="00F72F8D">
        <w:rPr>
          <w:rFonts w:ascii="Times New Roman" w:eastAsia="標楷體" w:hAnsi="Times New Roman" w:cs="Times New Roman" w:hint="eastAsia"/>
          <w:color w:val="000000" w:themeColor="text1"/>
          <w:sz w:val="28"/>
        </w:rPr>
        <w:t>所駐地之</w:t>
      </w:r>
      <w:r w:rsidRPr="00F72F8D">
        <w:rPr>
          <w:rFonts w:ascii="Times New Roman" w:eastAsia="標楷體" w:hAnsi="Times New Roman" w:cs="Times New Roman"/>
          <w:color w:val="000000" w:themeColor="text1"/>
          <w:sz w:val="28"/>
        </w:rPr>
        <w:t>49</w:t>
      </w:r>
      <w:r w:rsidRPr="00F72F8D">
        <w:rPr>
          <w:rFonts w:ascii="Times New Roman" w:eastAsia="標楷體" w:hAnsi="Times New Roman" w:cs="Times New Roman" w:hint="eastAsia"/>
          <w:color w:val="000000" w:themeColor="text1"/>
          <w:sz w:val="28"/>
        </w:rPr>
        <w:t>處跑馬燈協助發布空氣品質預警訊息｡</w:t>
      </w:r>
    </w:p>
    <w:p w:rsidR="009B6CCD" w:rsidRPr="00F72F8D" w:rsidRDefault="00E63353" w:rsidP="00E63353">
      <w:pPr>
        <w:pStyle w:val="a3"/>
        <w:numPr>
          <w:ilvl w:val="0"/>
          <w:numId w:val="6"/>
        </w:numPr>
        <w:spacing w:line="480" w:lineRule="exact"/>
        <w:ind w:leftChars="353" w:left="1132" w:hanging="285"/>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hint="eastAsia"/>
          <w:color w:val="000000" w:themeColor="text1"/>
          <w:sz w:val="28"/>
        </w:rPr>
        <w:t>配合環保局執行移動式汚染源管制作業｡</w:t>
      </w:r>
    </w:p>
    <w:p w:rsidR="00C4716D" w:rsidRPr="00F72F8D" w:rsidRDefault="00C4716D" w:rsidP="000302D1">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勞工局：</w:t>
      </w:r>
      <w:r w:rsidR="007A744B" w:rsidRPr="00F72F8D">
        <w:rPr>
          <w:rFonts w:ascii="Times New Roman" w:eastAsia="標楷體" w:hAnsi="Times New Roman" w:cs="Times New Roman" w:hint="eastAsia"/>
          <w:b/>
          <w:color w:val="000000" w:themeColor="text1"/>
          <w:sz w:val="28"/>
        </w:rPr>
        <w:t xml:space="preserve"> </w:t>
      </w:r>
      <w:r w:rsidR="007A744B" w:rsidRPr="00F72F8D">
        <w:rPr>
          <w:rFonts w:ascii="Times New Roman" w:eastAsia="標楷體" w:hAnsi="Times New Roman" w:cs="Times New Roman" w:hint="eastAsia"/>
          <w:color w:val="000000" w:themeColor="text1"/>
          <w:sz w:val="28"/>
        </w:rPr>
        <w:t>本局已於</w:t>
      </w:r>
      <w:r w:rsidR="007A744B" w:rsidRPr="00F72F8D">
        <w:rPr>
          <w:rFonts w:ascii="Times New Roman" w:eastAsia="標楷體" w:hAnsi="Times New Roman" w:cs="Times New Roman" w:hint="eastAsia"/>
          <w:color w:val="000000" w:themeColor="text1"/>
          <w:sz w:val="28"/>
        </w:rPr>
        <w:t>2/28</w:t>
      </w:r>
      <w:r w:rsidR="007A744B" w:rsidRPr="00F72F8D">
        <w:rPr>
          <w:rFonts w:ascii="Times New Roman" w:eastAsia="標楷體" w:hAnsi="Times New Roman" w:cs="Times New Roman" w:hint="eastAsia"/>
          <w:color w:val="000000" w:themeColor="text1"/>
          <w:sz w:val="28"/>
        </w:rPr>
        <w:t>上午</w:t>
      </w:r>
      <w:r w:rsidR="007A744B" w:rsidRPr="00F72F8D">
        <w:rPr>
          <w:rFonts w:ascii="Times New Roman" w:eastAsia="標楷體" w:hAnsi="Times New Roman" w:cs="Times New Roman" w:hint="eastAsia"/>
          <w:color w:val="000000" w:themeColor="text1"/>
          <w:sz w:val="28"/>
        </w:rPr>
        <w:t>8</w:t>
      </w:r>
      <w:r w:rsidR="007A744B" w:rsidRPr="00F72F8D">
        <w:rPr>
          <w:rFonts w:ascii="Times New Roman" w:eastAsia="標楷體" w:hAnsi="Times New Roman" w:cs="Times New Roman" w:hint="eastAsia"/>
          <w:color w:val="000000" w:themeColor="text1"/>
          <w:sz w:val="28"/>
        </w:rPr>
        <w:t>時持續於轄管</w:t>
      </w:r>
      <w:r w:rsidR="007A744B" w:rsidRPr="00F72F8D">
        <w:rPr>
          <w:rFonts w:ascii="Times New Roman" w:eastAsia="標楷體" w:hAnsi="Times New Roman" w:cs="Times New Roman" w:hint="eastAsia"/>
          <w:color w:val="000000" w:themeColor="text1"/>
          <w:sz w:val="28"/>
        </w:rPr>
        <w:t>1</w:t>
      </w:r>
      <w:r w:rsidR="007A744B" w:rsidRPr="00F72F8D">
        <w:rPr>
          <w:rFonts w:ascii="Times New Roman" w:eastAsia="標楷體" w:hAnsi="Times New Roman" w:cs="Times New Roman" w:hint="eastAsia"/>
          <w:color w:val="000000" w:themeColor="text1"/>
          <w:sz w:val="28"/>
        </w:rPr>
        <w:t>處電視看板播放空品不良訊息。</w:t>
      </w:r>
    </w:p>
    <w:p w:rsidR="001142DB" w:rsidRPr="00F72F8D" w:rsidRDefault="00C4716D" w:rsidP="00543C90">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民政局：</w:t>
      </w:r>
      <w:r w:rsidR="007A744B" w:rsidRPr="00F72F8D">
        <w:rPr>
          <w:rFonts w:ascii="Times New Roman" w:eastAsia="標楷體" w:hAnsi="Times New Roman" w:cs="Times New Roman" w:hint="eastAsia"/>
          <w:color w:val="000000" w:themeColor="text1"/>
          <w:sz w:val="28"/>
        </w:rPr>
        <w:t>本局已通知所屬各戶政事務所及殯葬管理所持續於</w:t>
      </w:r>
      <w:r w:rsidR="007A744B" w:rsidRPr="00F72F8D">
        <w:rPr>
          <w:rFonts w:ascii="Times New Roman" w:eastAsia="標楷體" w:hAnsi="Times New Roman" w:cs="Times New Roman" w:hint="eastAsia"/>
          <w:color w:val="000000" w:themeColor="text1"/>
          <w:sz w:val="28"/>
        </w:rPr>
        <w:t>LED</w:t>
      </w:r>
      <w:r w:rsidR="007A744B" w:rsidRPr="00F72F8D">
        <w:rPr>
          <w:rFonts w:ascii="Times New Roman" w:eastAsia="標楷體" w:hAnsi="Times New Roman" w:cs="Times New Roman" w:hint="eastAsia"/>
          <w:color w:val="000000" w:themeColor="text1"/>
          <w:sz w:val="28"/>
        </w:rPr>
        <w:t>跑馬燈及臉書發布空氣品質不佳訊息，並採取必要防護措施。</w:t>
      </w:r>
    </w:p>
    <w:p w:rsidR="00F62D6F" w:rsidRPr="00F72F8D" w:rsidRDefault="00C4716D" w:rsidP="00F62D6F">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經發局：</w:t>
      </w:r>
      <w:r w:rsidR="00F62D6F" w:rsidRPr="00F72F8D">
        <w:rPr>
          <w:rFonts w:ascii="Times New Roman" w:eastAsia="標楷體" w:hAnsi="Times New Roman" w:cs="Times New Roman"/>
          <w:color w:val="000000" w:themeColor="text1"/>
          <w:sz w:val="28"/>
        </w:rPr>
        <w:t>未回報</w:t>
      </w:r>
    </w:p>
    <w:p w:rsidR="008A1285" w:rsidRPr="00F72F8D" w:rsidRDefault="00C4716D" w:rsidP="00A66A7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b/>
          <w:color w:val="000000" w:themeColor="text1"/>
          <w:sz w:val="28"/>
        </w:rPr>
        <w:t>教育局：</w:t>
      </w:r>
      <w:r w:rsidR="00E63353" w:rsidRPr="00F72F8D">
        <w:rPr>
          <w:rFonts w:ascii="Times New Roman" w:eastAsia="標楷體" w:hAnsi="Times New Roman" w:cs="Times New Roman" w:hint="eastAsia"/>
          <w:bCs/>
          <w:color w:val="000000" w:themeColor="text1"/>
          <w:sz w:val="28"/>
        </w:rPr>
        <w:t>本日</w:t>
      </w:r>
      <w:r w:rsidR="00E63353" w:rsidRPr="00F72F8D">
        <w:rPr>
          <w:rFonts w:ascii="Times New Roman" w:eastAsia="標楷體" w:hAnsi="Times New Roman" w:cs="Times New Roman" w:hint="eastAsia"/>
          <w:bCs/>
          <w:color w:val="000000" w:themeColor="text1"/>
          <w:sz w:val="28"/>
        </w:rPr>
        <w:t>(2/28</w:t>
      </w:r>
      <w:r w:rsidR="00E63353" w:rsidRPr="00F72F8D">
        <w:rPr>
          <w:rFonts w:ascii="Times New Roman" w:eastAsia="標楷體" w:hAnsi="Times New Roman" w:cs="Times New Roman" w:hint="eastAsia"/>
          <w:bCs/>
          <w:color w:val="000000" w:themeColor="text1"/>
          <w:sz w:val="28"/>
        </w:rPr>
        <w:t>）上午</w:t>
      </w:r>
      <w:r w:rsidR="00E63353" w:rsidRPr="00F72F8D">
        <w:rPr>
          <w:rFonts w:ascii="Times New Roman" w:eastAsia="標楷體" w:hAnsi="Times New Roman" w:cs="Times New Roman" w:hint="eastAsia"/>
          <w:bCs/>
          <w:color w:val="000000" w:themeColor="text1"/>
          <w:sz w:val="28"/>
        </w:rPr>
        <w:t>9</w:t>
      </w:r>
      <w:r w:rsidR="00E63353" w:rsidRPr="00F72F8D">
        <w:rPr>
          <w:rFonts w:ascii="Times New Roman" w:eastAsia="標楷體" w:hAnsi="Times New Roman" w:cs="Times New Roman" w:hint="eastAsia"/>
          <w:bCs/>
          <w:color w:val="000000" w:themeColor="text1"/>
          <w:sz w:val="28"/>
        </w:rPr>
        <w:t>時</w:t>
      </w:r>
      <w:r w:rsidR="00E63353" w:rsidRPr="00F72F8D">
        <w:rPr>
          <w:rFonts w:ascii="Times New Roman" w:eastAsia="標楷體" w:hAnsi="Times New Roman" w:cs="Times New Roman" w:hint="eastAsia"/>
          <w:bCs/>
          <w:color w:val="000000" w:themeColor="text1"/>
          <w:sz w:val="28"/>
        </w:rPr>
        <w:t>AQI</w:t>
      </w:r>
      <w:r w:rsidR="00E63353" w:rsidRPr="00F72F8D">
        <w:rPr>
          <w:rFonts w:ascii="Times New Roman" w:eastAsia="標楷體" w:hAnsi="Times New Roman" w:cs="Times New Roman" w:hint="eastAsia"/>
          <w:bCs/>
          <w:color w:val="000000" w:themeColor="text1"/>
          <w:sz w:val="28"/>
        </w:rPr>
        <w:t>測站臺南</w:t>
      </w:r>
      <w:r w:rsidR="00E63353" w:rsidRPr="00F72F8D">
        <w:rPr>
          <w:rFonts w:ascii="Times New Roman" w:eastAsia="標楷體" w:hAnsi="Times New Roman" w:cs="Times New Roman" w:hint="eastAsia"/>
          <w:bCs/>
          <w:color w:val="000000" w:themeColor="text1"/>
          <w:sz w:val="28"/>
        </w:rPr>
        <w:t>(113</w:t>
      </w:r>
      <w:r w:rsidR="00E63353" w:rsidRPr="00F72F8D">
        <w:rPr>
          <w:rFonts w:ascii="Times New Roman" w:eastAsia="標楷體" w:hAnsi="Times New Roman" w:cs="Times New Roman" w:hint="eastAsia"/>
          <w:bCs/>
          <w:color w:val="000000" w:themeColor="text1"/>
          <w:sz w:val="28"/>
        </w:rPr>
        <w:t>）安南</w:t>
      </w:r>
      <w:r w:rsidR="00E63353" w:rsidRPr="00F72F8D">
        <w:rPr>
          <w:rFonts w:ascii="Times New Roman" w:eastAsia="標楷體" w:hAnsi="Times New Roman" w:cs="Times New Roman" w:hint="eastAsia"/>
          <w:bCs/>
          <w:color w:val="000000" w:themeColor="text1"/>
          <w:sz w:val="28"/>
        </w:rPr>
        <w:t>(107</w:t>
      </w:r>
      <w:r w:rsidR="00E63353" w:rsidRPr="00F72F8D">
        <w:rPr>
          <w:rFonts w:ascii="Times New Roman" w:eastAsia="標楷體" w:hAnsi="Times New Roman" w:cs="Times New Roman" w:hint="eastAsia"/>
          <w:bCs/>
          <w:color w:val="000000" w:themeColor="text1"/>
          <w:sz w:val="28"/>
        </w:rPr>
        <w:t>）、善化</w:t>
      </w:r>
      <w:r w:rsidR="00E63353" w:rsidRPr="00F72F8D">
        <w:rPr>
          <w:rFonts w:ascii="Times New Roman" w:eastAsia="標楷體" w:hAnsi="Times New Roman" w:cs="Times New Roman" w:hint="eastAsia"/>
          <w:bCs/>
          <w:color w:val="000000" w:themeColor="text1"/>
          <w:sz w:val="28"/>
        </w:rPr>
        <w:t>(102</w:t>
      </w:r>
      <w:r w:rsidR="00E63353" w:rsidRPr="00F72F8D">
        <w:rPr>
          <w:rFonts w:ascii="Times New Roman" w:eastAsia="標楷體" w:hAnsi="Times New Roman" w:cs="Times New Roman" w:hint="eastAsia"/>
          <w:bCs/>
          <w:color w:val="000000" w:themeColor="text1"/>
          <w:sz w:val="28"/>
        </w:rPr>
        <w:t>）、新營</w:t>
      </w:r>
      <w:r w:rsidR="00E63353" w:rsidRPr="00F72F8D">
        <w:rPr>
          <w:rFonts w:ascii="Times New Roman" w:eastAsia="標楷體" w:hAnsi="Times New Roman" w:cs="Times New Roman" w:hint="eastAsia"/>
          <w:bCs/>
          <w:color w:val="000000" w:themeColor="text1"/>
          <w:sz w:val="28"/>
        </w:rPr>
        <w:t>(102</w:t>
      </w:r>
      <w:r w:rsidR="00E63353" w:rsidRPr="00F72F8D">
        <w:rPr>
          <w:rFonts w:ascii="Times New Roman" w:eastAsia="標楷體" w:hAnsi="Times New Roman" w:cs="Times New Roman" w:hint="eastAsia"/>
          <w:bCs/>
          <w:color w:val="000000" w:themeColor="text1"/>
          <w:sz w:val="28"/>
        </w:rPr>
        <w:t>）未達</w:t>
      </w:r>
      <w:r w:rsidR="00E63353" w:rsidRPr="00F72F8D">
        <w:rPr>
          <w:rFonts w:ascii="Times New Roman" w:eastAsia="標楷體" w:hAnsi="Times New Roman" w:cs="Times New Roman" w:hint="eastAsia"/>
          <w:bCs/>
          <w:color w:val="000000" w:themeColor="text1"/>
          <w:sz w:val="28"/>
        </w:rPr>
        <w:t>151</w:t>
      </w:r>
      <w:r w:rsidR="00E63353" w:rsidRPr="00F72F8D">
        <w:rPr>
          <w:rFonts w:ascii="Times New Roman" w:eastAsia="標楷體" w:hAnsi="Times New Roman" w:cs="Times New Roman" w:hint="eastAsia"/>
          <w:bCs/>
          <w:color w:val="000000" w:themeColor="text1"/>
          <w:sz w:val="28"/>
        </w:rPr>
        <w:t>，請</w:t>
      </w:r>
      <w:r w:rsidR="00E63353" w:rsidRPr="00F72F8D">
        <w:rPr>
          <w:rFonts w:ascii="Times New Roman" w:eastAsia="標楷體" w:hAnsi="Times New Roman" w:cs="Times New Roman" w:hint="eastAsia"/>
          <w:bCs/>
          <w:color w:val="000000" w:themeColor="text1"/>
          <w:sz w:val="28"/>
        </w:rPr>
        <w:t>AQI</w:t>
      </w:r>
      <w:r w:rsidR="00E63353" w:rsidRPr="00F72F8D">
        <w:rPr>
          <w:rFonts w:ascii="Times New Roman" w:eastAsia="標楷體" w:hAnsi="Times New Roman" w:cs="Times New Roman" w:hint="eastAsia"/>
          <w:bCs/>
          <w:color w:val="000000" w:themeColor="text1"/>
          <w:sz w:val="28"/>
        </w:rPr>
        <w:t>測站周圍</w:t>
      </w:r>
      <w:r w:rsidR="00E63353" w:rsidRPr="00F72F8D">
        <w:rPr>
          <w:rFonts w:ascii="Times New Roman" w:eastAsia="標楷體" w:hAnsi="Times New Roman" w:cs="Times New Roman" w:hint="eastAsia"/>
          <w:bCs/>
          <w:color w:val="000000" w:themeColor="text1"/>
          <w:sz w:val="28"/>
        </w:rPr>
        <w:t>1</w:t>
      </w:r>
      <w:r w:rsidR="00E63353" w:rsidRPr="00F72F8D">
        <w:rPr>
          <w:rFonts w:ascii="Times New Roman" w:eastAsia="標楷體" w:hAnsi="Times New Roman" w:cs="Times New Roman" w:hint="eastAsia"/>
          <w:bCs/>
          <w:color w:val="000000" w:themeColor="text1"/>
          <w:sz w:val="28"/>
        </w:rPr>
        <w:t>公里內所屬學校隨時注意空品狀況，若</w:t>
      </w:r>
      <w:r w:rsidR="00E63353" w:rsidRPr="00F72F8D">
        <w:rPr>
          <w:rFonts w:ascii="Times New Roman" w:eastAsia="標楷體" w:hAnsi="Times New Roman" w:cs="Times New Roman" w:hint="eastAsia"/>
          <w:bCs/>
          <w:color w:val="000000" w:themeColor="text1"/>
          <w:sz w:val="28"/>
        </w:rPr>
        <w:t>AQI</w:t>
      </w:r>
      <w:r w:rsidR="00E63353" w:rsidRPr="00F72F8D">
        <w:rPr>
          <w:rFonts w:ascii="Times New Roman" w:eastAsia="標楷體" w:hAnsi="Times New Roman" w:cs="Times New Roman" w:hint="eastAsia"/>
          <w:bCs/>
          <w:color w:val="000000" w:themeColor="text1"/>
          <w:sz w:val="28"/>
        </w:rPr>
        <w:t>逾</w:t>
      </w:r>
      <w:r w:rsidR="00E63353" w:rsidRPr="00F72F8D">
        <w:rPr>
          <w:rFonts w:ascii="Times New Roman" w:eastAsia="標楷體" w:hAnsi="Times New Roman" w:cs="Times New Roman" w:hint="eastAsia"/>
          <w:bCs/>
          <w:color w:val="000000" w:themeColor="text1"/>
          <w:sz w:val="28"/>
        </w:rPr>
        <w:t>151</w:t>
      </w:r>
      <w:r w:rsidR="00E63353" w:rsidRPr="00F72F8D">
        <w:rPr>
          <w:rFonts w:ascii="Times New Roman" w:eastAsia="標楷體" w:hAnsi="Times New Roman" w:cs="Times New Roman" w:hint="eastAsia"/>
          <w:bCs/>
          <w:color w:val="000000" w:themeColor="text1"/>
          <w:sz w:val="28"/>
        </w:rPr>
        <w:t>時，則加強校園裸露地灑水作業，以防止揚塵嚴重產生。</w:t>
      </w:r>
    </w:p>
    <w:p w:rsidR="002C776B" w:rsidRPr="00F72F8D"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環保局：</w:t>
      </w:r>
    </w:p>
    <w:p w:rsidR="00856111" w:rsidRPr="00F72F8D"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color w:val="000000" w:themeColor="text1"/>
          <w:sz w:val="28"/>
        </w:rPr>
        <w:t>空噪科：污染物減量共計：</w:t>
      </w:r>
      <w:r w:rsidR="007E4B51" w:rsidRPr="00F72F8D">
        <w:rPr>
          <w:rFonts w:ascii="Times New Roman" w:eastAsia="標楷體" w:hAnsi="Times New Roman" w:cs="Times New Roman" w:hint="eastAsia"/>
          <w:color w:val="000000" w:themeColor="text1"/>
          <w:sz w:val="28"/>
        </w:rPr>
        <w:t>T</w:t>
      </w:r>
      <w:r w:rsidR="007E4B51" w:rsidRPr="00F72F8D">
        <w:rPr>
          <w:rFonts w:ascii="Times New Roman" w:eastAsia="標楷體" w:hAnsi="Times New Roman" w:cs="Times New Roman"/>
          <w:color w:val="000000" w:themeColor="text1"/>
          <w:sz w:val="28"/>
        </w:rPr>
        <w:t>SP</w:t>
      </w:r>
      <w:r w:rsidR="00556D30" w:rsidRPr="00F72F8D">
        <w:rPr>
          <w:rFonts w:ascii="Times New Roman" w:eastAsia="標楷體" w:hAnsi="Times New Roman" w:cs="Times New Roman" w:hint="eastAsia"/>
          <w:color w:val="000000" w:themeColor="text1"/>
          <w:sz w:val="28"/>
        </w:rPr>
        <w:t>3.8</w:t>
      </w:r>
      <w:r w:rsidR="007E4B51" w:rsidRPr="00F72F8D">
        <w:rPr>
          <w:rFonts w:ascii="Times New Roman" w:eastAsia="標楷體" w:hAnsi="Times New Roman" w:cs="Times New Roman" w:hint="eastAsia"/>
          <w:color w:val="000000" w:themeColor="text1"/>
          <w:sz w:val="28"/>
        </w:rPr>
        <w:t>公噸、</w:t>
      </w:r>
      <w:r w:rsidRPr="00F72F8D">
        <w:rPr>
          <w:rFonts w:ascii="Times New Roman" w:eastAsia="標楷體" w:hAnsi="Times New Roman" w:cs="Times New Roman"/>
          <w:color w:val="000000" w:themeColor="text1"/>
          <w:sz w:val="28"/>
        </w:rPr>
        <w:t>PM</w:t>
      </w:r>
      <w:r w:rsidRPr="00F72F8D">
        <w:rPr>
          <w:rFonts w:ascii="Times New Roman" w:eastAsia="標楷體" w:hAnsi="Times New Roman" w:cs="Times New Roman"/>
          <w:color w:val="000000" w:themeColor="text1"/>
          <w:sz w:val="28"/>
          <w:vertAlign w:val="subscript"/>
        </w:rPr>
        <w:t>10</w:t>
      </w:r>
      <w:r w:rsidR="00556D30" w:rsidRPr="00F72F8D">
        <w:rPr>
          <w:rFonts w:ascii="Times New Roman" w:eastAsia="標楷體" w:hAnsi="Times New Roman" w:cs="Times New Roman" w:hint="eastAsia"/>
          <w:color w:val="000000" w:themeColor="text1"/>
          <w:sz w:val="28"/>
        </w:rPr>
        <w:t>0.7</w:t>
      </w:r>
      <w:r w:rsidRPr="00F72F8D">
        <w:rPr>
          <w:rFonts w:ascii="Times New Roman" w:eastAsia="標楷體" w:hAnsi="Times New Roman" w:cs="Times New Roman"/>
          <w:color w:val="000000" w:themeColor="text1"/>
          <w:sz w:val="28"/>
        </w:rPr>
        <w:t>公噸、</w:t>
      </w:r>
      <w:r w:rsidRPr="00F72F8D">
        <w:rPr>
          <w:rFonts w:ascii="Times New Roman" w:eastAsia="標楷體" w:hAnsi="Times New Roman" w:cs="Times New Roman"/>
          <w:color w:val="000000" w:themeColor="text1"/>
          <w:sz w:val="28"/>
        </w:rPr>
        <w:t>PM</w:t>
      </w:r>
      <w:r w:rsidRPr="00F72F8D">
        <w:rPr>
          <w:rFonts w:ascii="Times New Roman" w:eastAsia="標楷體" w:hAnsi="Times New Roman" w:cs="Times New Roman"/>
          <w:color w:val="000000" w:themeColor="text1"/>
          <w:sz w:val="28"/>
          <w:vertAlign w:val="subscript"/>
        </w:rPr>
        <w:t>2.5</w:t>
      </w:r>
      <w:r w:rsidR="00556D30" w:rsidRPr="00F72F8D">
        <w:rPr>
          <w:rFonts w:ascii="Times New Roman" w:eastAsia="標楷體" w:hAnsi="Times New Roman" w:cs="Times New Roman" w:hint="eastAsia"/>
          <w:color w:val="000000" w:themeColor="text1"/>
          <w:sz w:val="28"/>
        </w:rPr>
        <w:t>0.17</w:t>
      </w:r>
      <w:r w:rsidRPr="00F72F8D">
        <w:rPr>
          <w:rFonts w:ascii="Times New Roman" w:eastAsia="標楷體" w:hAnsi="Times New Roman" w:cs="Times New Roman"/>
          <w:color w:val="000000" w:themeColor="text1"/>
          <w:sz w:val="28"/>
        </w:rPr>
        <w:t>公噸</w:t>
      </w:r>
      <w:r w:rsidR="00CE67E0" w:rsidRPr="00F72F8D">
        <w:rPr>
          <w:rFonts w:ascii="Times New Roman" w:eastAsia="標楷體" w:hAnsi="Times New Roman" w:cs="Times New Roman" w:hint="eastAsia"/>
          <w:color w:val="000000" w:themeColor="text1"/>
          <w:sz w:val="28"/>
        </w:rPr>
        <w:t>，</w:t>
      </w:r>
      <w:r w:rsidR="00CB220E" w:rsidRPr="00F72F8D">
        <w:rPr>
          <w:rFonts w:ascii="Times New Roman" w:eastAsia="標楷體" w:hAnsi="Times New Roman" w:cs="Times New Roman" w:hint="eastAsia"/>
          <w:color w:val="000000" w:themeColor="text1"/>
          <w:sz w:val="28"/>
        </w:rPr>
        <w:t>成果</w:t>
      </w:r>
      <w:r w:rsidR="00CE67E0" w:rsidRPr="00F72F8D">
        <w:rPr>
          <w:rFonts w:ascii="Times New Roman" w:eastAsia="標楷體" w:hAnsi="Times New Roman" w:cs="Times New Roman" w:hint="eastAsia"/>
          <w:color w:val="000000" w:themeColor="text1"/>
          <w:sz w:val="28"/>
        </w:rPr>
        <w:t>如下</w:t>
      </w:r>
      <w:r w:rsidR="00CB220E" w:rsidRPr="00F72F8D">
        <w:rPr>
          <w:rFonts w:ascii="Times New Roman" w:eastAsia="標楷體" w:hAnsi="Times New Roman" w:cs="Times New Roman" w:hint="eastAsia"/>
          <w:color w:val="000000" w:themeColor="text1"/>
          <w:sz w:val="28"/>
        </w:rPr>
        <w:t>：</w:t>
      </w:r>
    </w:p>
    <w:p w:rsidR="008012D0" w:rsidRPr="00F72F8D" w:rsidRDefault="00F3588F" w:rsidP="00171367">
      <w:pPr>
        <w:pStyle w:val="a3"/>
        <w:numPr>
          <w:ilvl w:val="2"/>
          <w:numId w:val="36"/>
        </w:numPr>
        <w:spacing w:line="480" w:lineRule="exact"/>
        <w:ind w:leftChars="0" w:left="1276" w:hanging="425"/>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hint="eastAsia"/>
          <w:bCs/>
          <w:color w:val="000000" w:themeColor="text1"/>
          <w:sz w:val="28"/>
        </w:rPr>
        <w:t>通報</w:t>
      </w:r>
      <w:r w:rsidRPr="00F72F8D">
        <w:rPr>
          <w:rFonts w:ascii="Times New Roman" w:eastAsia="標楷體" w:hAnsi="Times New Roman" w:cs="Times New Roman" w:hint="eastAsia"/>
          <w:bCs/>
          <w:color w:val="000000" w:themeColor="text1"/>
          <w:sz w:val="28"/>
        </w:rPr>
        <w:t>57</w:t>
      </w:r>
      <w:r w:rsidRPr="00F72F8D">
        <w:rPr>
          <w:rFonts w:ascii="Times New Roman" w:eastAsia="標楷體" w:hAnsi="Times New Roman" w:cs="Times New Roman" w:hint="eastAsia"/>
          <w:bCs/>
          <w:color w:val="000000" w:themeColor="text1"/>
          <w:sz w:val="28"/>
        </w:rPr>
        <w:t>家應配合應變措施工廠、</w:t>
      </w:r>
      <w:r w:rsidRPr="00F72F8D">
        <w:rPr>
          <w:rFonts w:ascii="Times New Roman" w:eastAsia="標楷體" w:hAnsi="Times New Roman" w:cs="Times New Roman" w:hint="eastAsia"/>
          <w:bCs/>
          <w:color w:val="000000" w:themeColor="text1"/>
          <w:sz w:val="28"/>
        </w:rPr>
        <w:t>28</w:t>
      </w:r>
      <w:r w:rsidRPr="00F72F8D">
        <w:rPr>
          <w:rFonts w:ascii="Times New Roman" w:eastAsia="標楷體" w:hAnsi="Times New Roman" w:cs="Times New Roman" w:hint="eastAsia"/>
          <w:bCs/>
          <w:color w:val="000000" w:themeColor="text1"/>
          <w:sz w:val="28"/>
        </w:rPr>
        <w:t>家大型餐飲業、</w:t>
      </w:r>
      <w:r w:rsidR="0037520F" w:rsidRPr="00F72F8D">
        <w:rPr>
          <w:rFonts w:ascii="Times New Roman" w:eastAsia="標楷體" w:hAnsi="Times New Roman" w:cs="Times New Roman" w:hint="eastAsia"/>
          <w:bCs/>
          <w:color w:val="000000" w:themeColor="text1"/>
          <w:sz w:val="28"/>
        </w:rPr>
        <w:t>40</w:t>
      </w:r>
      <w:r w:rsidRPr="00F72F8D">
        <w:rPr>
          <w:rFonts w:ascii="Times New Roman" w:eastAsia="標楷體" w:hAnsi="Times New Roman" w:cs="Times New Roman" w:hint="eastAsia"/>
          <w:bCs/>
          <w:color w:val="000000" w:themeColor="text1"/>
          <w:sz w:val="28"/>
        </w:rPr>
        <w:t>處營建工地，落實防制設備操作及應變作為</w:t>
      </w:r>
      <w:r w:rsidR="008012D0" w:rsidRPr="00F72F8D">
        <w:rPr>
          <w:rFonts w:ascii="Times New Roman" w:eastAsia="標楷體" w:hAnsi="Times New Roman" w:cs="Times New Roman" w:hint="eastAsia"/>
          <w:bCs/>
          <w:color w:val="000000" w:themeColor="text1"/>
          <w:sz w:val="28"/>
        </w:rPr>
        <w:t>。</w:t>
      </w:r>
    </w:p>
    <w:p w:rsidR="008012D0" w:rsidRPr="00F72F8D" w:rsidRDefault="00B3588A" w:rsidP="004C2FAB">
      <w:pPr>
        <w:pStyle w:val="a3"/>
        <w:numPr>
          <w:ilvl w:val="2"/>
          <w:numId w:val="36"/>
        </w:numPr>
        <w:tabs>
          <w:tab w:val="left" w:pos="709"/>
        </w:tabs>
        <w:spacing w:line="480" w:lineRule="exact"/>
        <w:ind w:leftChars="354" w:left="1273" w:hangingChars="151" w:hanging="423"/>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hint="eastAsia"/>
          <w:bCs/>
          <w:color w:val="000000" w:themeColor="text1"/>
          <w:sz w:val="28"/>
        </w:rPr>
        <w:t>已通報</w:t>
      </w:r>
      <w:r w:rsidRPr="00F72F8D">
        <w:rPr>
          <w:rFonts w:ascii="Times New Roman" w:eastAsia="標楷體" w:hAnsi="Times New Roman" w:cs="Times New Roman" w:hint="eastAsia"/>
          <w:bCs/>
          <w:color w:val="000000" w:themeColor="text1"/>
          <w:sz w:val="28"/>
        </w:rPr>
        <w:t>21</w:t>
      </w:r>
      <w:r w:rsidRPr="00F72F8D">
        <w:rPr>
          <w:rFonts w:ascii="Times New Roman" w:eastAsia="標楷體" w:hAnsi="Times New Roman" w:cs="Times New Roman" w:hint="eastAsia"/>
          <w:bCs/>
          <w:color w:val="000000" w:themeColor="text1"/>
          <w:sz w:val="28"/>
        </w:rPr>
        <w:t>個工業區之大型工廠進行自主管理，落實製程及防制設備正常操作，環保局將不定期查核</w:t>
      </w:r>
      <w:r w:rsidR="008012D0" w:rsidRPr="00F72F8D">
        <w:rPr>
          <w:rFonts w:ascii="Times New Roman" w:eastAsia="標楷體" w:hAnsi="Times New Roman" w:cs="Times New Roman" w:hint="eastAsia"/>
          <w:bCs/>
          <w:color w:val="000000" w:themeColor="text1"/>
          <w:sz w:val="28"/>
        </w:rPr>
        <w:t>。</w:t>
      </w:r>
    </w:p>
    <w:p w:rsidR="008012D0" w:rsidRPr="00F72F8D" w:rsidRDefault="00AA63C7" w:rsidP="004C2FAB">
      <w:pPr>
        <w:pStyle w:val="a3"/>
        <w:numPr>
          <w:ilvl w:val="2"/>
          <w:numId w:val="36"/>
        </w:numPr>
        <w:spacing w:line="480" w:lineRule="exact"/>
        <w:ind w:leftChars="0" w:left="1276" w:hanging="425"/>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hint="eastAsia"/>
          <w:bCs/>
          <w:color w:val="000000" w:themeColor="text1"/>
          <w:sz w:val="28"/>
        </w:rPr>
        <w:t>巡查</w:t>
      </w:r>
      <w:r w:rsidRPr="00F72F8D">
        <w:rPr>
          <w:rFonts w:ascii="Times New Roman" w:eastAsia="標楷體" w:hAnsi="Times New Roman" w:cs="Times New Roman" w:hint="eastAsia"/>
          <w:bCs/>
          <w:color w:val="000000" w:themeColor="text1"/>
          <w:sz w:val="28"/>
        </w:rPr>
        <w:t>1</w:t>
      </w:r>
      <w:r w:rsidR="00846935" w:rsidRPr="00F72F8D">
        <w:rPr>
          <w:rFonts w:ascii="Times New Roman" w:eastAsia="標楷體" w:hAnsi="Times New Roman" w:cs="Times New Roman" w:hint="eastAsia"/>
          <w:bCs/>
          <w:color w:val="000000" w:themeColor="text1"/>
          <w:sz w:val="28"/>
        </w:rPr>
        <w:t>1</w:t>
      </w:r>
      <w:r w:rsidRPr="00F72F8D">
        <w:rPr>
          <w:rFonts w:ascii="Times New Roman" w:eastAsia="標楷體" w:hAnsi="Times New Roman" w:cs="Times New Roman" w:hint="eastAsia"/>
          <w:bCs/>
          <w:color w:val="000000" w:themeColor="text1"/>
          <w:sz w:val="28"/>
        </w:rPr>
        <w:t>家工廠，</w:t>
      </w:r>
      <w:r w:rsidR="00846935" w:rsidRPr="00F72F8D">
        <w:rPr>
          <w:rFonts w:ascii="Times New Roman" w:eastAsia="標楷體" w:hAnsi="Times New Roman" w:cs="Times New Roman" w:hint="eastAsia"/>
          <w:bCs/>
          <w:color w:val="000000" w:themeColor="text1"/>
          <w:sz w:val="28"/>
        </w:rPr>
        <w:t>4</w:t>
      </w:r>
      <w:r w:rsidRPr="00F72F8D">
        <w:rPr>
          <w:rFonts w:ascii="Times New Roman" w:eastAsia="標楷體" w:hAnsi="Times New Roman" w:cs="Times New Roman" w:hint="eastAsia"/>
          <w:bCs/>
          <w:color w:val="000000" w:themeColor="text1"/>
          <w:sz w:val="28"/>
        </w:rPr>
        <w:t>家現場設備皆正常操作</w:t>
      </w:r>
      <w:r w:rsidRPr="00F72F8D">
        <w:rPr>
          <w:rFonts w:ascii="Times New Roman" w:eastAsia="標楷體" w:hAnsi="Times New Roman" w:cs="Times New Roman" w:hint="eastAsia"/>
          <w:bCs/>
          <w:color w:val="000000" w:themeColor="text1"/>
          <w:sz w:val="28"/>
        </w:rPr>
        <w:t>(</w:t>
      </w:r>
      <w:r w:rsidR="00620FCD" w:rsidRPr="00F72F8D">
        <w:rPr>
          <w:rFonts w:ascii="Times New Roman" w:eastAsia="標楷體" w:hAnsi="Times New Roman" w:cs="Times New Roman" w:hint="eastAsia"/>
          <w:bCs/>
          <w:color w:val="000000" w:themeColor="text1"/>
          <w:sz w:val="28"/>
        </w:rPr>
        <w:t>和鑫光電、瀚宇彩晶</w:t>
      </w:r>
      <w:r w:rsidR="00846935" w:rsidRPr="00F72F8D">
        <w:rPr>
          <w:rFonts w:ascii="Times New Roman" w:eastAsia="標楷體" w:hAnsi="Times New Roman" w:cs="Times New Roman" w:hint="eastAsia"/>
          <w:bCs/>
          <w:color w:val="000000" w:themeColor="text1"/>
          <w:sz w:val="28"/>
        </w:rPr>
        <w:t>、台灣水泥、萊益</w:t>
      </w:r>
      <w:r w:rsidRPr="00F72F8D">
        <w:rPr>
          <w:rFonts w:ascii="Times New Roman" w:eastAsia="標楷體" w:hAnsi="Times New Roman" w:cs="Times New Roman" w:hint="eastAsia"/>
          <w:bCs/>
          <w:color w:val="000000" w:themeColor="text1"/>
          <w:sz w:val="28"/>
        </w:rPr>
        <w:t>），</w:t>
      </w:r>
      <w:r w:rsidR="00846935" w:rsidRPr="00F72F8D">
        <w:rPr>
          <w:rFonts w:ascii="Times New Roman" w:eastAsia="標楷體" w:hAnsi="Times New Roman" w:cs="Times New Roman" w:hint="eastAsia"/>
          <w:bCs/>
          <w:color w:val="000000" w:themeColor="text1"/>
          <w:sz w:val="28"/>
        </w:rPr>
        <w:t>7</w:t>
      </w:r>
      <w:r w:rsidRPr="00F72F8D">
        <w:rPr>
          <w:rFonts w:ascii="Times New Roman" w:eastAsia="標楷體" w:hAnsi="Times New Roman" w:cs="Times New Roman" w:hint="eastAsia"/>
          <w:bCs/>
          <w:color w:val="000000" w:themeColor="text1"/>
          <w:sz w:val="28"/>
        </w:rPr>
        <w:t>家未操作</w:t>
      </w:r>
      <w:r w:rsidRPr="00F72F8D">
        <w:rPr>
          <w:rFonts w:ascii="Times New Roman" w:eastAsia="標楷體" w:hAnsi="Times New Roman" w:cs="Times New Roman" w:hint="eastAsia"/>
          <w:bCs/>
          <w:color w:val="000000" w:themeColor="text1"/>
          <w:sz w:val="28"/>
        </w:rPr>
        <w:t>(</w:t>
      </w:r>
      <w:r w:rsidR="004C2FAB" w:rsidRPr="00F72F8D">
        <w:rPr>
          <w:rFonts w:ascii="Times New Roman" w:eastAsia="標楷體" w:hAnsi="Times New Roman" w:cs="Times New Roman" w:hint="eastAsia"/>
          <w:bCs/>
          <w:color w:val="000000" w:themeColor="text1"/>
          <w:sz w:val="28"/>
        </w:rPr>
        <w:t>俊昇、宗揚、長逸、隆龍</w:t>
      </w:r>
      <w:r w:rsidR="00846935" w:rsidRPr="00F72F8D">
        <w:rPr>
          <w:rFonts w:ascii="Times New Roman" w:eastAsia="標楷體" w:hAnsi="Times New Roman" w:cs="Times New Roman" w:hint="eastAsia"/>
          <w:bCs/>
          <w:color w:val="000000" w:themeColor="text1"/>
          <w:sz w:val="28"/>
        </w:rPr>
        <w:t>、</w:t>
      </w:r>
      <w:r w:rsidR="004C2FAB" w:rsidRPr="00F72F8D">
        <w:rPr>
          <w:rFonts w:ascii="Times New Roman" w:eastAsia="標楷體" w:hAnsi="Times New Roman" w:cs="Times New Roman" w:hint="eastAsia"/>
          <w:bCs/>
          <w:color w:val="000000" w:themeColor="text1"/>
          <w:sz w:val="28"/>
        </w:rPr>
        <w:t>煇清</w:t>
      </w:r>
      <w:r w:rsidR="00846935" w:rsidRPr="00F72F8D">
        <w:rPr>
          <w:rFonts w:ascii="Times New Roman" w:eastAsia="標楷體" w:hAnsi="Times New Roman" w:cs="Times New Roman" w:hint="eastAsia"/>
          <w:bCs/>
          <w:color w:val="000000" w:themeColor="text1"/>
          <w:sz w:val="28"/>
        </w:rPr>
        <w:t>、允德、邑展</w:t>
      </w:r>
      <w:r w:rsidRPr="00F72F8D">
        <w:rPr>
          <w:rFonts w:ascii="Times New Roman" w:eastAsia="標楷體" w:hAnsi="Times New Roman" w:cs="Times New Roman" w:hint="eastAsia"/>
          <w:bCs/>
          <w:color w:val="000000" w:themeColor="text1"/>
          <w:sz w:val="28"/>
        </w:rPr>
        <w:t>)</w:t>
      </w:r>
      <w:r w:rsidR="008012D0" w:rsidRPr="00F72F8D">
        <w:rPr>
          <w:rFonts w:ascii="Times New Roman" w:eastAsia="標楷體" w:hAnsi="Times New Roman" w:cs="Times New Roman" w:hint="eastAsia"/>
          <w:bCs/>
          <w:color w:val="000000" w:themeColor="text1"/>
          <w:sz w:val="28"/>
        </w:rPr>
        <w:t>。</w:t>
      </w:r>
    </w:p>
    <w:p w:rsidR="00170222" w:rsidRPr="00F72F8D" w:rsidRDefault="005D2DC9" w:rsidP="004C2FAB">
      <w:pPr>
        <w:pStyle w:val="a3"/>
        <w:numPr>
          <w:ilvl w:val="2"/>
          <w:numId w:val="36"/>
        </w:numPr>
        <w:spacing w:line="480" w:lineRule="exact"/>
        <w:ind w:leftChars="0" w:left="1276" w:hanging="425"/>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hint="eastAsia"/>
          <w:bCs/>
          <w:color w:val="000000" w:themeColor="text1"/>
          <w:sz w:val="28"/>
        </w:rPr>
        <w:lastRenderedPageBreak/>
        <w:t>巡查</w:t>
      </w:r>
      <w:r w:rsidRPr="00F72F8D">
        <w:rPr>
          <w:rFonts w:ascii="Times New Roman" w:eastAsia="標楷體" w:hAnsi="Times New Roman" w:cs="Times New Roman" w:hint="eastAsia"/>
          <w:bCs/>
          <w:color w:val="000000" w:themeColor="text1"/>
          <w:sz w:val="28"/>
        </w:rPr>
        <w:t>1</w:t>
      </w:r>
      <w:r w:rsidRPr="00F72F8D">
        <w:rPr>
          <w:rFonts w:ascii="Times New Roman" w:eastAsia="標楷體" w:hAnsi="Times New Roman" w:cs="Times New Roman" w:hint="eastAsia"/>
          <w:bCs/>
          <w:color w:val="000000" w:themeColor="text1"/>
          <w:sz w:val="28"/>
        </w:rPr>
        <w:t>家餐飲業（情定宴會廳），本日尚未運作</w:t>
      </w:r>
      <w:r w:rsidR="00065579" w:rsidRPr="00F72F8D">
        <w:rPr>
          <w:rFonts w:ascii="Times New Roman" w:eastAsia="標楷體" w:hAnsi="Times New Roman" w:cs="Times New Roman" w:hint="eastAsia"/>
          <w:bCs/>
          <w:color w:val="000000" w:themeColor="text1"/>
          <w:sz w:val="28"/>
        </w:rPr>
        <w:t>。</w:t>
      </w:r>
    </w:p>
    <w:p w:rsidR="00170222" w:rsidRPr="00F72F8D" w:rsidRDefault="005D2DC9" w:rsidP="004C2FAB">
      <w:pPr>
        <w:pStyle w:val="a3"/>
        <w:numPr>
          <w:ilvl w:val="2"/>
          <w:numId w:val="36"/>
        </w:numPr>
        <w:tabs>
          <w:tab w:val="left" w:pos="1418"/>
        </w:tabs>
        <w:spacing w:line="480" w:lineRule="exact"/>
        <w:ind w:leftChars="0" w:left="1276" w:hanging="425"/>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hint="eastAsia"/>
          <w:bCs/>
          <w:color w:val="000000" w:themeColor="text1"/>
          <w:sz w:val="28"/>
        </w:rPr>
        <w:t>巡查台南測站</w:t>
      </w:r>
      <w:r w:rsidRPr="00F72F8D">
        <w:rPr>
          <w:rFonts w:ascii="Times New Roman" w:eastAsia="標楷體" w:hAnsi="Times New Roman" w:cs="Times New Roman" w:hint="eastAsia"/>
          <w:bCs/>
          <w:color w:val="000000" w:themeColor="text1"/>
          <w:sz w:val="28"/>
        </w:rPr>
        <w:t>3</w:t>
      </w:r>
      <w:r w:rsidRPr="00F72F8D">
        <w:rPr>
          <w:rFonts w:ascii="Times New Roman" w:eastAsia="標楷體" w:hAnsi="Times New Roman" w:cs="Times New Roman" w:hint="eastAsia"/>
          <w:bCs/>
          <w:color w:val="000000" w:themeColor="text1"/>
          <w:sz w:val="28"/>
        </w:rPr>
        <w:t>處工地，皆無缺失。</w:t>
      </w:r>
    </w:p>
    <w:p w:rsidR="00FD3FE1" w:rsidRPr="00F72F8D" w:rsidRDefault="005D2DC9" w:rsidP="004C2FAB">
      <w:pPr>
        <w:pStyle w:val="a3"/>
        <w:numPr>
          <w:ilvl w:val="2"/>
          <w:numId w:val="36"/>
        </w:numPr>
        <w:tabs>
          <w:tab w:val="left" w:pos="1418"/>
        </w:tabs>
        <w:spacing w:line="480" w:lineRule="exact"/>
        <w:ind w:leftChars="0" w:left="1276" w:hanging="425"/>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hint="eastAsia"/>
          <w:bCs/>
          <w:color w:val="000000" w:themeColor="text1"/>
          <w:sz w:val="28"/>
        </w:rPr>
        <w:t>執行安南區長和路一段目視稽查，稽查</w:t>
      </w:r>
      <w:r w:rsidRPr="00F72F8D">
        <w:rPr>
          <w:rFonts w:ascii="Times New Roman" w:eastAsia="標楷體" w:hAnsi="Times New Roman" w:cs="Times New Roman" w:hint="eastAsia"/>
          <w:bCs/>
          <w:color w:val="000000" w:themeColor="text1"/>
          <w:sz w:val="28"/>
        </w:rPr>
        <w:t>44</w:t>
      </w:r>
      <w:r w:rsidRPr="00F72F8D">
        <w:rPr>
          <w:rFonts w:ascii="Times New Roman" w:eastAsia="標楷體" w:hAnsi="Times New Roman" w:cs="Times New Roman" w:hint="eastAsia"/>
          <w:bCs/>
          <w:color w:val="000000" w:themeColor="text1"/>
          <w:sz w:val="28"/>
        </w:rPr>
        <w:t>輛，無有污染之虞車輛</w:t>
      </w:r>
    </w:p>
    <w:p w:rsidR="00FD3FE1" w:rsidRPr="00F72F8D" w:rsidRDefault="004C2FAB" w:rsidP="004C2FAB">
      <w:pPr>
        <w:pStyle w:val="a3"/>
        <w:numPr>
          <w:ilvl w:val="2"/>
          <w:numId w:val="36"/>
        </w:numPr>
        <w:spacing w:line="480" w:lineRule="exact"/>
        <w:ind w:leftChars="0" w:left="1276" w:hanging="425"/>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hint="eastAsia"/>
          <w:bCs/>
          <w:color w:val="000000" w:themeColor="text1"/>
          <w:sz w:val="28"/>
        </w:rPr>
        <w:t>北區成大醫院、永康區高雄榮民總醫院臺南分院、安南區安南醫院週邊執行車輛反怠速稽查勸導</w:t>
      </w:r>
      <w:r w:rsidRPr="00F72F8D">
        <w:rPr>
          <w:rFonts w:ascii="Times New Roman" w:eastAsia="標楷體" w:hAnsi="Times New Roman" w:cs="Times New Roman" w:hint="eastAsia"/>
          <w:bCs/>
          <w:color w:val="000000" w:themeColor="text1"/>
          <w:sz w:val="28"/>
        </w:rPr>
        <w:t>40</w:t>
      </w:r>
      <w:r w:rsidRPr="00F72F8D">
        <w:rPr>
          <w:rFonts w:ascii="Times New Roman" w:eastAsia="標楷體" w:hAnsi="Times New Roman" w:cs="Times New Roman" w:hint="eastAsia"/>
          <w:bCs/>
          <w:color w:val="000000" w:themeColor="text1"/>
          <w:sz w:val="28"/>
        </w:rPr>
        <w:t>輛，皆現場改善。</w:t>
      </w:r>
    </w:p>
    <w:p w:rsidR="00F3588F" w:rsidRPr="00F72F8D" w:rsidRDefault="004C2FAB" w:rsidP="005D2DC9">
      <w:pPr>
        <w:pStyle w:val="a3"/>
        <w:numPr>
          <w:ilvl w:val="2"/>
          <w:numId w:val="36"/>
        </w:numPr>
        <w:spacing w:line="480" w:lineRule="exact"/>
        <w:ind w:leftChars="0" w:left="1276" w:hanging="425"/>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hint="eastAsia"/>
          <w:bCs/>
          <w:color w:val="000000" w:themeColor="text1"/>
          <w:sz w:val="28"/>
        </w:rPr>
        <w:t>今</w:t>
      </w:r>
      <w:r w:rsidRPr="00F72F8D">
        <w:rPr>
          <w:rFonts w:ascii="Times New Roman" w:eastAsia="標楷體" w:hAnsi="Times New Roman" w:cs="Times New Roman" w:hint="eastAsia"/>
          <w:bCs/>
          <w:color w:val="000000" w:themeColor="text1"/>
          <w:sz w:val="28"/>
        </w:rPr>
        <w:t>(2/28)</w:t>
      </w:r>
      <w:r w:rsidRPr="00F72F8D">
        <w:rPr>
          <w:rFonts w:ascii="Times New Roman" w:eastAsia="標楷體" w:hAnsi="Times New Roman" w:cs="Times New Roman" w:hint="eastAsia"/>
          <w:bCs/>
          <w:color w:val="000000" w:themeColor="text1"/>
          <w:sz w:val="28"/>
        </w:rPr>
        <w:t>早上</w:t>
      </w:r>
      <w:r w:rsidRPr="00F72F8D">
        <w:rPr>
          <w:rFonts w:ascii="Times New Roman" w:eastAsia="標楷體" w:hAnsi="Times New Roman" w:cs="Times New Roman" w:hint="eastAsia"/>
          <w:bCs/>
          <w:color w:val="000000" w:themeColor="text1"/>
          <w:sz w:val="28"/>
        </w:rPr>
        <w:t>7:00</w:t>
      </w:r>
      <w:r w:rsidRPr="00F72F8D">
        <w:rPr>
          <w:rFonts w:ascii="Times New Roman" w:eastAsia="標楷體" w:hAnsi="Times New Roman" w:cs="Times New Roman" w:hint="eastAsia"/>
          <w:bCs/>
          <w:color w:val="000000" w:themeColor="text1"/>
          <w:sz w:val="28"/>
        </w:rPr>
        <w:t>起於新營、鹽水、東山、六甲、安定、善化、官田、安平、中西等</w:t>
      </w:r>
      <w:r w:rsidRPr="00F72F8D">
        <w:rPr>
          <w:rFonts w:ascii="Times New Roman" w:eastAsia="標楷體" w:hAnsi="Times New Roman" w:cs="Times New Roman" w:hint="eastAsia"/>
          <w:bCs/>
          <w:color w:val="000000" w:themeColor="text1"/>
          <w:sz w:val="28"/>
        </w:rPr>
        <w:t>20</w:t>
      </w:r>
      <w:r w:rsidRPr="00F72F8D">
        <w:rPr>
          <w:rFonts w:ascii="Times New Roman" w:eastAsia="標楷體" w:hAnsi="Times New Roman" w:cs="Times New Roman" w:hint="eastAsia"/>
          <w:bCs/>
          <w:color w:val="000000" w:themeColor="text1"/>
          <w:sz w:val="28"/>
        </w:rPr>
        <w:t>區；執行台一線、南</w:t>
      </w:r>
      <w:r w:rsidRPr="00F72F8D">
        <w:rPr>
          <w:rFonts w:ascii="Times New Roman" w:eastAsia="標楷體" w:hAnsi="Times New Roman" w:cs="Times New Roman" w:hint="eastAsia"/>
          <w:bCs/>
          <w:color w:val="000000" w:themeColor="text1"/>
          <w:sz w:val="28"/>
        </w:rPr>
        <w:t>100</w:t>
      </w:r>
      <w:r w:rsidRPr="00F72F8D">
        <w:rPr>
          <w:rFonts w:ascii="Times New Roman" w:eastAsia="標楷體" w:hAnsi="Times New Roman" w:cs="Times New Roman" w:hint="eastAsia"/>
          <w:bCs/>
          <w:color w:val="000000" w:themeColor="text1"/>
          <w:sz w:val="28"/>
        </w:rPr>
        <w:t>、台</w:t>
      </w:r>
      <w:r w:rsidRPr="00F72F8D">
        <w:rPr>
          <w:rFonts w:ascii="Times New Roman" w:eastAsia="標楷體" w:hAnsi="Times New Roman" w:cs="Times New Roman" w:hint="eastAsia"/>
          <w:bCs/>
          <w:color w:val="000000" w:themeColor="text1"/>
          <w:sz w:val="28"/>
        </w:rPr>
        <w:t>19</w:t>
      </w:r>
      <w:r w:rsidRPr="00F72F8D">
        <w:rPr>
          <w:rFonts w:ascii="Times New Roman" w:eastAsia="標楷體" w:hAnsi="Times New Roman" w:cs="Times New Roman" w:hint="eastAsia"/>
          <w:bCs/>
          <w:color w:val="000000" w:themeColor="text1"/>
          <w:sz w:val="28"/>
        </w:rPr>
        <w:t>甲、安和路、西門路等</w:t>
      </w:r>
      <w:r w:rsidRPr="00F72F8D">
        <w:rPr>
          <w:rFonts w:ascii="Times New Roman" w:eastAsia="標楷體" w:hAnsi="Times New Roman" w:cs="Times New Roman" w:hint="eastAsia"/>
          <w:bCs/>
          <w:color w:val="000000" w:themeColor="text1"/>
          <w:sz w:val="28"/>
        </w:rPr>
        <w:t>42</w:t>
      </w:r>
      <w:r w:rsidRPr="00F72F8D">
        <w:rPr>
          <w:rFonts w:ascii="Times New Roman" w:eastAsia="標楷體" w:hAnsi="Times New Roman" w:cs="Times New Roman" w:hint="eastAsia"/>
          <w:bCs/>
          <w:color w:val="000000" w:themeColor="text1"/>
          <w:sz w:val="28"/>
        </w:rPr>
        <w:t>個路段至明日（</w:t>
      </w:r>
      <w:r w:rsidRPr="00F72F8D">
        <w:rPr>
          <w:rFonts w:ascii="Times New Roman" w:eastAsia="標楷體" w:hAnsi="Times New Roman" w:cs="Times New Roman" w:hint="eastAsia"/>
          <w:bCs/>
          <w:color w:val="000000" w:themeColor="text1"/>
          <w:sz w:val="28"/>
        </w:rPr>
        <w:t>3/1)</w:t>
      </w:r>
      <w:r w:rsidRPr="00F72F8D">
        <w:rPr>
          <w:rFonts w:ascii="Times New Roman" w:eastAsia="標楷體" w:hAnsi="Times New Roman" w:cs="Times New Roman" w:hint="eastAsia"/>
          <w:bCs/>
          <w:color w:val="000000" w:themeColor="text1"/>
          <w:sz w:val="28"/>
        </w:rPr>
        <w:t>凌晨</w:t>
      </w:r>
      <w:r w:rsidRPr="00F72F8D">
        <w:rPr>
          <w:rFonts w:ascii="Times New Roman" w:eastAsia="標楷體" w:hAnsi="Times New Roman" w:cs="Times New Roman" w:hint="eastAsia"/>
          <w:bCs/>
          <w:color w:val="000000" w:themeColor="text1"/>
          <w:sz w:val="28"/>
        </w:rPr>
        <w:t>3</w:t>
      </w:r>
      <w:r w:rsidRPr="00F72F8D">
        <w:rPr>
          <w:rFonts w:ascii="Times New Roman" w:eastAsia="標楷體" w:hAnsi="Times New Roman" w:cs="Times New Roman" w:hint="eastAsia"/>
          <w:bCs/>
          <w:color w:val="000000" w:themeColor="text1"/>
          <w:sz w:val="28"/>
        </w:rPr>
        <w:t>點，共</w:t>
      </w:r>
      <w:r w:rsidRPr="00F72F8D">
        <w:rPr>
          <w:rFonts w:ascii="Times New Roman" w:eastAsia="標楷體" w:hAnsi="Times New Roman" w:cs="Times New Roman" w:hint="eastAsia"/>
          <w:bCs/>
          <w:color w:val="000000" w:themeColor="text1"/>
          <w:sz w:val="28"/>
        </w:rPr>
        <w:t>274.5</w:t>
      </w:r>
      <w:r w:rsidRPr="00F72F8D">
        <w:rPr>
          <w:rFonts w:ascii="Times New Roman" w:eastAsia="標楷體" w:hAnsi="Times New Roman" w:cs="Times New Roman" w:hint="eastAsia"/>
          <w:bCs/>
          <w:color w:val="000000" w:themeColor="text1"/>
          <w:sz w:val="28"/>
        </w:rPr>
        <w:t>公里。</w:t>
      </w:r>
    </w:p>
    <w:p w:rsidR="00A13154" w:rsidRPr="00F72F8D" w:rsidRDefault="00A13154" w:rsidP="00A66A73">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hint="eastAsia"/>
          <w:color w:val="000000" w:themeColor="text1"/>
          <w:sz w:val="28"/>
        </w:rPr>
        <w:t>事廢科：</w:t>
      </w:r>
      <w:r w:rsidR="00A66A73" w:rsidRPr="00F72F8D">
        <w:rPr>
          <w:rFonts w:ascii="Times New Roman" w:eastAsia="標楷體" w:hAnsi="Times New Roman" w:cs="Times New Roman" w:hint="eastAsia"/>
          <w:color w:val="000000" w:themeColor="text1"/>
          <w:sz w:val="28"/>
        </w:rPr>
        <w:t>請安南測站鄰近業者（環統水泥）加強</w:t>
      </w:r>
      <w:r w:rsidR="00123DEC" w:rsidRPr="00F72F8D">
        <w:rPr>
          <w:rFonts w:ascii="Times New Roman" w:eastAsia="標楷體" w:hAnsi="Times New Roman" w:cs="Times New Roman" w:hint="eastAsia"/>
          <w:color w:val="000000" w:themeColor="text1"/>
          <w:sz w:val="28"/>
        </w:rPr>
        <w:t>廠內</w:t>
      </w:r>
      <w:r w:rsidR="00A66A73" w:rsidRPr="00F72F8D">
        <w:rPr>
          <w:rFonts w:ascii="Times New Roman" w:eastAsia="標楷體" w:hAnsi="Times New Roman" w:cs="Times New Roman" w:hint="eastAsia"/>
          <w:color w:val="000000" w:themeColor="text1"/>
          <w:sz w:val="28"/>
        </w:rPr>
        <w:t>灑水</w:t>
      </w:r>
      <w:r w:rsidR="00652D17" w:rsidRPr="00F72F8D">
        <w:rPr>
          <w:rFonts w:ascii="Times New Roman" w:eastAsia="標楷體" w:hAnsi="Times New Roman" w:cs="Times New Roman" w:hint="eastAsia"/>
          <w:color w:val="000000" w:themeColor="text1"/>
          <w:sz w:val="28"/>
        </w:rPr>
        <w:t>。</w:t>
      </w:r>
    </w:p>
    <w:p w:rsidR="00E00256" w:rsidRPr="00F72F8D" w:rsidRDefault="00E00256" w:rsidP="000302D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hint="eastAsia"/>
          <w:color w:val="000000" w:themeColor="text1"/>
          <w:sz w:val="28"/>
        </w:rPr>
        <w:t>稽查科：</w:t>
      </w:r>
      <w:r w:rsidR="00EF316E" w:rsidRPr="00F72F8D">
        <w:rPr>
          <w:rFonts w:ascii="Times New Roman" w:eastAsia="標楷體" w:hAnsi="Times New Roman" w:cs="Times New Roman" w:hint="eastAsia"/>
          <w:color w:val="000000" w:themeColor="text1"/>
          <w:sz w:val="28"/>
        </w:rPr>
        <w:t>巡查台南、善化、安南及新營</w:t>
      </w:r>
      <w:r w:rsidR="00EF316E" w:rsidRPr="00F72F8D">
        <w:rPr>
          <w:rFonts w:ascii="Times New Roman" w:eastAsia="標楷體" w:hAnsi="Times New Roman" w:cs="Times New Roman" w:hint="eastAsia"/>
          <w:color w:val="000000" w:themeColor="text1"/>
          <w:sz w:val="28"/>
        </w:rPr>
        <w:t>4</w:t>
      </w:r>
      <w:r w:rsidR="00EF316E" w:rsidRPr="00F72F8D">
        <w:rPr>
          <w:rFonts w:ascii="Times New Roman" w:eastAsia="標楷體" w:hAnsi="Times New Roman" w:cs="Times New Roman" w:hint="eastAsia"/>
          <w:color w:val="000000" w:themeColor="text1"/>
          <w:sz w:val="28"/>
        </w:rPr>
        <w:t>個空品測站，巡查時未發現異常施工揚塵情形。</w:t>
      </w:r>
    </w:p>
    <w:p w:rsidR="00207140" w:rsidRPr="00F72F8D" w:rsidRDefault="00207140" w:rsidP="000302D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hint="eastAsia"/>
          <w:color w:val="000000" w:themeColor="text1"/>
          <w:sz w:val="28"/>
        </w:rPr>
        <w:t>清管科：</w:t>
      </w:r>
      <w:r w:rsidR="004344FC" w:rsidRPr="00F72F8D">
        <w:rPr>
          <w:rFonts w:ascii="Times New Roman" w:eastAsia="標楷體" w:hAnsi="Times New Roman" w:cs="Times New Roman" w:hint="eastAsia"/>
          <w:color w:val="000000" w:themeColor="text1"/>
          <w:sz w:val="28"/>
        </w:rPr>
        <w:t>2/28</w:t>
      </w:r>
      <w:r w:rsidR="004344FC" w:rsidRPr="00F72F8D">
        <w:rPr>
          <w:rFonts w:ascii="Times New Roman" w:eastAsia="標楷體" w:hAnsi="Times New Roman" w:cs="Times New Roman" w:hint="eastAsia"/>
          <w:color w:val="000000" w:themeColor="text1"/>
          <w:sz w:val="28"/>
        </w:rPr>
        <w:t>已調派學甲區隊支援水車進行灑水抑塵作業，於學甲區周邊道路</w:t>
      </w:r>
      <w:r w:rsidR="004344FC" w:rsidRPr="00F72F8D">
        <w:rPr>
          <w:rFonts w:ascii="Times New Roman" w:eastAsia="標楷體" w:hAnsi="Times New Roman" w:cs="Times New Roman" w:hint="eastAsia"/>
          <w:color w:val="000000" w:themeColor="text1"/>
          <w:sz w:val="28"/>
        </w:rPr>
        <w:t>(</w:t>
      </w:r>
      <w:r w:rsidR="004344FC" w:rsidRPr="00F72F8D">
        <w:rPr>
          <w:rFonts w:ascii="Times New Roman" w:eastAsia="標楷體" w:hAnsi="Times New Roman" w:cs="Times New Roman" w:hint="eastAsia"/>
          <w:color w:val="000000" w:themeColor="text1"/>
          <w:sz w:val="28"/>
        </w:rPr>
        <w:t>南</w:t>
      </w:r>
      <w:r w:rsidR="004344FC" w:rsidRPr="00F72F8D">
        <w:rPr>
          <w:rFonts w:ascii="Times New Roman" w:eastAsia="標楷體" w:hAnsi="Times New Roman" w:cs="Times New Roman" w:hint="eastAsia"/>
          <w:color w:val="000000" w:themeColor="text1"/>
          <w:sz w:val="28"/>
        </w:rPr>
        <w:t>174</w:t>
      </w:r>
      <w:r w:rsidR="004344FC" w:rsidRPr="00F72F8D">
        <w:rPr>
          <w:rFonts w:ascii="Times New Roman" w:eastAsia="標楷體" w:hAnsi="Times New Roman" w:cs="Times New Roman" w:hint="eastAsia"/>
          <w:color w:val="000000" w:themeColor="text1"/>
          <w:sz w:val="28"/>
        </w:rPr>
        <w:t>線、南</w:t>
      </w:r>
      <w:r w:rsidR="004344FC" w:rsidRPr="00F72F8D">
        <w:rPr>
          <w:rFonts w:ascii="Times New Roman" w:eastAsia="標楷體" w:hAnsi="Times New Roman" w:cs="Times New Roman" w:hint="eastAsia"/>
          <w:color w:val="000000" w:themeColor="text1"/>
          <w:sz w:val="28"/>
        </w:rPr>
        <w:t>171</w:t>
      </w:r>
      <w:r w:rsidR="004344FC" w:rsidRPr="00F72F8D">
        <w:rPr>
          <w:rFonts w:ascii="Times New Roman" w:eastAsia="標楷體" w:hAnsi="Times New Roman" w:cs="Times New Roman" w:hint="eastAsia"/>
          <w:color w:val="000000" w:themeColor="text1"/>
          <w:sz w:val="28"/>
        </w:rPr>
        <w:t>線及寶發路等</w:t>
      </w:r>
      <w:r w:rsidR="004344FC" w:rsidRPr="00F72F8D">
        <w:rPr>
          <w:rFonts w:ascii="Times New Roman" w:eastAsia="標楷體" w:hAnsi="Times New Roman" w:cs="Times New Roman" w:hint="eastAsia"/>
          <w:color w:val="000000" w:themeColor="text1"/>
          <w:sz w:val="28"/>
        </w:rPr>
        <w:t>)</w:t>
      </w:r>
      <w:r w:rsidR="004344FC" w:rsidRPr="00F72F8D">
        <w:rPr>
          <w:rFonts w:ascii="Times New Roman" w:eastAsia="標楷體" w:hAnsi="Times New Roman" w:cs="Times New Roman" w:hint="eastAsia"/>
          <w:color w:val="000000" w:themeColor="text1"/>
          <w:sz w:val="28"/>
        </w:rPr>
        <w:t>計執行灑水</w:t>
      </w:r>
      <w:r w:rsidR="004344FC" w:rsidRPr="00F72F8D">
        <w:rPr>
          <w:rFonts w:ascii="Times New Roman" w:eastAsia="標楷體" w:hAnsi="Times New Roman" w:cs="Times New Roman" w:hint="eastAsia"/>
          <w:color w:val="000000" w:themeColor="text1"/>
          <w:sz w:val="28"/>
        </w:rPr>
        <w:t>22</w:t>
      </w:r>
      <w:r w:rsidR="004344FC" w:rsidRPr="00F72F8D">
        <w:rPr>
          <w:rFonts w:ascii="Times New Roman" w:eastAsia="標楷體" w:hAnsi="Times New Roman" w:cs="Times New Roman" w:hint="eastAsia"/>
          <w:color w:val="000000" w:themeColor="text1"/>
          <w:sz w:val="28"/>
        </w:rPr>
        <w:t>公里。</w:t>
      </w:r>
    </w:p>
    <w:p w:rsidR="00040A44" w:rsidRPr="00F72F8D" w:rsidRDefault="009F73FD" w:rsidP="00A66A7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工務局</w:t>
      </w:r>
      <w:r w:rsidRPr="00F72F8D">
        <w:rPr>
          <w:rFonts w:ascii="Times New Roman" w:eastAsia="標楷體" w:hAnsi="Times New Roman" w:cs="Times New Roman"/>
          <w:b/>
          <w:color w:val="000000" w:themeColor="text1"/>
          <w:sz w:val="28"/>
        </w:rPr>
        <w:t>:</w:t>
      </w:r>
      <w:r w:rsidR="00266105" w:rsidRPr="00266105">
        <w:rPr>
          <w:rFonts w:ascii="Times New Roman" w:eastAsia="標楷體" w:hAnsi="標楷體" w:cs="Times New Roman"/>
          <w:kern w:val="0"/>
          <w:sz w:val="28"/>
          <w:szCs w:val="28"/>
        </w:rPr>
        <w:t xml:space="preserve"> </w:t>
      </w:r>
      <w:r w:rsidR="00266105" w:rsidRPr="0014025D">
        <w:rPr>
          <w:rFonts w:ascii="Times New Roman" w:eastAsia="標楷體" w:hAnsi="標楷體" w:cs="Times New Roman"/>
          <w:kern w:val="0"/>
          <w:sz w:val="28"/>
          <w:szCs w:val="28"/>
        </w:rPr>
        <w:t>本局於</w:t>
      </w:r>
      <w:r w:rsidR="00266105" w:rsidRPr="0014025D">
        <w:rPr>
          <w:rFonts w:ascii="Times New Roman" w:eastAsia="標楷體" w:hAnsi="Times New Roman" w:cs="Times New Roman"/>
          <w:kern w:val="0"/>
          <w:sz w:val="28"/>
          <w:szCs w:val="28"/>
        </w:rPr>
        <w:t>2/27</w:t>
      </w:r>
      <w:r w:rsidR="00266105" w:rsidRPr="0014025D">
        <w:rPr>
          <w:rFonts w:ascii="Times New Roman" w:eastAsia="標楷體" w:hAnsi="標楷體" w:cs="Times New Roman"/>
          <w:kern w:val="0"/>
          <w:sz w:val="28"/>
          <w:szCs w:val="28"/>
        </w:rPr>
        <w:t>通知本局所屬營建工地</w:t>
      </w:r>
      <w:r w:rsidR="00266105" w:rsidRPr="0014025D">
        <w:rPr>
          <w:rFonts w:ascii="Times New Roman" w:eastAsia="標楷體" w:hAnsi="Times New Roman" w:cs="Times New Roman"/>
          <w:kern w:val="0"/>
          <w:sz w:val="28"/>
          <w:szCs w:val="28"/>
        </w:rPr>
        <w:t>3</w:t>
      </w:r>
      <w:r w:rsidR="00266105" w:rsidRPr="0014025D">
        <w:rPr>
          <w:rFonts w:ascii="Times New Roman" w:eastAsia="標楷體" w:hAnsi="標楷體" w:cs="Times New Roman"/>
          <w:kern w:val="0"/>
          <w:sz w:val="28"/>
          <w:szCs w:val="28"/>
        </w:rPr>
        <w:t>處，每</w:t>
      </w:r>
      <w:r w:rsidR="00266105" w:rsidRPr="0014025D">
        <w:rPr>
          <w:rFonts w:ascii="Times New Roman" w:eastAsia="標楷體" w:hAnsi="Times New Roman" w:cs="Times New Roman"/>
          <w:kern w:val="0"/>
          <w:sz w:val="28"/>
          <w:szCs w:val="28"/>
        </w:rPr>
        <w:t xml:space="preserve">3 </w:t>
      </w:r>
      <w:r w:rsidR="00266105" w:rsidRPr="0014025D">
        <w:rPr>
          <w:rFonts w:ascii="Times New Roman" w:eastAsia="標楷體" w:hAnsi="標楷體" w:cs="Times New Roman"/>
          <w:kern w:val="0"/>
          <w:sz w:val="28"/>
          <w:szCs w:val="28"/>
        </w:rPr>
        <w:t>小時執行營建工地內外及認養街道灑水或掃街</w:t>
      </w:r>
      <w:r w:rsidR="00266105" w:rsidRPr="0014025D">
        <w:rPr>
          <w:rFonts w:ascii="Times New Roman" w:eastAsia="標楷體" w:hAnsi="Times New Roman" w:cs="Times New Roman"/>
          <w:kern w:val="0"/>
          <w:sz w:val="28"/>
          <w:szCs w:val="28"/>
        </w:rPr>
        <w:t>1</w:t>
      </w:r>
      <w:r w:rsidR="00266105" w:rsidRPr="0014025D">
        <w:rPr>
          <w:rFonts w:ascii="Times New Roman" w:eastAsia="標楷體" w:hAnsi="標楷體" w:cs="Times New Roman"/>
          <w:kern w:val="0"/>
          <w:sz w:val="28"/>
          <w:szCs w:val="28"/>
        </w:rPr>
        <w:t>次。。並建議本局各科室示範暫停使用吹葉機，避免有揚塵逸散行為。</w:t>
      </w:r>
    </w:p>
    <w:p w:rsidR="00FD77DD" w:rsidRPr="00F72F8D" w:rsidRDefault="009F73FD" w:rsidP="00543C90">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衛生局</w:t>
      </w:r>
      <w:r w:rsidRPr="00F72F8D">
        <w:rPr>
          <w:rFonts w:ascii="Times New Roman" w:eastAsia="標楷體" w:hAnsi="Times New Roman" w:cs="Times New Roman"/>
          <w:b/>
          <w:color w:val="000000" w:themeColor="text1"/>
          <w:sz w:val="28"/>
        </w:rPr>
        <w:t>:</w:t>
      </w:r>
      <w:r w:rsidR="00FC1205" w:rsidRPr="00F72F8D">
        <w:rPr>
          <w:rFonts w:hint="eastAsia"/>
          <w:color w:val="000000" w:themeColor="text1"/>
        </w:rPr>
        <w:t xml:space="preserve"> </w:t>
      </w:r>
      <w:r w:rsidR="00FC1205" w:rsidRPr="00F72F8D">
        <w:rPr>
          <w:rFonts w:ascii="Times New Roman" w:eastAsia="標楷體" w:hAnsi="Times New Roman" w:cs="Times New Roman" w:hint="eastAsia"/>
          <w:color w:val="000000" w:themeColor="text1"/>
          <w:sz w:val="28"/>
        </w:rPr>
        <w:t>本局已通知本市醫院、護理機構及各區衛生所賡續採行相關應變措施、加強宣導及防護。</w:t>
      </w:r>
    </w:p>
    <w:p w:rsidR="009F73FD" w:rsidRPr="00F72F8D" w:rsidRDefault="009F73FD" w:rsidP="00543C90">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地政局</w:t>
      </w:r>
      <w:r w:rsidRPr="00F72F8D">
        <w:rPr>
          <w:rFonts w:ascii="Times New Roman" w:eastAsia="標楷體" w:hAnsi="Times New Roman" w:cs="Times New Roman"/>
          <w:b/>
          <w:color w:val="000000" w:themeColor="text1"/>
          <w:sz w:val="28"/>
        </w:rPr>
        <w:t>:</w:t>
      </w:r>
      <w:r w:rsidR="00E63353" w:rsidRPr="00F72F8D">
        <w:rPr>
          <w:rFonts w:hint="eastAsia"/>
          <w:color w:val="000000" w:themeColor="text1"/>
        </w:rPr>
        <w:t xml:space="preserve"> </w:t>
      </w:r>
      <w:r w:rsidR="00E63353" w:rsidRPr="00F72F8D">
        <w:rPr>
          <w:rFonts w:ascii="標楷體" w:eastAsia="標楷體" w:hAnsi="標楷體" w:hint="eastAsia"/>
          <w:color w:val="000000" w:themeColor="text1"/>
          <w:sz w:val="28"/>
          <w:szCs w:val="24"/>
        </w:rPr>
        <w:t>已通</w:t>
      </w:r>
      <w:r w:rsidR="00E63353" w:rsidRPr="00F72F8D">
        <w:rPr>
          <w:rFonts w:ascii="Times New Roman" w:eastAsia="標楷體" w:hAnsi="標楷體" w:cs="Times New Roman"/>
          <w:color w:val="000000" w:themeColor="text1"/>
          <w:sz w:val="28"/>
          <w:szCs w:val="24"/>
        </w:rPr>
        <w:t>知</w:t>
      </w:r>
      <w:r w:rsidR="00E63353" w:rsidRPr="00F72F8D">
        <w:rPr>
          <w:rFonts w:ascii="Times New Roman" w:eastAsia="標楷體" w:hAnsi="Times New Roman" w:cs="Times New Roman"/>
          <w:color w:val="000000" w:themeColor="text1"/>
          <w:sz w:val="28"/>
          <w:szCs w:val="24"/>
        </w:rPr>
        <w:t>2</w:t>
      </w:r>
      <w:r w:rsidR="00E63353" w:rsidRPr="00F72F8D">
        <w:rPr>
          <w:rFonts w:ascii="Times New Roman" w:eastAsia="標楷體" w:hAnsi="標楷體" w:cs="Times New Roman"/>
          <w:color w:val="000000" w:themeColor="text1"/>
          <w:sz w:val="28"/>
          <w:szCs w:val="24"/>
        </w:rPr>
        <w:t>件</w:t>
      </w:r>
      <w:r w:rsidR="00E63353" w:rsidRPr="00F72F8D">
        <w:rPr>
          <w:rFonts w:ascii="標楷體" w:eastAsia="標楷體" w:hAnsi="標楷體" w:hint="eastAsia"/>
          <w:color w:val="000000" w:themeColor="text1"/>
          <w:sz w:val="28"/>
          <w:szCs w:val="24"/>
        </w:rPr>
        <w:t>施工中之案件加強灑水。</w:t>
      </w:r>
    </w:p>
    <w:p w:rsidR="00CE3AD4" w:rsidRPr="00F72F8D" w:rsidRDefault="009F73FD" w:rsidP="003B6767">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b/>
          <w:color w:val="000000" w:themeColor="text1"/>
          <w:sz w:val="28"/>
        </w:rPr>
        <w:t>研考會</w:t>
      </w:r>
      <w:r w:rsidRPr="00F72F8D">
        <w:rPr>
          <w:rFonts w:ascii="Times New Roman" w:eastAsia="標楷體" w:hAnsi="Times New Roman" w:cs="Times New Roman"/>
          <w:b/>
          <w:color w:val="000000" w:themeColor="text1"/>
          <w:sz w:val="28"/>
        </w:rPr>
        <w:t>:</w:t>
      </w:r>
      <w:r w:rsidR="00676872" w:rsidRPr="00F72F8D">
        <w:rPr>
          <w:rFonts w:hint="eastAsia"/>
          <w:color w:val="000000" w:themeColor="text1"/>
        </w:rPr>
        <w:t xml:space="preserve"> </w:t>
      </w:r>
      <w:r w:rsidR="00676872" w:rsidRPr="00F72F8D">
        <w:rPr>
          <w:rFonts w:ascii="Times New Roman" w:eastAsia="標楷體" w:hAnsi="Times New Roman" w:cs="Times New Roman" w:hint="eastAsia"/>
          <w:color w:val="000000" w:themeColor="text1"/>
          <w:sz w:val="28"/>
        </w:rPr>
        <w:t>2</w:t>
      </w:r>
      <w:r w:rsidR="00676872" w:rsidRPr="00F72F8D">
        <w:rPr>
          <w:rFonts w:ascii="Times New Roman" w:eastAsia="標楷體" w:hAnsi="Times New Roman" w:cs="Times New Roman" w:hint="eastAsia"/>
          <w:color w:val="000000" w:themeColor="text1"/>
          <w:sz w:val="28"/>
        </w:rPr>
        <w:t>月</w:t>
      </w:r>
      <w:r w:rsidR="00676872" w:rsidRPr="00F72F8D">
        <w:rPr>
          <w:rFonts w:ascii="Times New Roman" w:eastAsia="標楷體" w:hAnsi="Times New Roman" w:cs="Times New Roman" w:hint="eastAsia"/>
          <w:color w:val="000000" w:themeColor="text1"/>
          <w:sz w:val="28"/>
        </w:rPr>
        <w:t>27</w:t>
      </w:r>
      <w:r w:rsidR="00676872" w:rsidRPr="00F72F8D">
        <w:rPr>
          <w:rFonts w:ascii="Times New Roman" w:eastAsia="標楷體" w:hAnsi="Times New Roman" w:cs="Times New Roman" w:hint="eastAsia"/>
          <w:color w:val="000000" w:themeColor="text1"/>
          <w:sz w:val="28"/>
        </w:rPr>
        <w:t>日</w:t>
      </w:r>
      <w:r w:rsidR="00676872" w:rsidRPr="00F72F8D">
        <w:rPr>
          <w:rFonts w:ascii="Times New Roman" w:eastAsia="標楷體" w:hAnsi="Times New Roman" w:cs="Times New Roman" w:hint="eastAsia"/>
          <w:color w:val="000000" w:themeColor="text1"/>
          <w:sz w:val="28"/>
        </w:rPr>
        <w:t>09</w:t>
      </w:r>
      <w:r w:rsidR="00676872" w:rsidRPr="00F72F8D">
        <w:rPr>
          <w:rFonts w:ascii="Times New Roman" w:eastAsia="標楷體" w:hAnsi="Times New Roman" w:cs="Times New Roman" w:hint="eastAsia"/>
          <w:color w:val="000000" w:themeColor="text1"/>
          <w:sz w:val="28"/>
        </w:rPr>
        <w:t>時</w:t>
      </w:r>
      <w:r w:rsidR="00676872" w:rsidRPr="00F72F8D">
        <w:rPr>
          <w:rFonts w:ascii="Times New Roman" w:eastAsia="標楷體" w:hAnsi="Times New Roman" w:cs="Times New Roman" w:hint="eastAsia"/>
          <w:color w:val="000000" w:themeColor="text1"/>
          <w:sz w:val="28"/>
        </w:rPr>
        <w:t>00</w:t>
      </w:r>
      <w:r w:rsidR="00676872" w:rsidRPr="00F72F8D">
        <w:rPr>
          <w:rFonts w:ascii="Times New Roman" w:eastAsia="標楷體" w:hAnsi="Times New Roman" w:cs="Times New Roman" w:hint="eastAsia"/>
          <w:color w:val="000000" w:themeColor="text1"/>
          <w:sz w:val="28"/>
        </w:rPr>
        <w:t>分至</w:t>
      </w:r>
      <w:r w:rsidR="00676872" w:rsidRPr="00F72F8D">
        <w:rPr>
          <w:rFonts w:ascii="Times New Roman" w:eastAsia="標楷體" w:hAnsi="Times New Roman" w:cs="Times New Roman" w:hint="eastAsia"/>
          <w:color w:val="000000" w:themeColor="text1"/>
          <w:sz w:val="28"/>
        </w:rPr>
        <w:t>2</w:t>
      </w:r>
      <w:r w:rsidR="00676872" w:rsidRPr="00F72F8D">
        <w:rPr>
          <w:rFonts w:ascii="Times New Roman" w:eastAsia="標楷體" w:hAnsi="Times New Roman" w:cs="Times New Roman" w:hint="eastAsia"/>
          <w:color w:val="000000" w:themeColor="text1"/>
          <w:sz w:val="28"/>
        </w:rPr>
        <w:t>月</w:t>
      </w:r>
      <w:r w:rsidR="00676872" w:rsidRPr="00F72F8D">
        <w:rPr>
          <w:rFonts w:ascii="Times New Roman" w:eastAsia="標楷體" w:hAnsi="Times New Roman" w:cs="Times New Roman" w:hint="eastAsia"/>
          <w:color w:val="000000" w:themeColor="text1"/>
          <w:sz w:val="28"/>
        </w:rPr>
        <w:t>28</w:t>
      </w:r>
      <w:r w:rsidR="00676872" w:rsidRPr="00F72F8D">
        <w:rPr>
          <w:rFonts w:ascii="Times New Roman" w:eastAsia="標楷體" w:hAnsi="Times New Roman" w:cs="Times New Roman" w:hint="eastAsia"/>
          <w:color w:val="000000" w:themeColor="text1"/>
          <w:sz w:val="28"/>
        </w:rPr>
        <w:t>日</w:t>
      </w:r>
      <w:r w:rsidR="00676872" w:rsidRPr="00F72F8D">
        <w:rPr>
          <w:rFonts w:ascii="Times New Roman" w:eastAsia="標楷體" w:hAnsi="Times New Roman" w:cs="Times New Roman" w:hint="eastAsia"/>
          <w:color w:val="000000" w:themeColor="text1"/>
          <w:sz w:val="28"/>
        </w:rPr>
        <w:t>16</w:t>
      </w:r>
      <w:r w:rsidR="00676872" w:rsidRPr="00F72F8D">
        <w:rPr>
          <w:rFonts w:ascii="Times New Roman" w:eastAsia="標楷體" w:hAnsi="Times New Roman" w:cs="Times New Roman" w:hint="eastAsia"/>
          <w:color w:val="000000" w:themeColor="text1"/>
          <w:sz w:val="28"/>
        </w:rPr>
        <w:t>時</w:t>
      </w:r>
      <w:r w:rsidR="00676872" w:rsidRPr="00F72F8D">
        <w:rPr>
          <w:rFonts w:ascii="Times New Roman" w:eastAsia="標楷體" w:hAnsi="Times New Roman" w:cs="Times New Roman" w:hint="eastAsia"/>
          <w:color w:val="000000" w:themeColor="text1"/>
          <w:sz w:val="28"/>
        </w:rPr>
        <w:t>00</w:t>
      </w:r>
      <w:r w:rsidR="00676872" w:rsidRPr="00F72F8D">
        <w:rPr>
          <w:rFonts w:ascii="Times New Roman" w:eastAsia="標楷體" w:hAnsi="Times New Roman" w:cs="Times New Roman" w:hint="eastAsia"/>
          <w:color w:val="000000" w:themeColor="text1"/>
          <w:sz w:val="28"/>
        </w:rPr>
        <w:t>分，計有</w:t>
      </w:r>
      <w:r w:rsidR="00676872" w:rsidRPr="00F72F8D">
        <w:rPr>
          <w:rFonts w:ascii="Times New Roman" w:eastAsia="標楷體" w:hAnsi="Times New Roman" w:cs="Times New Roman" w:hint="eastAsia"/>
          <w:color w:val="000000" w:themeColor="text1"/>
          <w:sz w:val="28"/>
        </w:rPr>
        <w:t xml:space="preserve"> 0 </w:t>
      </w:r>
      <w:r w:rsidR="00676872" w:rsidRPr="00F72F8D">
        <w:rPr>
          <w:rFonts w:ascii="Times New Roman" w:eastAsia="標楷體" w:hAnsi="Times New Roman" w:cs="Times New Roman" w:hint="eastAsia"/>
          <w:color w:val="000000" w:themeColor="text1"/>
          <w:sz w:val="28"/>
        </w:rPr>
        <w:t>件民眾通報空氣品質不良案件。</w:t>
      </w:r>
    </w:p>
    <w:p w:rsidR="00A03CAE" w:rsidRPr="00F72F8D" w:rsidRDefault="009F73FD" w:rsidP="00253166">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b/>
          <w:color w:val="000000" w:themeColor="text1"/>
          <w:sz w:val="28"/>
        </w:rPr>
        <w:t>社會局</w:t>
      </w:r>
      <w:r w:rsidRPr="00F72F8D">
        <w:rPr>
          <w:rFonts w:ascii="Times New Roman" w:eastAsia="標楷體" w:hAnsi="Times New Roman" w:cs="Times New Roman"/>
          <w:b/>
          <w:color w:val="000000" w:themeColor="text1"/>
          <w:sz w:val="28"/>
        </w:rPr>
        <w:t>:</w:t>
      </w:r>
      <w:r w:rsidR="009123F0" w:rsidRPr="00F72F8D">
        <w:rPr>
          <w:rFonts w:hint="eastAsia"/>
          <w:color w:val="000000" w:themeColor="text1"/>
        </w:rPr>
        <w:t xml:space="preserve"> </w:t>
      </w:r>
      <w:r w:rsidR="009123F0" w:rsidRPr="00F72F8D">
        <w:rPr>
          <w:rFonts w:ascii="Times New Roman" w:eastAsia="標楷體" w:hAnsi="Times New Roman" w:cs="Times New Roman" w:hint="eastAsia"/>
          <w:bCs/>
          <w:color w:val="000000" w:themeColor="text1"/>
          <w:sz w:val="28"/>
        </w:rPr>
        <w:t>已於</w:t>
      </w:r>
      <w:r w:rsidR="009123F0" w:rsidRPr="00F72F8D">
        <w:rPr>
          <w:rFonts w:ascii="Times New Roman" w:eastAsia="標楷體" w:hAnsi="Times New Roman" w:cs="Times New Roman" w:hint="eastAsia"/>
          <w:bCs/>
          <w:color w:val="000000" w:themeColor="text1"/>
          <w:sz w:val="28"/>
        </w:rPr>
        <w:t>2</w:t>
      </w:r>
      <w:r w:rsidR="009123F0" w:rsidRPr="00F72F8D">
        <w:rPr>
          <w:rFonts w:ascii="Times New Roman" w:eastAsia="標楷體" w:hAnsi="Times New Roman" w:cs="Times New Roman" w:hint="eastAsia"/>
          <w:bCs/>
          <w:color w:val="000000" w:themeColor="text1"/>
          <w:sz w:val="28"/>
        </w:rPr>
        <w:t>月</w:t>
      </w:r>
      <w:r w:rsidR="009123F0" w:rsidRPr="00F72F8D">
        <w:rPr>
          <w:rFonts w:ascii="Times New Roman" w:eastAsia="標楷體" w:hAnsi="Times New Roman" w:cs="Times New Roman" w:hint="eastAsia"/>
          <w:bCs/>
          <w:color w:val="000000" w:themeColor="text1"/>
          <w:sz w:val="28"/>
        </w:rPr>
        <w:t>28</w:t>
      </w:r>
      <w:r w:rsidR="009123F0" w:rsidRPr="00F72F8D">
        <w:rPr>
          <w:rFonts w:ascii="Times New Roman" w:eastAsia="標楷體" w:hAnsi="Times New Roman" w:cs="Times New Roman" w:hint="eastAsia"/>
          <w:bCs/>
          <w:color w:val="000000" w:themeColor="text1"/>
          <w:sz w:val="28"/>
        </w:rPr>
        <w:t>日通知</w:t>
      </w:r>
      <w:r w:rsidR="009123F0" w:rsidRPr="00F72F8D">
        <w:rPr>
          <w:rFonts w:ascii="Times New Roman" w:eastAsia="標楷體" w:hAnsi="Times New Roman" w:cs="Times New Roman" w:hint="eastAsia"/>
          <w:bCs/>
          <w:color w:val="000000" w:themeColor="text1"/>
          <w:sz w:val="28"/>
        </w:rPr>
        <w:t>8</w:t>
      </w:r>
      <w:r w:rsidR="009123F0" w:rsidRPr="00F72F8D">
        <w:rPr>
          <w:rFonts w:ascii="Times New Roman" w:eastAsia="標楷體" w:hAnsi="Times New Roman" w:cs="Times New Roman" w:hint="eastAsia"/>
          <w:bCs/>
          <w:color w:val="000000" w:themeColor="text1"/>
          <w:sz w:val="28"/>
        </w:rPr>
        <w:t>家所屬社區公共托育家園，</w:t>
      </w:r>
      <w:r w:rsidR="009123F0" w:rsidRPr="00F72F8D">
        <w:rPr>
          <w:rFonts w:ascii="Times New Roman" w:eastAsia="標楷體" w:hAnsi="Times New Roman" w:cs="Times New Roman" w:hint="eastAsia"/>
          <w:bCs/>
          <w:color w:val="000000" w:themeColor="text1"/>
          <w:sz w:val="28"/>
        </w:rPr>
        <w:t>2</w:t>
      </w:r>
      <w:r w:rsidR="009123F0" w:rsidRPr="00F72F8D">
        <w:rPr>
          <w:rFonts w:ascii="Times New Roman" w:eastAsia="標楷體" w:hAnsi="Times New Roman" w:cs="Times New Roman" w:hint="eastAsia"/>
          <w:bCs/>
          <w:color w:val="000000" w:themeColor="text1"/>
          <w:sz w:val="28"/>
        </w:rPr>
        <w:t>家老人福利機構及</w:t>
      </w:r>
      <w:r w:rsidR="009123F0" w:rsidRPr="00F72F8D">
        <w:rPr>
          <w:rFonts w:ascii="Times New Roman" w:eastAsia="標楷體" w:hAnsi="Times New Roman" w:cs="Times New Roman" w:hint="eastAsia"/>
          <w:bCs/>
          <w:color w:val="000000" w:themeColor="text1"/>
          <w:sz w:val="28"/>
        </w:rPr>
        <w:t>13</w:t>
      </w:r>
      <w:r w:rsidR="009123F0" w:rsidRPr="00F72F8D">
        <w:rPr>
          <w:rFonts w:ascii="Times New Roman" w:eastAsia="標楷體" w:hAnsi="Times New Roman" w:cs="Times New Roman" w:hint="eastAsia"/>
          <w:bCs/>
          <w:color w:val="000000" w:themeColor="text1"/>
          <w:sz w:val="28"/>
        </w:rPr>
        <w:t>家身心障礙福利機構空氣品質不佳訊息，並採取必要防護措施。</w:t>
      </w:r>
    </w:p>
    <w:p w:rsidR="003F0604" w:rsidRPr="00F72F8D" w:rsidRDefault="009F73FD" w:rsidP="003F0604">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b/>
          <w:color w:val="000000" w:themeColor="text1"/>
          <w:sz w:val="28"/>
        </w:rPr>
        <w:t>消防局</w:t>
      </w:r>
      <w:r w:rsidRPr="00F72F8D">
        <w:rPr>
          <w:rFonts w:ascii="Times New Roman" w:eastAsia="標楷體" w:hAnsi="Times New Roman" w:cs="Times New Roman"/>
          <w:b/>
          <w:color w:val="000000" w:themeColor="text1"/>
          <w:sz w:val="28"/>
        </w:rPr>
        <w:t>:</w:t>
      </w:r>
    </w:p>
    <w:p w:rsidR="00BB6F80" w:rsidRPr="00F72F8D" w:rsidRDefault="00EF316E" w:rsidP="00D702A1">
      <w:pPr>
        <w:pStyle w:val="a3"/>
        <w:spacing w:line="480" w:lineRule="exact"/>
        <w:ind w:leftChars="0"/>
        <w:jc w:val="both"/>
        <w:rPr>
          <w:rFonts w:ascii="Times New Roman" w:eastAsia="標楷體" w:hAnsi="Times New Roman" w:cs="Times New Roman"/>
          <w:bCs/>
          <w:color w:val="000000" w:themeColor="text1"/>
          <w:sz w:val="28"/>
        </w:rPr>
      </w:pPr>
      <w:r w:rsidRPr="00F72F8D">
        <w:rPr>
          <w:rFonts w:ascii="Times New Roman" w:eastAsia="標楷體" w:hAnsi="Times New Roman" w:cs="Times New Roman" w:hint="eastAsia"/>
          <w:bCs/>
          <w:color w:val="000000" w:themeColor="text1"/>
          <w:sz w:val="28"/>
        </w:rPr>
        <w:t>持續於</w:t>
      </w:r>
      <w:r w:rsidRPr="00F72F8D">
        <w:rPr>
          <w:rFonts w:ascii="Times New Roman" w:eastAsia="標楷體" w:hAnsi="Times New Roman" w:cs="Times New Roman"/>
          <w:bCs/>
          <w:color w:val="000000" w:themeColor="text1"/>
          <w:sz w:val="28"/>
        </w:rPr>
        <w:t>2/28</w:t>
      </w:r>
      <w:r w:rsidRPr="00F72F8D">
        <w:rPr>
          <w:rFonts w:ascii="Times New Roman" w:eastAsia="標楷體" w:hAnsi="Times New Roman" w:cs="Times New Roman" w:hint="eastAsia"/>
          <w:bCs/>
          <w:color w:val="000000" w:themeColor="text1"/>
          <w:sz w:val="28"/>
        </w:rPr>
        <w:t>利用各大隊及分隊駐地跑馬燈協助發布空氣品質預警訊息｡</w:t>
      </w:r>
    </w:p>
    <w:p w:rsidR="00300769" w:rsidRPr="00F72F8D"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文化局</w:t>
      </w:r>
      <w:r w:rsidRPr="00F72F8D">
        <w:rPr>
          <w:rFonts w:ascii="Times New Roman" w:eastAsia="標楷體" w:hAnsi="Times New Roman" w:cs="Times New Roman"/>
          <w:b/>
          <w:color w:val="000000" w:themeColor="text1"/>
          <w:sz w:val="28"/>
        </w:rPr>
        <w:t>:</w:t>
      </w:r>
    </w:p>
    <w:p w:rsidR="004344FC" w:rsidRPr="00F72F8D" w:rsidRDefault="004344FC" w:rsidP="004344FC">
      <w:pPr>
        <w:pStyle w:val="a3"/>
        <w:numPr>
          <w:ilvl w:val="0"/>
          <w:numId w:val="14"/>
        </w:numPr>
        <w:spacing w:line="480" w:lineRule="exact"/>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hint="eastAsia"/>
          <w:color w:val="000000" w:themeColor="text1"/>
          <w:sz w:val="28"/>
        </w:rPr>
        <w:t>已於</w:t>
      </w:r>
      <w:r w:rsidRPr="00F72F8D">
        <w:rPr>
          <w:rFonts w:ascii="Times New Roman" w:eastAsia="標楷體" w:hAnsi="Times New Roman" w:cs="Times New Roman" w:hint="eastAsia"/>
          <w:color w:val="000000" w:themeColor="text1"/>
          <w:sz w:val="28"/>
        </w:rPr>
        <w:t>2/28</w:t>
      </w:r>
      <w:r w:rsidRPr="00F72F8D">
        <w:rPr>
          <w:rFonts w:ascii="Times New Roman" w:eastAsia="標楷體" w:hAnsi="Times New Roman" w:cs="Times New Roman" w:hint="eastAsia"/>
          <w:color w:val="000000" w:themeColor="text1"/>
          <w:sz w:val="28"/>
        </w:rPr>
        <w:t>請轄內各文化中心、圖書館新總館、公園總館於</w:t>
      </w:r>
      <w:r w:rsidRPr="00F72F8D">
        <w:rPr>
          <w:rFonts w:ascii="Times New Roman" w:eastAsia="標楷體" w:hAnsi="Times New Roman" w:cs="Times New Roman" w:hint="eastAsia"/>
          <w:color w:val="000000" w:themeColor="text1"/>
          <w:sz w:val="28"/>
        </w:rPr>
        <w:t>LED</w:t>
      </w:r>
      <w:r w:rsidRPr="00F72F8D">
        <w:rPr>
          <w:rFonts w:ascii="Times New Roman" w:eastAsia="標楷體" w:hAnsi="Times New Roman" w:cs="Times New Roman" w:hint="eastAsia"/>
          <w:color w:val="000000" w:themeColor="text1"/>
          <w:sz w:val="28"/>
        </w:rPr>
        <w:t>跑馬燈及電子看板發布空品不佳訊息。</w:t>
      </w:r>
    </w:p>
    <w:p w:rsidR="00A03CAE" w:rsidRPr="00F72F8D" w:rsidRDefault="004344FC" w:rsidP="004344FC">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hint="eastAsia"/>
          <w:color w:val="000000" w:themeColor="text1"/>
          <w:sz w:val="28"/>
        </w:rPr>
        <w:t>已通知工程各項管制措施，並進行防止揚塵措施，裸露表土應予以灑水控制揚塵。</w:t>
      </w:r>
    </w:p>
    <w:p w:rsidR="006C4C8D" w:rsidRPr="00F72F8D" w:rsidRDefault="009F73FD" w:rsidP="000302D1">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lastRenderedPageBreak/>
        <w:t>交通局</w:t>
      </w:r>
      <w:r w:rsidRPr="00F72F8D">
        <w:rPr>
          <w:rFonts w:ascii="Times New Roman" w:eastAsia="標楷體" w:hAnsi="Times New Roman" w:cs="Times New Roman"/>
          <w:b/>
          <w:color w:val="000000" w:themeColor="text1"/>
          <w:sz w:val="28"/>
        </w:rPr>
        <w:t>:</w:t>
      </w:r>
      <w:r w:rsidR="003B758A" w:rsidRPr="00F72F8D">
        <w:rPr>
          <w:rFonts w:hint="eastAsia"/>
          <w:color w:val="000000" w:themeColor="text1"/>
        </w:rPr>
        <w:t xml:space="preserve"> </w:t>
      </w:r>
      <w:r w:rsidR="003B758A" w:rsidRPr="00F72F8D">
        <w:rPr>
          <w:rFonts w:ascii="Times New Roman" w:eastAsia="標楷體" w:hAnsi="Times New Roman" w:cs="Times New Roman" w:hint="eastAsia"/>
          <w:color w:val="000000" w:themeColor="text1"/>
          <w:sz w:val="28"/>
        </w:rPr>
        <w:t>已通知本局相關科室進行應變措施，並於轄管</w:t>
      </w:r>
      <w:r w:rsidR="003B758A" w:rsidRPr="00F72F8D">
        <w:rPr>
          <w:rFonts w:ascii="Times New Roman" w:eastAsia="標楷體" w:hAnsi="Times New Roman" w:cs="Times New Roman" w:hint="eastAsia"/>
          <w:color w:val="000000" w:themeColor="text1"/>
          <w:sz w:val="28"/>
        </w:rPr>
        <w:t>CMS</w:t>
      </w:r>
      <w:r w:rsidR="003B758A" w:rsidRPr="00F72F8D">
        <w:rPr>
          <w:rFonts w:ascii="Times New Roman" w:eastAsia="標楷體" w:hAnsi="Times New Roman" w:cs="Times New Roman" w:hint="eastAsia"/>
          <w:color w:val="000000" w:themeColor="text1"/>
          <w:sz w:val="28"/>
        </w:rPr>
        <w:t>播放空品不良訊息。並通知臺鐵局協助於列車及跑馬燈播放及委外停車場廠商於停車場跑馬燈撥放空氣品質不良訊息。並於公車候車亭跑馬燈播放空品不良訊息及請民眾多加搭乘大眾運輸工具。</w:t>
      </w:r>
    </w:p>
    <w:p w:rsidR="006C4C8D" w:rsidRPr="00F72F8D" w:rsidRDefault="009F73FD" w:rsidP="000302D1">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觀光局</w:t>
      </w:r>
      <w:r w:rsidRPr="00F72F8D">
        <w:rPr>
          <w:rFonts w:ascii="Times New Roman" w:eastAsia="標楷體" w:hAnsi="Times New Roman" w:cs="Times New Roman"/>
          <w:b/>
          <w:color w:val="000000" w:themeColor="text1"/>
          <w:sz w:val="28"/>
        </w:rPr>
        <w:t>:</w:t>
      </w:r>
      <w:r w:rsidR="009123F0" w:rsidRPr="00F72F8D">
        <w:rPr>
          <w:rFonts w:hint="eastAsia"/>
          <w:color w:val="000000" w:themeColor="text1"/>
        </w:rPr>
        <w:t xml:space="preserve"> </w:t>
      </w:r>
      <w:r w:rsidR="009123F0" w:rsidRPr="00F72F8D">
        <w:rPr>
          <w:rFonts w:ascii="Times New Roman" w:eastAsia="標楷體" w:hAnsi="Times New Roman" w:cs="Times New Roman" w:hint="eastAsia"/>
          <w:color w:val="000000" w:themeColor="text1"/>
          <w:sz w:val="28"/>
        </w:rPr>
        <w:t>持續請本局相關管理科室，維持進行應變措施，並透過跑馬燈及旅遊服務中心人員，告知遊客空氣品質不良訊息，做好自我防護。</w:t>
      </w:r>
    </w:p>
    <w:p w:rsidR="006C4C8D" w:rsidRPr="00F72F8D" w:rsidRDefault="009F73FD" w:rsidP="0037520F">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水利局</w:t>
      </w:r>
      <w:r w:rsidRPr="00F72F8D">
        <w:rPr>
          <w:rFonts w:ascii="Times New Roman" w:eastAsia="標楷體" w:hAnsi="Times New Roman" w:cs="Times New Roman"/>
          <w:b/>
          <w:color w:val="000000" w:themeColor="text1"/>
          <w:sz w:val="28"/>
        </w:rPr>
        <w:t>:</w:t>
      </w:r>
      <w:r w:rsidR="00D63143" w:rsidRPr="00F72F8D">
        <w:rPr>
          <w:rFonts w:hint="eastAsia"/>
          <w:color w:val="000000" w:themeColor="text1"/>
        </w:rPr>
        <w:t xml:space="preserve"> </w:t>
      </w:r>
      <w:r w:rsidR="00D63143" w:rsidRPr="00F72F8D">
        <w:rPr>
          <w:rFonts w:ascii="Times New Roman" w:eastAsia="標楷體" w:hAnsi="Times New Roman" w:cs="Times New Roman" w:hint="eastAsia"/>
          <w:color w:val="000000" w:themeColor="text1"/>
          <w:sz w:val="28"/>
        </w:rPr>
        <w:t>本局於</w:t>
      </w:r>
      <w:r w:rsidR="00D63143" w:rsidRPr="00F72F8D">
        <w:rPr>
          <w:rFonts w:ascii="Times New Roman" w:eastAsia="標楷體" w:hAnsi="Times New Roman" w:cs="Times New Roman" w:hint="eastAsia"/>
          <w:color w:val="000000" w:themeColor="text1"/>
          <w:sz w:val="28"/>
        </w:rPr>
        <w:t>2/28</w:t>
      </w:r>
      <w:r w:rsidR="00D63143" w:rsidRPr="00F72F8D">
        <w:rPr>
          <w:rFonts w:ascii="Times New Roman" w:eastAsia="標楷體" w:hAnsi="Times New Roman" w:cs="Times New Roman" w:hint="eastAsia"/>
          <w:color w:val="000000" w:themeColor="text1"/>
          <w:sz w:val="28"/>
        </w:rPr>
        <w:t>上午</w:t>
      </w:r>
      <w:r w:rsidR="00D63143" w:rsidRPr="00F72F8D">
        <w:rPr>
          <w:rFonts w:ascii="Times New Roman" w:eastAsia="標楷體" w:hAnsi="Times New Roman" w:cs="Times New Roman" w:hint="eastAsia"/>
          <w:color w:val="000000" w:themeColor="text1"/>
          <w:sz w:val="28"/>
        </w:rPr>
        <w:t>8</w:t>
      </w:r>
      <w:r w:rsidR="00D63143" w:rsidRPr="00F72F8D">
        <w:rPr>
          <w:rFonts w:ascii="Times New Roman" w:eastAsia="標楷體" w:hAnsi="Times New Roman" w:cs="Times New Roman" w:hint="eastAsia"/>
          <w:color w:val="000000" w:themeColor="text1"/>
          <w:sz w:val="28"/>
        </w:rPr>
        <w:t>時</w:t>
      </w:r>
      <w:r w:rsidR="00D63143" w:rsidRPr="00F72F8D">
        <w:rPr>
          <w:rFonts w:ascii="Times New Roman" w:eastAsia="標楷體" w:hAnsi="Times New Roman" w:cs="Times New Roman" w:hint="eastAsia"/>
          <w:color w:val="000000" w:themeColor="text1"/>
          <w:sz w:val="28"/>
        </w:rPr>
        <w:t>50</w:t>
      </w:r>
      <w:r w:rsidR="00D63143" w:rsidRPr="00F72F8D">
        <w:rPr>
          <w:rFonts w:ascii="Times New Roman" w:eastAsia="標楷體" w:hAnsi="Times New Roman" w:cs="Times New Roman" w:hint="eastAsia"/>
          <w:color w:val="000000" w:themeColor="text1"/>
          <w:sz w:val="28"/>
        </w:rPr>
        <w:t>分通知本局所屬營建工地</w:t>
      </w:r>
      <w:r w:rsidR="00D63143" w:rsidRPr="00F72F8D">
        <w:rPr>
          <w:rFonts w:ascii="Times New Roman" w:eastAsia="標楷體" w:hAnsi="Times New Roman" w:cs="Times New Roman" w:hint="eastAsia"/>
          <w:color w:val="000000" w:themeColor="text1"/>
          <w:sz w:val="28"/>
        </w:rPr>
        <w:t>5</w:t>
      </w:r>
      <w:r w:rsidR="00D63143" w:rsidRPr="00F72F8D">
        <w:rPr>
          <w:rFonts w:ascii="Times New Roman" w:eastAsia="標楷體" w:hAnsi="Times New Roman" w:cs="Times New Roman" w:hint="eastAsia"/>
          <w:color w:val="000000" w:themeColor="text1"/>
          <w:sz w:val="28"/>
        </w:rPr>
        <w:t>處</w:t>
      </w:r>
      <w:r w:rsidR="00D63143" w:rsidRPr="00F72F8D">
        <w:rPr>
          <w:rFonts w:ascii="Times New Roman" w:eastAsia="標楷體" w:hAnsi="Times New Roman" w:cs="Times New Roman" w:hint="eastAsia"/>
          <w:color w:val="000000" w:themeColor="text1"/>
          <w:sz w:val="28"/>
        </w:rPr>
        <w:t>,</w:t>
      </w:r>
      <w:r w:rsidR="00D63143" w:rsidRPr="00F72F8D">
        <w:rPr>
          <w:rFonts w:ascii="Times New Roman" w:eastAsia="標楷體" w:hAnsi="Times New Roman" w:cs="Times New Roman" w:hint="eastAsia"/>
          <w:color w:val="000000" w:themeColor="text1"/>
          <w:sz w:val="28"/>
        </w:rPr>
        <w:t>本日均無施工。</w:t>
      </w:r>
    </w:p>
    <w:p w:rsidR="0047223C" w:rsidRPr="00F72F8D" w:rsidRDefault="009F73FD" w:rsidP="00A66A7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b/>
          <w:color w:val="000000" w:themeColor="text1"/>
          <w:sz w:val="28"/>
        </w:rPr>
        <w:t>農業局</w:t>
      </w:r>
      <w:r w:rsidRPr="00F72F8D">
        <w:rPr>
          <w:rFonts w:ascii="Times New Roman" w:eastAsia="標楷體" w:hAnsi="Times New Roman" w:cs="Times New Roman"/>
          <w:b/>
          <w:color w:val="000000" w:themeColor="text1"/>
          <w:sz w:val="28"/>
        </w:rPr>
        <w:t>:</w:t>
      </w:r>
    </w:p>
    <w:p w:rsidR="00EA04B3" w:rsidRPr="00F72F8D" w:rsidRDefault="00EA04B3" w:rsidP="00EA04B3">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hint="eastAsia"/>
          <w:color w:val="000000" w:themeColor="text1"/>
          <w:sz w:val="28"/>
        </w:rPr>
        <w:t>於</w:t>
      </w:r>
      <w:r w:rsidRPr="00F72F8D">
        <w:rPr>
          <w:rFonts w:ascii="Times New Roman" w:eastAsia="標楷體" w:hAnsi="Times New Roman" w:cs="Times New Roman" w:hint="eastAsia"/>
          <w:color w:val="000000" w:themeColor="text1"/>
          <w:sz w:val="28"/>
        </w:rPr>
        <w:t>2</w:t>
      </w:r>
      <w:r w:rsidRPr="00F72F8D">
        <w:rPr>
          <w:rFonts w:ascii="Times New Roman" w:eastAsia="標楷體" w:hAnsi="Times New Roman" w:cs="Times New Roman" w:hint="eastAsia"/>
          <w:color w:val="000000" w:themeColor="text1"/>
          <w:sz w:val="28"/>
        </w:rPr>
        <w:t>月</w:t>
      </w:r>
      <w:r w:rsidRPr="00F72F8D">
        <w:rPr>
          <w:rFonts w:ascii="Times New Roman" w:eastAsia="標楷體" w:hAnsi="Times New Roman" w:cs="Times New Roman" w:hint="eastAsia"/>
          <w:color w:val="000000" w:themeColor="text1"/>
          <w:sz w:val="28"/>
        </w:rPr>
        <w:t>28</w:t>
      </w:r>
      <w:r w:rsidRPr="00F72F8D">
        <w:rPr>
          <w:rFonts w:ascii="Times New Roman" w:eastAsia="標楷體" w:hAnsi="Times New Roman" w:cs="Times New Roman" w:hint="eastAsia"/>
          <w:color w:val="000000" w:themeColor="text1"/>
          <w:sz w:val="28"/>
        </w:rPr>
        <w:t>日聯繫本轄農漁會空氣品質惡化訊息，並請轉知農漁民。</w:t>
      </w:r>
    </w:p>
    <w:p w:rsidR="00207140" w:rsidRPr="00F72F8D" w:rsidRDefault="00EA04B3" w:rsidP="00EA04B3">
      <w:pPr>
        <w:pStyle w:val="a3"/>
        <w:numPr>
          <w:ilvl w:val="1"/>
          <w:numId w:val="1"/>
        </w:numPr>
        <w:spacing w:line="480" w:lineRule="exact"/>
        <w:ind w:leftChars="0"/>
        <w:jc w:val="both"/>
        <w:rPr>
          <w:color w:val="000000" w:themeColor="text1"/>
        </w:rPr>
      </w:pPr>
      <w:r w:rsidRPr="00F72F8D">
        <w:rPr>
          <w:rFonts w:ascii="Times New Roman" w:eastAsia="標楷體" w:hAnsi="Times New Roman" w:cs="Times New Roman" w:hint="eastAsia"/>
          <w:color w:val="000000" w:themeColor="text1"/>
          <w:sz w:val="28"/>
        </w:rPr>
        <w:t>於</w:t>
      </w:r>
      <w:r w:rsidRPr="00F72F8D">
        <w:rPr>
          <w:rFonts w:ascii="Times New Roman" w:eastAsia="標楷體" w:hAnsi="Times New Roman" w:cs="Times New Roman" w:hint="eastAsia"/>
          <w:color w:val="000000" w:themeColor="text1"/>
          <w:sz w:val="28"/>
        </w:rPr>
        <w:t>2</w:t>
      </w:r>
      <w:r w:rsidRPr="00F72F8D">
        <w:rPr>
          <w:rFonts w:ascii="Times New Roman" w:eastAsia="標楷體" w:hAnsi="Times New Roman" w:cs="Times New Roman" w:hint="eastAsia"/>
          <w:color w:val="000000" w:themeColor="text1"/>
          <w:sz w:val="28"/>
        </w:rPr>
        <w:t>月</w:t>
      </w:r>
      <w:r w:rsidRPr="00F72F8D">
        <w:rPr>
          <w:rFonts w:ascii="Times New Roman" w:eastAsia="標楷體" w:hAnsi="Times New Roman" w:cs="Times New Roman" w:hint="eastAsia"/>
          <w:color w:val="000000" w:themeColor="text1"/>
          <w:sz w:val="28"/>
        </w:rPr>
        <w:t>28</w:t>
      </w:r>
      <w:r w:rsidRPr="00F72F8D">
        <w:rPr>
          <w:rFonts w:ascii="Times New Roman" w:eastAsia="標楷體" w:hAnsi="Times New Roman" w:cs="Times New Roman" w:hint="eastAsia"/>
          <w:color w:val="000000" w:themeColor="text1"/>
          <w:sz w:val="28"/>
        </w:rPr>
        <w:t>日通知稻米產區公所經建課承辦人員進行露天燃燒稻草稽查並於轄區</w:t>
      </w:r>
      <w:r w:rsidRPr="00F72F8D">
        <w:rPr>
          <w:rFonts w:ascii="Times New Roman" w:eastAsia="標楷體" w:hAnsi="Times New Roman" w:cs="Times New Roman" w:hint="eastAsia"/>
          <w:color w:val="000000" w:themeColor="text1"/>
          <w:sz w:val="28"/>
        </w:rPr>
        <w:t>LED</w:t>
      </w:r>
      <w:r w:rsidRPr="00F72F8D">
        <w:rPr>
          <w:rFonts w:ascii="Times New Roman" w:eastAsia="標楷體" w:hAnsi="Times New Roman" w:cs="Times New Roman" w:hint="eastAsia"/>
          <w:color w:val="000000" w:themeColor="text1"/>
          <w:sz w:val="28"/>
        </w:rPr>
        <w:t>跑馬燈或電子看板公布空品相關訊息。</w:t>
      </w:r>
    </w:p>
    <w:p w:rsidR="006A2C7C" w:rsidRPr="00F72F8D"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F72F8D">
        <w:rPr>
          <w:rFonts w:ascii="Times New Roman" w:eastAsia="標楷體" w:hAnsi="Times New Roman" w:cs="Times New Roman"/>
          <w:b/>
          <w:color w:val="000000" w:themeColor="text1"/>
          <w:sz w:val="28"/>
        </w:rPr>
        <w:t>各區區公所</w:t>
      </w:r>
      <w:r w:rsidRPr="00F72F8D">
        <w:rPr>
          <w:rFonts w:ascii="Times New Roman" w:eastAsia="標楷體" w:hAnsi="Times New Roman" w:cs="Times New Roman"/>
          <w:b/>
          <w:color w:val="000000" w:themeColor="text1"/>
          <w:sz w:val="28"/>
        </w:rPr>
        <w:t>:</w:t>
      </w:r>
    </w:p>
    <w:p w:rsidR="0070094A" w:rsidRPr="00F72F8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color w:val="000000" w:themeColor="text1"/>
          <w:sz w:val="28"/>
        </w:rPr>
        <w:t>轄管</w:t>
      </w:r>
      <w:r w:rsidRPr="00F72F8D">
        <w:rPr>
          <w:rFonts w:ascii="Times New Roman" w:eastAsia="標楷體" w:hAnsi="Times New Roman" w:cs="Times New Roman"/>
          <w:color w:val="000000" w:themeColor="text1"/>
          <w:sz w:val="28"/>
        </w:rPr>
        <w:t>LED</w:t>
      </w:r>
      <w:r w:rsidRPr="00F72F8D">
        <w:rPr>
          <w:rFonts w:ascii="Times New Roman" w:eastAsia="標楷體" w:hAnsi="Times New Roman" w:cs="Times New Roman"/>
          <w:color w:val="000000" w:themeColor="text1"/>
          <w:sz w:val="28"/>
        </w:rPr>
        <w:t>跑馬燈發布空品不佳訊息。</w:t>
      </w:r>
    </w:p>
    <w:p w:rsidR="0070094A" w:rsidRPr="00F72F8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rsidR="0070094A" w:rsidRPr="00F72F8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color w:val="000000" w:themeColor="text1"/>
          <w:sz w:val="28"/>
        </w:rPr>
        <w:t>通知寺廟香枝及紙錢減量。</w:t>
      </w:r>
    </w:p>
    <w:p w:rsidR="00F90E5D" w:rsidRPr="00F72F8D"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72F8D">
        <w:rPr>
          <w:rFonts w:ascii="Times New Roman" w:eastAsia="標楷體" w:hAnsi="Times New Roman" w:cs="Times New Roman" w:hint="eastAsia"/>
          <w:color w:val="000000" w:themeColor="text1"/>
          <w:sz w:val="28"/>
        </w:rPr>
        <w:t>暫停使用吹葉機</w:t>
      </w:r>
      <w:r w:rsidR="005D299E" w:rsidRPr="00F72F8D">
        <w:rPr>
          <w:rFonts w:ascii="Times New Roman" w:eastAsia="標楷體" w:hAnsi="Times New Roman" w:cs="Times New Roman" w:hint="eastAsia"/>
          <w:color w:val="000000" w:themeColor="text1"/>
          <w:sz w:val="28"/>
        </w:rPr>
        <w:t>。</w:t>
      </w:r>
    </w:p>
    <w:p w:rsidR="00E22CBD" w:rsidRPr="00F72F8D" w:rsidRDefault="00E22CBD">
      <w:pPr>
        <w:widowControl/>
        <w:rPr>
          <w:rFonts w:ascii="Times New Roman" w:eastAsia="標楷體" w:hAnsi="Times New Roman" w:cs="Times New Roman"/>
          <w:color w:val="000000" w:themeColor="text1"/>
          <w:sz w:val="28"/>
        </w:rPr>
      </w:pPr>
      <w:bookmarkStart w:id="0" w:name="_GoBack"/>
      <w:bookmarkEnd w:id="0"/>
    </w:p>
    <w:p w:rsidR="00771482" w:rsidRPr="00F72F8D" w:rsidRDefault="00771482">
      <w:pPr>
        <w:widowControl/>
        <w:rPr>
          <w:rFonts w:ascii="Times New Roman" w:eastAsia="標楷體" w:hAnsi="Times New Roman" w:cs="Times New Roman"/>
          <w:color w:val="000000" w:themeColor="text1"/>
          <w:sz w:val="28"/>
        </w:rPr>
      </w:pPr>
    </w:p>
    <w:p w:rsidR="00C4716D" w:rsidRPr="00F72F8D" w:rsidRDefault="00952ACC" w:rsidP="00952ACC">
      <w:pPr>
        <w:spacing w:line="480" w:lineRule="exact"/>
        <w:jc w:val="both"/>
        <w:rPr>
          <w:rFonts w:ascii="Times New Roman" w:eastAsia="標楷體" w:hAnsi="Times New Roman" w:cs="Times New Roman"/>
          <w:b/>
          <w:color w:val="000000" w:themeColor="text1"/>
          <w:sz w:val="28"/>
        </w:rPr>
      </w:pPr>
      <w:bookmarkStart w:id="1" w:name="_Hlk87023344"/>
      <w:r w:rsidRPr="00F72F8D">
        <w:rPr>
          <w:rFonts w:ascii="Times New Roman" w:eastAsia="標楷體" w:hAnsi="Times New Roman" w:cs="Times New Roman" w:hint="eastAsia"/>
          <w:b/>
          <w:color w:val="000000" w:themeColor="text1"/>
          <w:sz w:val="28"/>
        </w:rPr>
        <w:t>各單位回報一覽表</w:t>
      </w:r>
    </w:p>
    <w:tbl>
      <w:tblPr>
        <w:tblStyle w:val="a8"/>
        <w:tblW w:w="9089" w:type="dxa"/>
        <w:jc w:val="center"/>
        <w:tblLook w:val="01E0"/>
      </w:tblPr>
      <w:tblGrid>
        <w:gridCol w:w="1391"/>
        <w:gridCol w:w="1391"/>
        <w:gridCol w:w="1660"/>
        <w:gridCol w:w="1659"/>
        <w:gridCol w:w="1494"/>
        <w:gridCol w:w="1494"/>
      </w:tblGrid>
      <w:tr w:rsidR="00AA7AE4" w:rsidRPr="00F72F8D" w:rsidTr="008A6932">
        <w:trPr>
          <w:trHeight w:val="402"/>
          <w:jc w:val="center"/>
        </w:trPr>
        <w:tc>
          <w:tcPr>
            <w:tcW w:w="1391" w:type="dxa"/>
            <w:vAlign w:val="center"/>
          </w:tcPr>
          <w:p w:rsidR="009814E8" w:rsidRPr="00F72F8D" w:rsidRDefault="009814E8"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新營區</w:t>
            </w:r>
          </w:p>
        </w:tc>
        <w:tc>
          <w:tcPr>
            <w:tcW w:w="1391" w:type="dxa"/>
            <w:vAlign w:val="center"/>
          </w:tcPr>
          <w:p w:rsidR="009814E8" w:rsidRPr="00F72F8D" w:rsidRDefault="00FC1205"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660" w:type="dxa"/>
            <w:vAlign w:val="center"/>
          </w:tcPr>
          <w:p w:rsidR="009814E8" w:rsidRPr="00F72F8D" w:rsidRDefault="009814E8"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佳里區</w:t>
            </w:r>
          </w:p>
        </w:tc>
        <w:tc>
          <w:tcPr>
            <w:tcW w:w="1659" w:type="dxa"/>
            <w:vAlign w:val="center"/>
          </w:tcPr>
          <w:p w:rsidR="009814E8" w:rsidRPr="00F72F8D" w:rsidRDefault="009123F0"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494" w:type="dxa"/>
            <w:vAlign w:val="center"/>
          </w:tcPr>
          <w:p w:rsidR="009814E8" w:rsidRPr="00F72F8D" w:rsidRDefault="009814E8"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仁德區</w:t>
            </w:r>
          </w:p>
        </w:tc>
        <w:tc>
          <w:tcPr>
            <w:tcW w:w="1494" w:type="dxa"/>
            <w:vAlign w:val="center"/>
          </w:tcPr>
          <w:p w:rsidR="009814E8" w:rsidRPr="00F72F8D" w:rsidRDefault="00FC1205"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r>
      <w:tr w:rsidR="00AA7AE4" w:rsidRPr="00F72F8D" w:rsidTr="0047223C">
        <w:trPr>
          <w:trHeight w:val="402"/>
          <w:jc w:val="center"/>
        </w:trPr>
        <w:tc>
          <w:tcPr>
            <w:tcW w:w="1391" w:type="dxa"/>
            <w:shd w:val="clear" w:color="auto" w:fill="auto"/>
            <w:vAlign w:val="center"/>
          </w:tcPr>
          <w:p w:rsidR="009814E8" w:rsidRPr="00F72F8D" w:rsidRDefault="009814E8"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鹽水區</w:t>
            </w:r>
          </w:p>
        </w:tc>
        <w:tc>
          <w:tcPr>
            <w:tcW w:w="1391" w:type="dxa"/>
            <w:shd w:val="clear" w:color="auto" w:fill="auto"/>
            <w:vAlign w:val="center"/>
          </w:tcPr>
          <w:p w:rsidR="009814E8" w:rsidRPr="00F72F8D" w:rsidRDefault="007A744B"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660" w:type="dxa"/>
            <w:vAlign w:val="center"/>
          </w:tcPr>
          <w:p w:rsidR="009814E8" w:rsidRPr="00F72F8D" w:rsidRDefault="009814E8"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學甲區</w:t>
            </w:r>
          </w:p>
        </w:tc>
        <w:tc>
          <w:tcPr>
            <w:tcW w:w="1659" w:type="dxa"/>
            <w:vAlign w:val="center"/>
          </w:tcPr>
          <w:p w:rsidR="009814E8" w:rsidRPr="00F72F8D" w:rsidRDefault="00E63353"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color w:val="000000" w:themeColor="text1"/>
                <w:sz w:val="28"/>
                <w:szCs w:val="28"/>
              </w:rPr>
              <w:t>V</w:t>
            </w:r>
          </w:p>
        </w:tc>
        <w:tc>
          <w:tcPr>
            <w:tcW w:w="1494" w:type="dxa"/>
            <w:vAlign w:val="center"/>
          </w:tcPr>
          <w:p w:rsidR="009814E8" w:rsidRPr="00F72F8D" w:rsidRDefault="009814E8"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歸仁區</w:t>
            </w:r>
          </w:p>
        </w:tc>
        <w:tc>
          <w:tcPr>
            <w:tcW w:w="1494" w:type="dxa"/>
            <w:vAlign w:val="center"/>
          </w:tcPr>
          <w:p w:rsidR="009814E8" w:rsidRPr="00F72F8D" w:rsidRDefault="009123F0"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r>
      <w:tr w:rsidR="00AA7AE4" w:rsidRPr="00F72F8D" w:rsidTr="008A6932">
        <w:trPr>
          <w:trHeight w:val="387"/>
          <w:jc w:val="center"/>
        </w:trPr>
        <w:tc>
          <w:tcPr>
            <w:tcW w:w="1391" w:type="dxa"/>
            <w:vAlign w:val="center"/>
          </w:tcPr>
          <w:p w:rsidR="009814E8" w:rsidRPr="00F72F8D" w:rsidRDefault="009814E8"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白河區</w:t>
            </w:r>
          </w:p>
        </w:tc>
        <w:tc>
          <w:tcPr>
            <w:tcW w:w="1391" w:type="dxa"/>
            <w:vAlign w:val="center"/>
          </w:tcPr>
          <w:p w:rsidR="009814E8" w:rsidRPr="00F72F8D" w:rsidRDefault="002D452F"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660" w:type="dxa"/>
            <w:vAlign w:val="center"/>
          </w:tcPr>
          <w:p w:rsidR="009814E8" w:rsidRPr="00F72F8D" w:rsidRDefault="009814E8"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西港區</w:t>
            </w:r>
          </w:p>
        </w:tc>
        <w:tc>
          <w:tcPr>
            <w:tcW w:w="1659" w:type="dxa"/>
            <w:vAlign w:val="center"/>
          </w:tcPr>
          <w:p w:rsidR="009814E8" w:rsidRPr="00F72F8D" w:rsidRDefault="00E63353"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494" w:type="dxa"/>
            <w:vAlign w:val="center"/>
          </w:tcPr>
          <w:p w:rsidR="009814E8" w:rsidRPr="00F72F8D" w:rsidRDefault="009814E8"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關廟區</w:t>
            </w:r>
          </w:p>
        </w:tc>
        <w:tc>
          <w:tcPr>
            <w:tcW w:w="1494" w:type="dxa"/>
            <w:vAlign w:val="center"/>
          </w:tcPr>
          <w:p w:rsidR="009814E8" w:rsidRPr="00F72F8D" w:rsidRDefault="00F64909"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r>
      <w:tr w:rsidR="00AA7AE4" w:rsidRPr="00F72F8D" w:rsidTr="001B6C68">
        <w:trPr>
          <w:trHeight w:val="402"/>
          <w:jc w:val="center"/>
        </w:trPr>
        <w:tc>
          <w:tcPr>
            <w:tcW w:w="1391" w:type="dxa"/>
            <w:shd w:val="clear" w:color="auto" w:fill="auto"/>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柳營區</w:t>
            </w:r>
          </w:p>
        </w:tc>
        <w:tc>
          <w:tcPr>
            <w:tcW w:w="1391" w:type="dxa"/>
            <w:shd w:val="clear" w:color="auto" w:fill="auto"/>
            <w:vAlign w:val="center"/>
          </w:tcPr>
          <w:p w:rsidR="00BB6F80" w:rsidRPr="00F72F8D" w:rsidRDefault="00E63353"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color w:val="000000" w:themeColor="text1"/>
                <w:sz w:val="28"/>
                <w:szCs w:val="28"/>
              </w:rPr>
              <w:t>V</w:t>
            </w:r>
          </w:p>
        </w:tc>
        <w:tc>
          <w:tcPr>
            <w:tcW w:w="1660"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七股區</w:t>
            </w:r>
          </w:p>
        </w:tc>
        <w:tc>
          <w:tcPr>
            <w:tcW w:w="1659" w:type="dxa"/>
            <w:vAlign w:val="center"/>
          </w:tcPr>
          <w:p w:rsidR="00BB6F80" w:rsidRPr="00F72F8D" w:rsidRDefault="00FC1205"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494"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龍崎區</w:t>
            </w:r>
          </w:p>
        </w:tc>
        <w:tc>
          <w:tcPr>
            <w:tcW w:w="1494" w:type="dxa"/>
            <w:vAlign w:val="center"/>
          </w:tcPr>
          <w:p w:rsidR="00BB6F80" w:rsidRPr="00F72F8D" w:rsidRDefault="00A70F65"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r>
      <w:tr w:rsidR="00AA7AE4" w:rsidRPr="00F72F8D" w:rsidTr="008A6932">
        <w:trPr>
          <w:trHeight w:val="402"/>
          <w:jc w:val="center"/>
        </w:trPr>
        <w:tc>
          <w:tcPr>
            <w:tcW w:w="1391"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後壁區</w:t>
            </w:r>
          </w:p>
        </w:tc>
        <w:tc>
          <w:tcPr>
            <w:tcW w:w="1391" w:type="dxa"/>
            <w:vAlign w:val="center"/>
          </w:tcPr>
          <w:p w:rsidR="00BB6F80" w:rsidRPr="00F72F8D" w:rsidRDefault="00FC1205"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660"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將軍區</w:t>
            </w:r>
          </w:p>
        </w:tc>
        <w:tc>
          <w:tcPr>
            <w:tcW w:w="1659" w:type="dxa"/>
            <w:vAlign w:val="center"/>
          </w:tcPr>
          <w:p w:rsidR="00BB6F80" w:rsidRPr="00F72F8D" w:rsidRDefault="00E63353"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color w:val="000000" w:themeColor="text1"/>
                <w:sz w:val="28"/>
                <w:szCs w:val="28"/>
              </w:rPr>
              <w:t>V</w:t>
            </w:r>
          </w:p>
        </w:tc>
        <w:tc>
          <w:tcPr>
            <w:tcW w:w="1494"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永康區</w:t>
            </w:r>
          </w:p>
        </w:tc>
        <w:tc>
          <w:tcPr>
            <w:tcW w:w="1494" w:type="dxa"/>
            <w:vAlign w:val="center"/>
          </w:tcPr>
          <w:p w:rsidR="00BB6F80" w:rsidRPr="00F72F8D" w:rsidRDefault="00EF316E"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r>
      <w:tr w:rsidR="00AA7AE4" w:rsidRPr="00F72F8D" w:rsidTr="000C55AD">
        <w:trPr>
          <w:trHeight w:val="387"/>
          <w:jc w:val="center"/>
        </w:trPr>
        <w:tc>
          <w:tcPr>
            <w:tcW w:w="1391"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東山區</w:t>
            </w:r>
          </w:p>
        </w:tc>
        <w:tc>
          <w:tcPr>
            <w:tcW w:w="1391" w:type="dxa"/>
            <w:vAlign w:val="center"/>
          </w:tcPr>
          <w:p w:rsidR="00BB6F80" w:rsidRPr="00F72F8D" w:rsidRDefault="00FC1205"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660" w:type="dxa"/>
            <w:shd w:val="clear" w:color="auto" w:fill="auto"/>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北門區</w:t>
            </w:r>
          </w:p>
        </w:tc>
        <w:tc>
          <w:tcPr>
            <w:tcW w:w="1659" w:type="dxa"/>
            <w:shd w:val="clear" w:color="auto" w:fill="auto"/>
            <w:vAlign w:val="center"/>
          </w:tcPr>
          <w:p w:rsidR="00BB6F80" w:rsidRPr="00F72F8D" w:rsidRDefault="00E63353"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color w:val="000000" w:themeColor="text1"/>
                <w:sz w:val="28"/>
                <w:szCs w:val="28"/>
              </w:rPr>
              <w:t>V</w:t>
            </w:r>
          </w:p>
        </w:tc>
        <w:tc>
          <w:tcPr>
            <w:tcW w:w="1494"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東區</w:t>
            </w:r>
          </w:p>
        </w:tc>
        <w:tc>
          <w:tcPr>
            <w:tcW w:w="1494" w:type="dxa"/>
            <w:vAlign w:val="center"/>
          </w:tcPr>
          <w:p w:rsidR="00BB6F80" w:rsidRPr="00F72F8D" w:rsidRDefault="00FC1205"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r>
      <w:tr w:rsidR="00F26448" w:rsidRPr="00F72F8D" w:rsidTr="007A744B">
        <w:trPr>
          <w:trHeight w:val="402"/>
          <w:jc w:val="center"/>
        </w:trPr>
        <w:tc>
          <w:tcPr>
            <w:tcW w:w="1391" w:type="dxa"/>
            <w:shd w:val="clear" w:color="auto" w:fill="auto"/>
            <w:vAlign w:val="center"/>
          </w:tcPr>
          <w:p w:rsidR="00F26448" w:rsidRPr="00F72F8D" w:rsidRDefault="00F26448" w:rsidP="00F26448">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麻豆區</w:t>
            </w:r>
          </w:p>
        </w:tc>
        <w:tc>
          <w:tcPr>
            <w:tcW w:w="1391" w:type="dxa"/>
            <w:shd w:val="clear" w:color="auto" w:fill="auto"/>
            <w:vAlign w:val="center"/>
          </w:tcPr>
          <w:p w:rsidR="00F26448" w:rsidRPr="00F72F8D" w:rsidRDefault="00EF316E" w:rsidP="00F26448">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660" w:type="dxa"/>
            <w:shd w:val="clear" w:color="auto" w:fill="auto"/>
            <w:vAlign w:val="center"/>
          </w:tcPr>
          <w:p w:rsidR="00F26448" w:rsidRPr="00F72F8D" w:rsidRDefault="00F26448" w:rsidP="00F26448">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新化區</w:t>
            </w:r>
          </w:p>
        </w:tc>
        <w:tc>
          <w:tcPr>
            <w:tcW w:w="1659" w:type="dxa"/>
            <w:shd w:val="clear" w:color="auto" w:fill="auto"/>
            <w:vAlign w:val="center"/>
          </w:tcPr>
          <w:p w:rsidR="00F26448" w:rsidRPr="00F72F8D" w:rsidRDefault="007A744B" w:rsidP="00F26448">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494" w:type="dxa"/>
            <w:vAlign w:val="center"/>
          </w:tcPr>
          <w:p w:rsidR="00F26448" w:rsidRPr="00F72F8D" w:rsidRDefault="00F26448" w:rsidP="00F26448">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南區</w:t>
            </w:r>
          </w:p>
        </w:tc>
        <w:tc>
          <w:tcPr>
            <w:tcW w:w="1494" w:type="dxa"/>
            <w:vAlign w:val="center"/>
          </w:tcPr>
          <w:p w:rsidR="00F26448" w:rsidRPr="00F72F8D" w:rsidRDefault="00EF316E" w:rsidP="00F26448">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r>
      <w:tr w:rsidR="00F26448" w:rsidRPr="00F72F8D" w:rsidTr="007A744B">
        <w:trPr>
          <w:trHeight w:val="402"/>
          <w:jc w:val="center"/>
        </w:trPr>
        <w:tc>
          <w:tcPr>
            <w:tcW w:w="1391" w:type="dxa"/>
            <w:shd w:val="clear" w:color="auto" w:fill="auto"/>
            <w:vAlign w:val="center"/>
          </w:tcPr>
          <w:p w:rsidR="00F26448" w:rsidRPr="00F72F8D" w:rsidRDefault="00F26448" w:rsidP="00F26448">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下營區</w:t>
            </w:r>
          </w:p>
        </w:tc>
        <w:tc>
          <w:tcPr>
            <w:tcW w:w="1391" w:type="dxa"/>
            <w:shd w:val="clear" w:color="auto" w:fill="auto"/>
            <w:vAlign w:val="center"/>
          </w:tcPr>
          <w:p w:rsidR="00F26448" w:rsidRPr="00F72F8D" w:rsidRDefault="00A70F65" w:rsidP="00F26448">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660" w:type="dxa"/>
            <w:shd w:val="clear" w:color="auto" w:fill="auto"/>
            <w:vAlign w:val="center"/>
          </w:tcPr>
          <w:p w:rsidR="00F26448" w:rsidRPr="00F72F8D" w:rsidRDefault="00F26448" w:rsidP="00F26448">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善化區</w:t>
            </w:r>
          </w:p>
        </w:tc>
        <w:tc>
          <w:tcPr>
            <w:tcW w:w="1659" w:type="dxa"/>
            <w:shd w:val="clear" w:color="auto" w:fill="auto"/>
            <w:vAlign w:val="center"/>
          </w:tcPr>
          <w:p w:rsidR="00F26448" w:rsidRPr="00F72F8D" w:rsidRDefault="007A744B" w:rsidP="00F26448">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494" w:type="dxa"/>
            <w:vAlign w:val="center"/>
          </w:tcPr>
          <w:p w:rsidR="00F26448" w:rsidRPr="00F72F8D" w:rsidRDefault="00F26448" w:rsidP="00F26448">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北區</w:t>
            </w:r>
          </w:p>
        </w:tc>
        <w:tc>
          <w:tcPr>
            <w:tcW w:w="1494" w:type="dxa"/>
            <w:vAlign w:val="center"/>
          </w:tcPr>
          <w:p w:rsidR="00F26448" w:rsidRPr="00F72F8D" w:rsidRDefault="009123F0" w:rsidP="00F26448">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r>
      <w:tr w:rsidR="00AA7AE4" w:rsidRPr="00F72F8D" w:rsidTr="00A66A73">
        <w:trPr>
          <w:trHeight w:val="387"/>
          <w:jc w:val="center"/>
        </w:trPr>
        <w:tc>
          <w:tcPr>
            <w:tcW w:w="1391" w:type="dxa"/>
            <w:shd w:val="clear" w:color="auto" w:fill="auto"/>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六甲區</w:t>
            </w:r>
          </w:p>
        </w:tc>
        <w:tc>
          <w:tcPr>
            <w:tcW w:w="1391" w:type="dxa"/>
            <w:shd w:val="clear" w:color="auto" w:fill="auto"/>
            <w:vAlign w:val="center"/>
          </w:tcPr>
          <w:p w:rsidR="00BB6F80" w:rsidRPr="00F72F8D" w:rsidRDefault="00A70F65"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660"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新市區</w:t>
            </w:r>
          </w:p>
        </w:tc>
        <w:tc>
          <w:tcPr>
            <w:tcW w:w="1659" w:type="dxa"/>
            <w:vAlign w:val="center"/>
          </w:tcPr>
          <w:p w:rsidR="00BB6F80" w:rsidRPr="00F72F8D" w:rsidRDefault="009123F0"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494" w:type="dxa"/>
            <w:shd w:val="clear" w:color="auto" w:fill="auto"/>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中西區</w:t>
            </w:r>
          </w:p>
        </w:tc>
        <w:tc>
          <w:tcPr>
            <w:tcW w:w="1494" w:type="dxa"/>
            <w:shd w:val="clear" w:color="auto" w:fill="auto"/>
            <w:vAlign w:val="center"/>
          </w:tcPr>
          <w:p w:rsidR="00BB6F80" w:rsidRPr="00F72F8D" w:rsidRDefault="00A70F65"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r>
      <w:tr w:rsidR="00AA7AE4" w:rsidRPr="00F72F8D" w:rsidTr="000C55AD">
        <w:trPr>
          <w:trHeight w:val="58"/>
          <w:jc w:val="center"/>
        </w:trPr>
        <w:tc>
          <w:tcPr>
            <w:tcW w:w="1391" w:type="dxa"/>
            <w:shd w:val="clear" w:color="auto" w:fill="auto"/>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官田區</w:t>
            </w:r>
          </w:p>
        </w:tc>
        <w:tc>
          <w:tcPr>
            <w:tcW w:w="1391" w:type="dxa"/>
            <w:shd w:val="clear" w:color="auto" w:fill="auto"/>
            <w:vAlign w:val="center"/>
          </w:tcPr>
          <w:p w:rsidR="00BB6F80" w:rsidRPr="00F72F8D" w:rsidRDefault="00E63353"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color w:val="000000" w:themeColor="text1"/>
                <w:sz w:val="28"/>
                <w:szCs w:val="28"/>
              </w:rPr>
              <w:t>V</w:t>
            </w:r>
          </w:p>
        </w:tc>
        <w:tc>
          <w:tcPr>
            <w:tcW w:w="1660"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安定區</w:t>
            </w:r>
          </w:p>
        </w:tc>
        <w:tc>
          <w:tcPr>
            <w:tcW w:w="1659" w:type="dxa"/>
            <w:vAlign w:val="center"/>
          </w:tcPr>
          <w:p w:rsidR="00BB6F80" w:rsidRPr="00F72F8D" w:rsidRDefault="007A744B"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494"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安南區</w:t>
            </w:r>
          </w:p>
        </w:tc>
        <w:tc>
          <w:tcPr>
            <w:tcW w:w="1494" w:type="dxa"/>
            <w:vAlign w:val="center"/>
          </w:tcPr>
          <w:p w:rsidR="00BB6F80" w:rsidRPr="00F72F8D" w:rsidRDefault="00FC1205"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r>
      <w:tr w:rsidR="00AA7AE4" w:rsidRPr="00F72F8D" w:rsidTr="000C55AD">
        <w:trPr>
          <w:trHeight w:val="402"/>
          <w:jc w:val="center"/>
        </w:trPr>
        <w:tc>
          <w:tcPr>
            <w:tcW w:w="1391" w:type="dxa"/>
            <w:shd w:val="clear" w:color="auto" w:fill="auto"/>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lastRenderedPageBreak/>
              <w:t>玉井區</w:t>
            </w:r>
          </w:p>
        </w:tc>
        <w:tc>
          <w:tcPr>
            <w:tcW w:w="1391" w:type="dxa"/>
            <w:shd w:val="clear" w:color="auto" w:fill="auto"/>
            <w:vAlign w:val="center"/>
          </w:tcPr>
          <w:p w:rsidR="00BB6F80" w:rsidRPr="00F72F8D" w:rsidRDefault="009123F0"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660"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山上區</w:t>
            </w:r>
          </w:p>
        </w:tc>
        <w:tc>
          <w:tcPr>
            <w:tcW w:w="1659" w:type="dxa"/>
            <w:vAlign w:val="center"/>
          </w:tcPr>
          <w:p w:rsidR="00BB6F80" w:rsidRPr="00F72F8D" w:rsidRDefault="00E63353"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color w:val="000000" w:themeColor="text1"/>
                <w:sz w:val="28"/>
                <w:szCs w:val="28"/>
              </w:rPr>
              <w:t>V</w:t>
            </w:r>
          </w:p>
        </w:tc>
        <w:tc>
          <w:tcPr>
            <w:tcW w:w="1494"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安平區</w:t>
            </w:r>
          </w:p>
        </w:tc>
        <w:tc>
          <w:tcPr>
            <w:tcW w:w="1494" w:type="dxa"/>
            <w:vAlign w:val="center"/>
          </w:tcPr>
          <w:p w:rsidR="00BB6F80" w:rsidRPr="00F72F8D" w:rsidRDefault="00E63353"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color w:val="000000" w:themeColor="text1"/>
                <w:sz w:val="28"/>
                <w:szCs w:val="28"/>
              </w:rPr>
              <w:t>V</w:t>
            </w:r>
          </w:p>
        </w:tc>
      </w:tr>
      <w:tr w:rsidR="00AA7AE4" w:rsidRPr="00F72F8D" w:rsidTr="0037520F">
        <w:trPr>
          <w:trHeight w:val="387"/>
          <w:jc w:val="center"/>
        </w:trPr>
        <w:tc>
          <w:tcPr>
            <w:tcW w:w="1391" w:type="dxa"/>
            <w:shd w:val="clear" w:color="auto" w:fill="auto"/>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楠西區</w:t>
            </w:r>
          </w:p>
        </w:tc>
        <w:tc>
          <w:tcPr>
            <w:tcW w:w="1391" w:type="dxa"/>
            <w:shd w:val="clear" w:color="auto" w:fill="auto"/>
            <w:vAlign w:val="center"/>
          </w:tcPr>
          <w:p w:rsidR="00BB6F80" w:rsidRPr="00F72F8D" w:rsidRDefault="00E63353"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color w:val="000000" w:themeColor="text1"/>
                <w:sz w:val="28"/>
                <w:szCs w:val="28"/>
              </w:rPr>
              <w:t>V</w:t>
            </w:r>
          </w:p>
        </w:tc>
        <w:tc>
          <w:tcPr>
            <w:tcW w:w="1660" w:type="dxa"/>
            <w:shd w:val="clear" w:color="auto" w:fill="auto"/>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南化區</w:t>
            </w:r>
          </w:p>
        </w:tc>
        <w:tc>
          <w:tcPr>
            <w:tcW w:w="1659" w:type="dxa"/>
            <w:shd w:val="clear" w:color="auto" w:fill="auto"/>
            <w:vAlign w:val="center"/>
          </w:tcPr>
          <w:p w:rsidR="00BB6F80" w:rsidRPr="00F72F8D" w:rsidRDefault="00123DEC"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494"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F72F8D" w:rsidRDefault="00BB6F80" w:rsidP="008A6932">
            <w:pPr>
              <w:spacing w:line="320" w:lineRule="exact"/>
              <w:jc w:val="center"/>
              <w:rPr>
                <w:rFonts w:ascii="標楷體" w:eastAsia="標楷體" w:hAnsi="標楷體"/>
                <w:color w:val="000000" w:themeColor="text1"/>
                <w:sz w:val="28"/>
                <w:szCs w:val="28"/>
              </w:rPr>
            </w:pPr>
          </w:p>
        </w:tc>
      </w:tr>
      <w:tr w:rsidR="00AF363E" w:rsidRPr="00F72F8D" w:rsidTr="000C55AD">
        <w:trPr>
          <w:trHeight w:val="402"/>
          <w:jc w:val="center"/>
        </w:trPr>
        <w:tc>
          <w:tcPr>
            <w:tcW w:w="1391" w:type="dxa"/>
            <w:shd w:val="clear" w:color="auto" w:fill="auto"/>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大內區</w:t>
            </w:r>
          </w:p>
        </w:tc>
        <w:tc>
          <w:tcPr>
            <w:tcW w:w="1391" w:type="dxa"/>
            <w:shd w:val="clear" w:color="auto" w:fill="auto"/>
            <w:vAlign w:val="center"/>
          </w:tcPr>
          <w:p w:rsidR="00BB6F80" w:rsidRPr="00F72F8D" w:rsidRDefault="00FC1205"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hint="eastAsia"/>
                <w:color w:val="000000" w:themeColor="text1"/>
                <w:sz w:val="28"/>
                <w:szCs w:val="28"/>
              </w:rPr>
              <w:t>V</w:t>
            </w:r>
          </w:p>
        </w:tc>
        <w:tc>
          <w:tcPr>
            <w:tcW w:w="1660"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r w:rsidRPr="00F72F8D">
              <w:rPr>
                <w:rFonts w:ascii="標楷體" w:eastAsia="標楷體" w:hAnsi="標楷體" w:cs="新細明體" w:hint="eastAsia"/>
                <w:color w:val="000000" w:themeColor="text1"/>
                <w:sz w:val="28"/>
                <w:szCs w:val="28"/>
              </w:rPr>
              <w:t>左鎮區</w:t>
            </w:r>
          </w:p>
        </w:tc>
        <w:tc>
          <w:tcPr>
            <w:tcW w:w="1659" w:type="dxa"/>
            <w:vAlign w:val="center"/>
          </w:tcPr>
          <w:p w:rsidR="00BB6F80" w:rsidRPr="00F72F8D" w:rsidRDefault="00E63353" w:rsidP="008A6932">
            <w:pPr>
              <w:spacing w:line="320" w:lineRule="exact"/>
              <w:jc w:val="center"/>
              <w:rPr>
                <w:rFonts w:ascii="標楷體" w:eastAsia="標楷體" w:hAnsi="標楷體"/>
                <w:color w:val="000000" w:themeColor="text1"/>
                <w:sz w:val="28"/>
                <w:szCs w:val="28"/>
              </w:rPr>
            </w:pPr>
            <w:r w:rsidRPr="00F72F8D">
              <w:rPr>
                <w:rFonts w:ascii="標楷體" w:eastAsia="標楷體" w:hAnsi="標楷體"/>
                <w:color w:val="000000" w:themeColor="text1"/>
                <w:sz w:val="28"/>
                <w:szCs w:val="28"/>
              </w:rPr>
              <w:t>V</w:t>
            </w:r>
          </w:p>
        </w:tc>
        <w:tc>
          <w:tcPr>
            <w:tcW w:w="1494" w:type="dxa"/>
            <w:vAlign w:val="center"/>
          </w:tcPr>
          <w:p w:rsidR="00BB6F80" w:rsidRPr="00F72F8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F72F8D" w:rsidRDefault="00BB6F80" w:rsidP="008A6932">
            <w:pPr>
              <w:spacing w:line="320" w:lineRule="exact"/>
              <w:jc w:val="center"/>
              <w:rPr>
                <w:rFonts w:ascii="標楷體" w:eastAsia="標楷體" w:hAnsi="標楷體"/>
                <w:color w:val="000000" w:themeColor="text1"/>
                <w:sz w:val="28"/>
                <w:szCs w:val="28"/>
              </w:rPr>
            </w:pPr>
          </w:p>
        </w:tc>
      </w:tr>
      <w:bookmarkEnd w:id="1"/>
    </w:tbl>
    <w:p w:rsidR="00E1325D" w:rsidRPr="00F72F8D" w:rsidRDefault="00E1325D">
      <w:pPr>
        <w:jc w:val="both"/>
        <w:rPr>
          <w:rFonts w:ascii="Times New Roman" w:eastAsia="標楷體" w:hAnsi="Times New Roman" w:cs="Times New Roman"/>
          <w:color w:val="000000" w:themeColor="text1"/>
        </w:rPr>
      </w:pPr>
    </w:p>
    <w:sectPr w:rsidR="00E1325D" w:rsidRPr="00F72F8D" w:rsidSect="008E7021">
      <w:pgSz w:w="11906" w:h="16838"/>
      <w:pgMar w:top="1134" w:right="964" w:bottom="113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6E5" w:rsidRDefault="00BD36E5" w:rsidP="008902B2">
      <w:r>
        <w:separator/>
      </w:r>
    </w:p>
  </w:endnote>
  <w:endnote w:type="continuationSeparator" w:id="1">
    <w:p w:rsidR="00BD36E5" w:rsidRDefault="00BD36E5" w:rsidP="00890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6E5" w:rsidRDefault="00BD36E5" w:rsidP="008902B2">
      <w:r>
        <w:separator/>
      </w:r>
    </w:p>
  </w:footnote>
  <w:footnote w:type="continuationSeparator" w:id="1">
    <w:p w:rsidR="00BD36E5" w:rsidRDefault="00BD36E5" w:rsidP="00890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82D1FE3"/>
    <w:multiLevelType w:val="hybridMultilevel"/>
    <w:tmpl w:val="86B6905C"/>
    <w:lvl w:ilvl="0" w:tplc="B748DA74">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8ED3B9B"/>
    <w:multiLevelType w:val="hybridMultilevel"/>
    <w:tmpl w:val="1B1C578C"/>
    <w:lvl w:ilvl="0" w:tplc="2F74E7B0">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2">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19"/>
  </w:num>
  <w:num w:numId="3">
    <w:abstractNumId w:val="2"/>
  </w:num>
  <w:num w:numId="4">
    <w:abstractNumId w:val="8"/>
  </w:num>
  <w:num w:numId="5">
    <w:abstractNumId w:val="36"/>
  </w:num>
  <w:num w:numId="6">
    <w:abstractNumId w:val="11"/>
  </w:num>
  <w:num w:numId="7">
    <w:abstractNumId w:val="35"/>
  </w:num>
  <w:num w:numId="8">
    <w:abstractNumId w:val="25"/>
  </w:num>
  <w:num w:numId="9">
    <w:abstractNumId w:val="23"/>
  </w:num>
  <w:num w:numId="10">
    <w:abstractNumId w:val="1"/>
  </w:num>
  <w:num w:numId="11">
    <w:abstractNumId w:val="22"/>
  </w:num>
  <w:num w:numId="12">
    <w:abstractNumId w:val="30"/>
  </w:num>
  <w:num w:numId="13">
    <w:abstractNumId w:val="29"/>
  </w:num>
  <w:num w:numId="14">
    <w:abstractNumId w:val="24"/>
  </w:num>
  <w:num w:numId="15">
    <w:abstractNumId w:val="21"/>
  </w:num>
  <w:num w:numId="16">
    <w:abstractNumId w:val="10"/>
  </w:num>
  <w:num w:numId="17">
    <w:abstractNumId w:val="28"/>
  </w:num>
  <w:num w:numId="18">
    <w:abstractNumId w:val="38"/>
  </w:num>
  <w:num w:numId="19">
    <w:abstractNumId w:val="18"/>
  </w:num>
  <w:num w:numId="20">
    <w:abstractNumId w:val="15"/>
  </w:num>
  <w:num w:numId="21">
    <w:abstractNumId w:val="3"/>
  </w:num>
  <w:num w:numId="22">
    <w:abstractNumId w:val="12"/>
  </w:num>
  <w:num w:numId="23">
    <w:abstractNumId w:val="16"/>
  </w:num>
  <w:num w:numId="24">
    <w:abstractNumId w:val="14"/>
  </w:num>
  <w:num w:numId="25">
    <w:abstractNumId w:val="27"/>
  </w:num>
  <w:num w:numId="26">
    <w:abstractNumId w:val="20"/>
  </w:num>
  <w:num w:numId="27">
    <w:abstractNumId w:val="13"/>
  </w:num>
  <w:num w:numId="28">
    <w:abstractNumId w:val="32"/>
  </w:num>
  <w:num w:numId="29">
    <w:abstractNumId w:val="37"/>
  </w:num>
  <w:num w:numId="30">
    <w:abstractNumId w:val="0"/>
  </w:num>
  <w:num w:numId="31">
    <w:abstractNumId w:val="31"/>
  </w:num>
  <w:num w:numId="32">
    <w:abstractNumId w:val="17"/>
  </w:num>
  <w:num w:numId="33">
    <w:abstractNumId w:val="5"/>
  </w:num>
  <w:num w:numId="34">
    <w:abstractNumId w:val="7"/>
  </w:num>
  <w:num w:numId="35">
    <w:abstractNumId w:val="34"/>
  </w:num>
  <w:num w:numId="36">
    <w:abstractNumId w:val="4"/>
  </w:num>
  <w:num w:numId="37">
    <w:abstractNumId w:val="33"/>
  </w:num>
  <w:num w:numId="38">
    <w:abstractNumId w:val="6"/>
  </w:num>
  <w:num w:numId="39">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16D"/>
    <w:rsid w:val="00000A73"/>
    <w:rsid w:val="00004791"/>
    <w:rsid w:val="00004CB3"/>
    <w:rsid w:val="0001366C"/>
    <w:rsid w:val="000163DA"/>
    <w:rsid w:val="000171D7"/>
    <w:rsid w:val="00020340"/>
    <w:rsid w:val="000207EC"/>
    <w:rsid w:val="000234AF"/>
    <w:rsid w:val="000239B4"/>
    <w:rsid w:val="00024A09"/>
    <w:rsid w:val="00026D16"/>
    <w:rsid w:val="000302D1"/>
    <w:rsid w:val="0003175C"/>
    <w:rsid w:val="00040A44"/>
    <w:rsid w:val="000433EB"/>
    <w:rsid w:val="0005487C"/>
    <w:rsid w:val="00065579"/>
    <w:rsid w:val="0006759F"/>
    <w:rsid w:val="0007024A"/>
    <w:rsid w:val="000746D6"/>
    <w:rsid w:val="00075CA5"/>
    <w:rsid w:val="00086ECA"/>
    <w:rsid w:val="000A5052"/>
    <w:rsid w:val="000C2F45"/>
    <w:rsid w:val="000C55AD"/>
    <w:rsid w:val="000D4C69"/>
    <w:rsid w:val="000D760F"/>
    <w:rsid w:val="000E3644"/>
    <w:rsid w:val="000E4247"/>
    <w:rsid w:val="000E6486"/>
    <w:rsid w:val="000F05D5"/>
    <w:rsid w:val="000F2A8A"/>
    <w:rsid w:val="000F4588"/>
    <w:rsid w:val="000F5E0B"/>
    <w:rsid w:val="000F7693"/>
    <w:rsid w:val="0010177E"/>
    <w:rsid w:val="001050D4"/>
    <w:rsid w:val="001104AA"/>
    <w:rsid w:val="001142DB"/>
    <w:rsid w:val="001152A5"/>
    <w:rsid w:val="00123DEC"/>
    <w:rsid w:val="00124206"/>
    <w:rsid w:val="00124A97"/>
    <w:rsid w:val="001261A8"/>
    <w:rsid w:val="00127986"/>
    <w:rsid w:val="001414E5"/>
    <w:rsid w:val="00141FF1"/>
    <w:rsid w:val="00142625"/>
    <w:rsid w:val="001513BC"/>
    <w:rsid w:val="0015263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2023BF"/>
    <w:rsid w:val="002035C1"/>
    <w:rsid w:val="00207140"/>
    <w:rsid w:val="002074FE"/>
    <w:rsid w:val="0022524E"/>
    <w:rsid w:val="00236AB4"/>
    <w:rsid w:val="00240633"/>
    <w:rsid w:val="00244A2C"/>
    <w:rsid w:val="00244C38"/>
    <w:rsid w:val="0024680C"/>
    <w:rsid w:val="00251090"/>
    <w:rsid w:val="00252DFC"/>
    <w:rsid w:val="00253166"/>
    <w:rsid w:val="0025361E"/>
    <w:rsid w:val="00260EAF"/>
    <w:rsid w:val="00265401"/>
    <w:rsid w:val="002658AF"/>
    <w:rsid w:val="00266105"/>
    <w:rsid w:val="00266279"/>
    <w:rsid w:val="002677C1"/>
    <w:rsid w:val="0027589A"/>
    <w:rsid w:val="00276F07"/>
    <w:rsid w:val="002835DE"/>
    <w:rsid w:val="0028431D"/>
    <w:rsid w:val="00284FDD"/>
    <w:rsid w:val="00290BF6"/>
    <w:rsid w:val="002919D8"/>
    <w:rsid w:val="00293374"/>
    <w:rsid w:val="002A2AAC"/>
    <w:rsid w:val="002A2BB9"/>
    <w:rsid w:val="002A5091"/>
    <w:rsid w:val="002A51B3"/>
    <w:rsid w:val="002A68DF"/>
    <w:rsid w:val="002C1981"/>
    <w:rsid w:val="002C62D3"/>
    <w:rsid w:val="002C637D"/>
    <w:rsid w:val="002C776B"/>
    <w:rsid w:val="002D16B2"/>
    <w:rsid w:val="002D1D6F"/>
    <w:rsid w:val="002D452F"/>
    <w:rsid w:val="002D7156"/>
    <w:rsid w:val="002D7DAA"/>
    <w:rsid w:val="002E0829"/>
    <w:rsid w:val="002E3534"/>
    <w:rsid w:val="002F0364"/>
    <w:rsid w:val="002F5E95"/>
    <w:rsid w:val="002F7959"/>
    <w:rsid w:val="00300769"/>
    <w:rsid w:val="00301E9D"/>
    <w:rsid w:val="00307151"/>
    <w:rsid w:val="0031142D"/>
    <w:rsid w:val="00314407"/>
    <w:rsid w:val="00314FEB"/>
    <w:rsid w:val="003153A7"/>
    <w:rsid w:val="003167DF"/>
    <w:rsid w:val="0031688F"/>
    <w:rsid w:val="003237A0"/>
    <w:rsid w:val="00324F9E"/>
    <w:rsid w:val="00327003"/>
    <w:rsid w:val="003305FA"/>
    <w:rsid w:val="00334832"/>
    <w:rsid w:val="00335B72"/>
    <w:rsid w:val="003477C8"/>
    <w:rsid w:val="00362A5A"/>
    <w:rsid w:val="00365B51"/>
    <w:rsid w:val="00366347"/>
    <w:rsid w:val="0037520F"/>
    <w:rsid w:val="0037617D"/>
    <w:rsid w:val="00381894"/>
    <w:rsid w:val="003875FD"/>
    <w:rsid w:val="003912E8"/>
    <w:rsid w:val="00392315"/>
    <w:rsid w:val="00393530"/>
    <w:rsid w:val="00396B89"/>
    <w:rsid w:val="003A2596"/>
    <w:rsid w:val="003A5FB3"/>
    <w:rsid w:val="003B1B12"/>
    <w:rsid w:val="003B5193"/>
    <w:rsid w:val="003B5DE7"/>
    <w:rsid w:val="003B6767"/>
    <w:rsid w:val="003B758A"/>
    <w:rsid w:val="003C6642"/>
    <w:rsid w:val="003C73F0"/>
    <w:rsid w:val="003C78D4"/>
    <w:rsid w:val="003D0D41"/>
    <w:rsid w:val="003D20B3"/>
    <w:rsid w:val="003F0604"/>
    <w:rsid w:val="004027B1"/>
    <w:rsid w:val="00407FEA"/>
    <w:rsid w:val="004134D5"/>
    <w:rsid w:val="004267D0"/>
    <w:rsid w:val="004324CC"/>
    <w:rsid w:val="004344FC"/>
    <w:rsid w:val="00435924"/>
    <w:rsid w:val="00435EA9"/>
    <w:rsid w:val="004416DF"/>
    <w:rsid w:val="00442D81"/>
    <w:rsid w:val="00450E9B"/>
    <w:rsid w:val="0046529D"/>
    <w:rsid w:val="00467011"/>
    <w:rsid w:val="004679BB"/>
    <w:rsid w:val="0047223C"/>
    <w:rsid w:val="0047362C"/>
    <w:rsid w:val="004744DB"/>
    <w:rsid w:val="00481F7C"/>
    <w:rsid w:val="00486D74"/>
    <w:rsid w:val="00492A62"/>
    <w:rsid w:val="00495A36"/>
    <w:rsid w:val="0049653D"/>
    <w:rsid w:val="004968A1"/>
    <w:rsid w:val="004A32BE"/>
    <w:rsid w:val="004A468E"/>
    <w:rsid w:val="004A7EC0"/>
    <w:rsid w:val="004B332F"/>
    <w:rsid w:val="004B64E2"/>
    <w:rsid w:val="004C04C9"/>
    <w:rsid w:val="004C1714"/>
    <w:rsid w:val="004C2FAB"/>
    <w:rsid w:val="004C3DE6"/>
    <w:rsid w:val="004C55D7"/>
    <w:rsid w:val="004E4DC1"/>
    <w:rsid w:val="004E67CE"/>
    <w:rsid w:val="004F2012"/>
    <w:rsid w:val="005006F0"/>
    <w:rsid w:val="00500EBF"/>
    <w:rsid w:val="00506EF8"/>
    <w:rsid w:val="00511D71"/>
    <w:rsid w:val="00512860"/>
    <w:rsid w:val="00517DBB"/>
    <w:rsid w:val="005221BE"/>
    <w:rsid w:val="00522476"/>
    <w:rsid w:val="00523E00"/>
    <w:rsid w:val="0053274F"/>
    <w:rsid w:val="0054020F"/>
    <w:rsid w:val="00540C30"/>
    <w:rsid w:val="00543C90"/>
    <w:rsid w:val="00551ED5"/>
    <w:rsid w:val="00552F8B"/>
    <w:rsid w:val="00556D30"/>
    <w:rsid w:val="005605E8"/>
    <w:rsid w:val="00560F5A"/>
    <w:rsid w:val="00565A38"/>
    <w:rsid w:val="00570086"/>
    <w:rsid w:val="005700A3"/>
    <w:rsid w:val="00572111"/>
    <w:rsid w:val="0057241A"/>
    <w:rsid w:val="00573AC8"/>
    <w:rsid w:val="00574C37"/>
    <w:rsid w:val="00574FED"/>
    <w:rsid w:val="005831B0"/>
    <w:rsid w:val="005876D2"/>
    <w:rsid w:val="005A015D"/>
    <w:rsid w:val="005A441A"/>
    <w:rsid w:val="005B177D"/>
    <w:rsid w:val="005B2251"/>
    <w:rsid w:val="005B6C3D"/>
    <w:rsid w:val="005C0334"/>
    <w:rsid w:val="005D0257"/>
    <w:rsid w:val="005D0548"/>
    <w:rsid w:val="005D2085"/>
    <w:rsid w:val="005D27CE"/>
    <w:rsid w:val="005D299E"/>
    <w:rsid w:val="005D2DC9"/>
    <w:rsid w:val="005D3463"/>
    <w:rsid w:val="005D5413"/>
    <w:rsid w:val="005E19F3"/>
    <w:rsid w:val="005E35DC"/>
    <w:rsid w:val="005E7C42"/>
    <w:rsid w:val="005F1E56"/>
    <w:rsid w:val="005F2759"/>
    <w:rsid w:val="006005D1"/>
    <w:rsid w:val="00603D91"/>
    <w:rsid w:val="00604769"/>
    <w:rsid w:val="00613319"/>
    <w:rsid w:val="006150BD"/>
    <w:rsid w:val="00620494"/>
    <w:rsid w:val="00620FCD"/>
    <w:rsid w:val="00621FCD"/>
    <w:rsid w:val="00623CB5"/>
    <w:rsid w:val="00624745"/>
    <w:rsid w:val="00626812"/>
    <w:rsid w:val="00626BB7"/>
    <w:rsid w:val="0063257E"/>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5DE6"/>
    <w:rsid w:val="006A2201"/>
    <w:rsid w:val="006A2C7C"/>
    <w:rsid w:val="006A5598"/>
    <w:rsid w:val="006B70AB"/>
    <w:rsid w:val="006C1A16"/>
    <w:rsid w:val="006C335C"/>
    <w:rsid w:val="006C4C8D"/>
    <w:rsid w:val="006C750B"/>
    <w:rsid w:val="006D237D"/>
    <w:rsid w:val="006D2775"/>
    <w:rsid w:val="006D2FFF"/>
    <w:rsid w:val="006E64C0"/>
    <w:rsid w:val="006F50E3"/>
    <w:rsid w:val="006F6DAC"/>
    <w:rsid w:val="007007F4"/>
    <w:rsid w:val="0070094A"/>
    <w:rsid w:val="00701495"/>
    <w:rsid w:val="007039FA"/>
    <w:rsid w:val="00704767"/>
    <w:rsid w:val="007068EC"/>
    <w:rsid w:val="00706F06"/>
    <w:rsid w:val="007132FE"/>
    <w:rsid w:val="007134DC"/>
    <w:rsid w:val="00713519"/>
    <w:rsid w:val="007213FF"/>
    <w:rsid w:val="00731FB0"/>
    <w:rsid w:val="00741770"/>
    <w:rsid w:val="00741DEA"/>
    <w:rsid w:val="00742C77"/>
    <w:rsid w:val="007431E9"/>
    <w:rsid w:val="00750D6B"/>
    <w:rsid w:val="00755B0E"/>
    <w:rsid w:val="00756E29"/>
    <w:rsid w:val="00757AE7"/>
    <w:rsid w:val="00760395"/>
    <w:rsid w:val="00760991"/>
    <w:rsid w:val="0076162B"/>
    <w:rsid w:val="00770EE8"/>
    <w:rsid w:val="00771482"/>
    <w:rsid w:val="00771718"/>
    <w:rsid w:val="007728EE"/>
    <w:rsid w:val="007771D0"/>
    <w:rsid w:val="00781F7D"/>
    <w:rsid w:val="00784A15"/>
    <w:rsid w:val="00791CAE"/>
    <w:rsid w:val="00795561"/>
    <w:rsid w:val="007957C8"/>
    <w:rsid w:val="007967B5"/>
    <w:rsid w:val="007A10C5"/>
    <w:rsid w:val="007A40A0"/>
    <w:rsid w:val="007A744B"/>
    <w:rsid w:val="007B024B"/>
    <w:rsid w:val="007B302F"/>
    <w:rsid w:val="007B5377"/>
    <w:rsid w:val="007C59B5"/>
    <w:rsid w:val="007C6AD0"/>
    <w:rsid w:val="007E01A7"/>
    <w:rsid w:val="007E07DC"/>
    <w:rsid w:val="007E45E0"/>
    <w:rsid w:val="007E4B51"/>
    <w:rsid w:val="007E6CB0"/>
    <w:rsid w:val="007F1A18"/>
    <w:rsid w:val="008012D0"/>
    <w:rsid w:val="0080196C"/>
    <w:rsid w:val="008103A5"/>
    <w:rsid w:val="008104C3"/>
    <w:rsid w:val="00810732"/>
    <w:rsid w:val="008130C9"/>
    <w:rsid w:val="0081385C"/>
    <w:rsid w:val="008161EB"/>
    <w:rsid w:val="00816EAD"/>
    <w:rsid w:val="00823F50"/>
    <w:rsid w:val="00827213"/>
    <w:rsid w:val="00833D17"/>
    <w:rsid w:val="00833D91"/>
    <w:rsid w:val="00846935"/>
    <w:rsid w:val="008476E9"/>
    <w:rsid w:val="00847EEF"/>
    <w:rsid w:val="008544D2"/>
    <w:rsid w:val="00856111"/>
    <w:rsid w:val="00856FFF"/>
    <w:rsid w:val="0086010C"/>
    <w:rsid w:val="0087226B"/>
    <w:rsid w:val="0087285C"/>
    <w:rsid w:val="00874BB5"/>
    <w:rsid w:val="0088056B"/>
    <w:rsid w:val="0088205B"/>
    <w:rsid w:val="008875AA"/>
    <w:rsid w:val="00887D30"/>
    <w:rsid w:val="008902B2"/>
    <w:rsid w:val="00891033"/>
    <w:rsid w:val="008947BF"/>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90107A"/>
    <w:rsid w:val="00902D6E"/>
    <w:rsid w:val="00906194"/>
    <w:rsid w:val="0090729A"/>
    <w:rsid w:val="00910754"/>
    <w:rsid w:val="00910A5C"/>
    <w:rsid w:val="009123F0"/>
    <w:rsid w:val="0091389F"/>
    <w:rsid w:val="00925BBD"/>
    <w:rsid w:val="00926E04"/>
    <w:rsid w:val="00931B39"/>
    <w:rsid w:val="009433FA"/>
    <w:rsid w:val="00944E0A"/>
    <w:rsid w:val="009453FA"/>
    <w:rsid w:val="00952ACC"/>
    <w:rsid w:val="009548C6"/>
    <w:rsid w:val="00961AE8"/>
    <w:rsid w:val="009744F7"/>
    <w:rsid w:val="009814E8"/>
    <w:rsid w:val="00985980"/>
    <w:rsid w:val="00991D11"/>
    <w:rsid w:val="00997155"/>
    <w:rsid w:val="00997FB4"/>
    <w:rsid w:val="009B6CCD"/>
    <w:rsid w:val="009C72B9"/>
    <w:rsid w:val="009D04E9"/>
    <w:rsid w:val="009D2865"/>
    <w:rsid w:val="009D50FD"/>
    <w:rsid w:val="009D53DC"/>
    <w:rsid w:val="009D6973"/>
    <w:rsid w:val="009D7815"/>
    <w:rsid w:val="009E7F02"/>
    <w:rsid w:val="009F31CB"/>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502AE"/>
    <w:rsid w:val="00A51B62"/>
    <w:rsid w:val="00A522B2"/>
    <w:rsid w:val="00A5312F"/>
    <w:rsid w:val="00A5457E"/>
    <w:rsid w:val="00A646DC"/>
    <w:rsid w:val="00A65A3E"/>
    <w:rsid w:val="00A66A73"/>
    <w:rsid w:val="00A70F65"/>
    <w:rsid w:val="00A71FB3"/>
    <w:rsid w:val="00A72E60"/>
    <w:rsid w:val="00A761DC"/>
    <w:rsid w:val="00A76383"/>
    <w:rsid w:val="00A820E1"/>
    <w:rsid w:val="00A821EB"/>
    <w:rsid w:val="00A9477F"/>
    <w:rsid w:val="00AA048B"/>
    <w:rsid w:val="00AA35B0"/>
    <w:rsid w:val="00AA536C"/>
    <w:rsid w:val="00AA63C7"/>
    <w:rsid w:val="00AA6429"/>
    <w:rsid w:val="00AA7AE4"/>
    <w:rsid w:val="00AB0FC5"/>
    <w:rsid w:val="00AB4A63"/>
    <w:rsid w:val="00AC01DA"/>
    <w:rsid w:val="00AC5BAC"/>
    <w:rsid w:val="00AD406C"/>
    <w:rsid w:val="00AD5535"/>
    <w:rsid w:val="00AE285B"/>
    <w:rsid w:val="00AE6CE6"/>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876ED"/>
    <w:rsid w:val="00BA2843"/>
    <w:rsid w:val="00BA42CE"/>
    <w:rsid w:val="00BA79AA"/>
    <w:rsid w:val="00BA7E05"/>
    <w:rsid w:val="00BB14D6"/>
    <w:rsid w:val="00BB19FC"/>
    <w:rsid w:val="00BB6E49"/>
    <w:rsid w:val="00BB6F80"/>
    <w:rsid w:val="00BB7F58"/>
    <w:rsid w:val="00BD36E5"/>
    <w:rsid w:val="00BD3730"/>
    <w:rsid w:val="00BD485B"/>
    <w:rsid w:val="00BD4A68"/>
    <w:rsid w:val="00BE28E4"/>
    <w:rsid w:val="00BE2BE0"/>
    <w:rsid w:val="00BE4247"/>
    <w:rsid w:val="00BF5F96"/>
    <w:rsid w:val="00BF78AE"/>
    <w:rsid w:val="00C00CD2"/>
    <w:rsid w:val="00C05725"/>
    <w:rsid w:val="00C10A20"/>
    <w:rsid w:val="00C120AD"/>
    <w:rsid w:val="00C13D8C"/>
    <w:rsid w:val="00C155AF"/>
    <w:rsid w:val="00C166C5"/>
    <w:rsid w:val="00C173AA"/>
    <w:rsid w:val="00C23DB2"/>
    <w:rsid w:val="00C2412E"/>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C471A"/>
    <w:rsid w:val="00CD551B"/>
    <w:rsid w:val="00CD6603"/>
    <w:rsid w:val="00CE3AD4"/>
    <w:rsid w:val="00CE6774"/>
    <w:rsid w:val="00CE67E0"/>
    <w:rsid w:val="00CF2AB0"/>
    <w:rsid w:val="00CF2D17"/>
    <w:rsid w:val="00D038BF"/>
    <w:rsid w:val="00D05C9B"/>
    <w:rsid w:val="00D07C97"/>
    <w:rsid w:val="00D12E77"/>
    <w:rsid w:val="00D138DF"/>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4CCA"/>
    <w:rsid w:val="00D74FF0"/>
    <w:rsid w:val="00D80CCC"/>
    <w:rsid w:val="00D822FC"/>
    <w:rsid w:val="00D871A1"/>
    <w:rsid w:val="00D87CA6"/>
    <w:rsid w:val="00D95431"/>
    <w:rsid w:val="00D97DFF"/>
    <w:rsid w:val="00DA0149"/>
    <w:rsid w:val="00DA2E2A"/>
    <w:rsid w:val="00DB0158"/>
    <w:rsid w:val="00DB0394"/>
    <w:rsid w:val="00DB41C5"/>
    <w:rsid w:val="00DC4DC5"/>
    <w:rsid w:val="00DC5EBB"/>
    <w:rsid w:val="00DD0D44"/>
    <w:rsid w:val="00DD6019"/>
    <w:rsid w:val="00DE064C"/>
    <w:rsid w:val="00DE3E7B"/>
    <w:rsid w:val="00DE4B38"/>
    <w:rsid w:val="00DF70FD"/>
    <w:rsid w:val="00E00256"/>
    <w:rsid w:val="00E0251A"/>
    <w:rsid w:val="00E10E1B"/>
    <w:rsid w:val="00E11DCB"/>
    <w:rsid w:val="00E1325D"/>
    <w:rsid w:val="00E22CBD"/>
    <w:rsid w:val="00E2496A"/>
    <w:rsid w:val="00E25524"/>
    <w:rsid w:val="00E27523"/>
    <w:rsid w:val="00E34EC5"/>
    <w:rsid w:val="00E35C6F"/>
    <w:rsid w:val="00E40111"/>
    <w:rsid w:val="00E41212"/>
    <w:rsid w:val="00E4399A"/>
    <w:rsid w:val="00E46F34"/>
    <w:rsid w:val="00E5064C"/>
    <w:rsid w:val="00E50E36"/>
    <w:rsid w:val="00E51CE1"/>
    <w:rsid w:val="00E52589"/>
    <w:rsid w:val="00E52D96"/>
    <w:rsid w:val="00E53496"/>
    <w:rsid w:val="00E62889"/>
    <w:rsid w:val="00E62EA0"/>
    <w:rsid w:val="00E63353"/>
    <w:rsid w:val="00E67199"/>
    <w:rsid w:val="00E67475"/>
    <w:rsid w:val="00E7556D"/>
    <w:rsid w:val="00E82B79"/>
    <w:rsid w:val="00E874D0"/>
    <w:rsid w:val="00E94550"/>
    <w:rsid w:val="00E956B2"/>
    <w:rsid w:val="00E96715"/>
    <w:rsid w:val="00EA04B3"/>
    <w:rsid w:val="00EA1BF1"/>
    <w:rsid w:val="00EA5449"/>
    <w:rsid w:val="00EB2691"/>
    <w:rsid w:val="00EB7A13"/>
    <w:rsid w:val="00EC160B"/>
    <w:rsid w:val="00ED5CDC"/>
    <w:rsid w:val="00EE0DE6"/>
    <w:rsid w:val="00EE3998"/>
    <w:rsid w:val="00EE4FB8"/>
    <w:rsid w:val="00EF05FD"/>
    <w:rsid w:val="00EF316E"/>
    <w:rsid w:val="00F03AA9"/>
    <w:rsid w:val="00F048B2"/>
    <w:rsid w:val="00F05CC6"/>
    <w:rsid w:val="00F12655"/>
    <w:rsid w:val="00F1268B"/>
    <w:rsid w:val="00F14098"/>
    <w:rsid w:val="00F23BAD"/>
    <w:rsid w:val="00F24FA2"/>
    <w:rsid w:val="00F26448"/>
    <w:rsid w:val="00F26FD8"/>
    <w:rsid w:val="00F27FBF"/>
    <w:rsid w:val="00F31915"/>
    <w:rsid w:val="00F3588F"/>
    <w:rsid w:val="00F40338"/>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90E5D"/>
    <w:rsid w:val="00F91EAE"/>
    <w:rsid w:val="00F93CBE"/>
    <w:rsid w:val="00F94E8A"/>
    <w:rsid w:val="00F97968"/>
    <w:rsid w:val="00FA09B9"/>
    <w:rsid w:val="00FA108F"/>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316</Words>
  <Characters>1807</Characters>
  <Application>Microsoft Office Word</Application>
  <DocSecurity>0</DocSecurity>
  <Lines>15</Lines>
  <Paragraphs>4</Paragraphs>
  <ScaleCrop>false</ScaleCrop>
  <Company>Microsoft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jing</cp:lastModifiedBy>
  <cp:revision>27</cp:revision>
  <cp:lastPrinted>2022-02-27T09:37:00Z</cp:lastPrinted>
  <dcterms:created xsi:type="dcterms:W3CDTF">2022-02-28T03:04:00Z</dcterms:created>
  <dcterms:modified xsi:type="dcterms:W3CDTF">2022-02-28T09:36:00Z</dcterms:modified>
</cp:coreProperties>
</file>