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4" w:rsidRDefault="009D1C3D">
      <w:pPr>
        <w:pStyle w:val="Web"/>
        <w:spacing w:line="600" w:lineRule="exact"/>
        <w:ind w:left="702" w:hanging="56"/>
        <w:jc w:val="center"/>
        <w:rPr>
          <w:rFonts w:ascii="標楷體" w:eastAsia="標楷體"/>
          <w:color w:val="000000"/>
          <w:sz w:val="32"/>
        </w:rPr>
      </w:pPr>
      <w:r>
        <w:rPr>
          <w:rFonts w:ascii="標楷體" w:eastAsia="標楷體"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8pt;margin-top:-36pt;width:63pt;height:34.5pt;z-index:251657728">
            <v:textbox style="mso-next-textbox:#_x0000_s1030">
              <w:txbxContent>
                <w:p w:rsidR="00523C64" w:rsidRDefault="00523C64" w:rsidP="0085355E">
                  <w:pPr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附件</w:t>
                  </w:r>
                  <w:r w:rsidR="003718A5">
                    <w:rPr>
                      <w:rFonts w:eastAsia="標楷體" w:hint="eastAsia"/>
                      <w:sz w:val="28"/>
                    </w:rPr>
                    <w:t>一</w:t>
                  </w:r>
                </w:p>
              </w:txbxContent>
            </v:textbox>
          </v:shape>
        </w:pict>
      </w:r>
      <w:r w:rsidR="00523C64">
        <w:rPr>
          <w:rFonts w:ascii="標楷體" w:eastAsia="標楷體" w:hint="eastAsia"/>
          <w:color w:val="000000"/>
          <w:sz w:val="44"/>
          <w:u w:val="double"/>
        </w:rPr>
        <w:t>出席聽證會確認書</w:t>
      </w:r>
    </w:p>
    <w:p w:rsidR="00523C64" w:rsidRDefault="00523C64">
      <w:pPr>
        <w:spacing w:line="360" w:lineRule="exact"/>
        <w:ind w:left="1278" w:hanging="640"/>
        <w:jc w:val="both"/>
        <w:rPr>
          <w:rFonts w:ascii="標楷體" w:eastAsia="標楷體"/>
          <w:color w:val="000000"/>
          <w:sz w:val="32"/>
        </w:rPr>
      </w:pPr>
    </w:p>
    <w:p w:rsidR="00523C64" w:rsidRDefault="00523C64">
      <w:pPr>
        <w:spacing w:line="360" w:lineRule="exact"/>
        <w:ind w:left="1598" w:hanging="1596"/>
        <w:jc w:val="both"/>
        <w:rPr>
          <w:rFonts w:ascii="標楷體" w:eastAsia="標楷體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案由：（請填寫案由）</w:t>
      </w:r>
      <w:r>
        <w:rPr>
          <w:rFonts w:ascii="標楷體" w:eastAsia="標楷體" w:hAnsi="標楷體" w:hint="eastAsia"/>
          <w:color w:val="000000"/>
          <w:sz w:val="40"/>
        </w:rPr>
        <w:t>案</w:t>
      </w:r>
      <w:r>
        <w:rPr>
          <w:rFonts w:ascii="標楷體" w:eastAsia="標楷體" w:hint="eastAsia"/>
          <w:color w:val="000000"/>
          <w:sz w:val="40"/>
        </w:rPr>
        <w:t>聽證會</w:t>
      </w:r>
    </w:p>
    <w:p w:rsidR="00523C64" w:rsidRDefault="00523C64">
      <w:pPr>
        <w:spacing w:line="360" w:lineRule="exact"/>
        <w:ind w:left="1279" w:hanging="1277"/>
        <w:jc w:val="both"/>
        <w:rPr>
          <w:rFonts w:ascii="標楷體" w:eastAsia="標楷體"/>
          <w:color w:val="000000"/>
          <w:sz w:val="32"/>
        </w:rPr>
      </w:pPr>
    </w:p>
    <w:p w:rsidR="00523C64" w:rsidRDefault="00523C64">
      <w:pPr>
        <w:spacing w:line="360" w:lineRule="exact"/>
        <w:ind w:left="1278" w:hanging="640"/>
        <w:jc w:val="both"/>
        <w:rPr>
          <w:rFonts w:ascii="標楷體" w:eastAsia="標楷體"/>
          <w:color w:val="000000"/>
          <w:sz w:val="32"/>
          <w:u w:val="double"/>
        </w:rPr>
      </w:pPr>
      <w:r>
        <w:rPr>
          <w:rFonts w:ascii="標楷體" w:eastAsia="標楷體" w:hint="eastAsia"/>
          <w:color w:val="000000"/>
          <w:sz w:val="32"/>
        </w:rPr>
        <w:t>□</w:t>
      </w:r>
      <w:r>
        <w:rPr>
          <w:rFonts w:ascii="標楷體" w:eastAsia="標楷體" w:hAnsi="Arial Unicode MS" w:hint="eastAsia"/>
          <w:color w:val="000000"/>
          <w:kern w:val="0"/>
          <w:sz w:val="32"/>
        </w:rPr>
        <w:t>系爭案件當事人</w:t>
      </w:r>
      <w:r>
        <w:rPr>
          <w:rFonts w:ascii="標楷體" w:eastAsia="標楷體"/>
          <w:color w:val="000000"/>
          <w:sz w:val="32"/>
        </w:rPr>
        <w:t xml:space="preserve">  </w:t>
      </w:r>
    </w:p>
    <w:p w:rsidR="00523C64" w:rsidRDefault="00523C64">
      <w:pPr>
        <w:pStyle w:val="Web"/>
        <w:numPr>
          <w:ilvl w:val="0"/>
          <w:numId w:val="1"/>
        </w:numPr>
        <w:spacing w:line="360" w:lineRule="exact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利害關係人</w:t>
      </w:r>
      <w:r w:rsidR="0072192E">
        <w:rPr>
          <w:rFonts w:ascii="標楷體" w:eastAsia="標楷體" w:hint="eastAsia"/>
          <w:color w:val="000000"/>
          <w:sz w:val="32"/>
        </w:rPr>
        <w:t>：（請敘明與案件之利害關係）</w:t>
      </w:r>
    </w:p>
    <w:tbl>
      <w:tblPr>
        <w:tblW w:w="9830" w:type="dxa"/>
        <w:tblInd w:w="-89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796"/>
        <w:gridCol w:w="2797"/>
        <w:gridCol w:w="2797"/>
      </w:tblGrid>
      <w:tr w:rsidR="004D4A5E" w:rsidTr="004D4A5E">
        <w:trPr>
          <w:cantSplit/>
          <w:trHeight w:val="547"/>
        </w:trPr>
        <w:tc>
          <w:tcPr>
            <w:tcW w:w="1440" w:type="dxa"/>
            <w:vMerge w:val="restart"/>
            <w:tcBorders>
              <w:right w:val="double" w:sz="4" w:space="0" w:color="auto"/>
            </w:tcBorders>
            <w:vAlign w:val="center"/>
          </w:tcPr>
          <w:p w:rsidR="004D4A5E" w:rsidRDefault="004D4A5E" w:rsidP="004D4A5E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姓名</w:t>
            </w:r>
          </w:p>
        </w:tc>
        <w:tc>
          <w:tcPr>
            <w:tcW w:w="27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A5E" w:rsidRDefault="004D4A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4A5E" w:rsidRDefault="004D4A5E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D4A5E">
              <w:rPr>
                <w:rFonts w:ascii="標楷體" w:eastAsia="標楷體" w:hint="eastAsia"/>
                <w:color w:val="000000"/>
                <w:sz w:val="32"/>
                <w:szCs w:val="32"/>
              </w:rPr>
              <w:t>代理人姓名</w:t>
            </w:r>
          </w:p>
          <w:p w:rsidR="0072192E" w:rsidRPr="004D4A5E" w:rsidRDefault="007219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（無者免填）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4D4A5E" w:rsidRDefault="004D4A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4A5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證人姓名</w:t>
            </w:r>
          </w:p>
          <w:p w:rsidR="0072192E" w:rsidRPr="004D4A5E" w:rsidRDefault="0072192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>（無者免填）</w:t>
            </w:r>
          </w:p>
        </w:tc>
      </w:tr>
      <w:tr w:rsidR="004D4A5E" w:rsidTr="004D4A5E">
        <w:trPr>
          <w:cantSplit/>
          <w:trHeight w:val="916"/>
        </w:trPr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:rsidR="004D4A5E" w:rsidRDefault="004D4A5E" w:rsidP="004D4A5E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7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4A5E" w:rsidRDefault="004D4A5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4A5E" w:rsidRDefault="004D4A5E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D4A5E" w:rsidRDefault="004D4A5E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4D4A5E" w:rsidTr="004D4A5E">
        <w:trPr>
          <w:cantSplit/>
          <w:trHeight w:val="623"/>
        </w:trPr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4D4A5E" w:rsidRDefault="004D4A5E" w:rsidP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聯絡地址</w:t>
            </w:r>
          </w:p>
        </w:tc>
        <w:tc>
          <w:tcPr>
            <w:tcW w:w="2796" w:type="dxa"/>
            <w:tcBorders>
              <w:left w:val="double" w:sz="4" w:space="0" w:color="auto"/>
              <w:right w:val="doub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double" w:sz="4" w:space="0" w:color="auto"/>
              <w:right w:val="sing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D4A5E" w:rsidTr="004D4A5E">
        <w:trPr>
          <w:cantSplit/>
          <w:trHeight w:val="547"/>
        </w:trPr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4D4A5E" w:rsidRDefault="004D4A5E" w:rsidP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2796" w:type="dxa"/>
            <w:tcBorders>
              <w:left w:val="double" w:sz="4" w:space="0" w:color="auto"/>
              <w:right w:val="doub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double" w:sz="4" w:space="0" w:color="auto"/>
              <w:right w:val="sing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D4A5E" w:rsidTr="004D4A5E">
        <w:trPr>
          <w:cantSplit/>
        </w:trPr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4D4A5E" w:rsidRDefault="004D4A5E" w:rsidP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手機號碼</w:t>
            </w:r>
          </w:p>
        </w:tc>
        <w:tc>
          <w:tcPr>
            <w:tcW w:w="2796" w:type="dxa"/>
            <w:tcBorders>
              <w:left w:val="double" w:sz="4" w:space="0" w:color="auto"/>
              <w:right w:val="doub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double" w:sz="4" w:space="0" w:color="auto"/>
              <w:right w:val="sing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D4A5E" w:rsidTr="004D4A5E">
        <w:trPr>
          <w:cantSplit/>
        </w:trPr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4D4A5E" w:rsidRDefault="004D4A5E" w:rsidP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傳真號碼</w:t>
            </w:r>
          </w:p>
        </w:tc>
        <w:tc>
          <w:tcPr>
            <w:tcW w:w="2796" w:type="dxa"/>
            <w:tcBorders>
              <w:left w:val="double" w:sz="4" w:space="0" w:color="auto"/>
              <w:right w:val="doub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double" w:sz="4" w:space="0" w:color="auto"/>
              <w:right w:val="sing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D4A5E" w:rsidTr="004D4A5E">
        <w:trPr>
          <w:cantSplit/>
        </w:trPr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4D4A5E" w:rsidRDefault="004D4A5E" w:rsidP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/>
                <w:color w:val="000000"/>
                <w:sz w:val="32"/>
              </w:rPr>
              <w:t>E-MAIL</w:t>
            </w:r>
          </w:p>
        </w:tc>
        <w:tc>
          <w:tcPr>
            <w:tcW w:w="2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A5E" w:rsidRDefault="004D4A5E">
            <w:pPr>
              <w:spacing w:line="400" w:lineRule="exact"/>
              <w:ind w:firstLine="440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double" w:sz="4" w:space="0" w:color="auto"/>
            </w:tcBorders>
          </w:tcPr>
          <w:p w:rsidR="004D4A5E" w:rsidRDefault="004D4A5E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523C64" w:rsidTr="005C43D1">
        <w:trPr>
          <w:cantSplit/>
          <w:trHeight w:val="1141"/>
        </w:trPr>
        <w:tc>
          <w:tcPr>
            <w:tcW w:w="9830" w:type="dxa"/>
            <w:gridSpan w:val="4"/>
          </w:tcPr>
          <w:p w:rsidR="005C43D1" w:rsidRPr="005C43D1" w:rsidRDefault="00523C64" w:rsidP="005C43D1">
            <w:pPr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回復人：</w:t>
            </w:r>
            <w:r>
              <w:rPr>
                <w:rFonts w:ascii="標楷體" w:eastAsia="標楷體"/>
                <w:color w:val="000000"/>
                <w:sz w:val="44"/>
              </w:rPr>
              <w:t xml:space="preserve">                        </w:t>
            </w:r>
            <w:r>
              <w:rPr>
                <w:rFonts w:ascii="標楷體" w:eastAsia="標楷體" w:hint="eastAsia"/>
                <w:color w:val="000000"/>
                <w:sz w:val="44"/>
              </w:rPr>
              <w:t>（簽章）</w:t>
            </w:r>
          </w:p>
          <w:p w:rsidR="005C43D1" w:rsidRPr="005C43D1" w:rsidRDefault="005C43D1" w:rsidP="005C43D1">
            <w:pPr>
              <w:spacing w:line="480" w:lineRule="auto"/>
              <w:jc w:val="right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b/>
                <w:sz w:val="32"/>
              </w:rPr>
              <w:t>填寫日期：   年   月   日</w:t>
            </w:r>
          </w:p>
        </w:tc>
      </w:tr>
      <w:tr w:rsidR="00523C64" w:rsidTr="003718A5">
        <w:trPr>
          <w:cantSplit/>
        </w:trPr>
        <w:tc>
          <w:tcPr>
            <w:tcW w:w="1440" w:type="dxa"/>
            <w:vMerge w:val="restart"/>
          </w:tcPr>
          <w:p w:rsidR="00523C64" w:rsidRDefault="00523C64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523C64" w:rsidRDefault="00523C64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523C64" w:rsidRDefault="00523C64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523C64" w:rsidRDefault="00523C64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注意</w:t>
            </w:r>
          </w:p>
          <w:p w:rsidR="00523C64" w:rsidRDefault="00523C64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事項</w:t>
            </w:r>
          </w:p>
        </w:tc>
        <w:tc>
          <w:tcPr>
            <w:tcW w:w="8390" w:type="dxa"/>
            <w:gridSpan w:val="3"/>
            <w:tcBorders>
              <w:top w:val="double" w:sz="4" w:space="0" w:color="auto"/>
            </w:tcBorders>
          </w:tcPr>
          <w:p w:rsidR="004D4A5E" w:rsidRDefault="004D4A5E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</w:t>
            </w:r>
            <w:r w:rsidR="0072192E">
              <w:rPr>
                <w:rFonts w:ascii="標楷體" w:eastAsia="標楷體" w:hint="eastAsia"/>
                <w:color w:val="000000"/>
                <w:sz w:val="28"/>
              </w:rPr>
              <w:t>□提出證據   □不提出證據</w:t>
            </w:r>
          </w:p>
          <w:p w:rsidR="001B69BB" w:rsidRPr="001B69BB" w:rsidRDefault="001B69BB" w:rsidP="001B69BB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※□需要通譯(何種通譯：          ) □不需要通譯</w:t>
            </w:r>
          </w:p>
          <w:p w:rsidR="00523C64" w:rsidRDefault="00523C64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※如有陳述意見</w:t>
            </w:r>
            <w:r w:rsidR="004D4A5E">
              <w:rPr>
                <w:rFonts w:ascii="標楷體" w:eastAsia="標楷體" w:hint="eastAsia"/>
                <w:color w:val="000000"/>
                <w:sz w:val="28"/>
              </w:rPr>
              <w:t>或提</w:t>
            </w:r>
            <w:r w:rsidR="0072192E">
              <w:rPr>
                <w:rFonts w:ascii="標楷體" w:eastAsia="標楷體" w:hint="eastAsia"/>
                <w:color w:val="000000"/>
                <w:sz w:val="28"/>
              </w:rPr>
              <w:t>出</w:t>
            </w:r>
            <w:r w:rsidR="004D4A5E">
              <w:rPr>
                <w:rFonts w:ascii="標楷體" w:eastAsia="標楷體" w:hint="eastAsia"/>
                <w:color w:val="000000"/>
                <w:sz w:val="28"/>
              </w:rPr>
              <w:t>證據</w:t>
            </w:r>
            <w:r>
              <w:rPr>
                <w:rFonts w:ascii="標楷體" w:eastAsia="標楷體" w:hint="eastAsia"/>
                <w:color w:val="000000"/>
                <w:sz w:val="28"/>
              </w:rPr>
              <w:t>之書面資料者，請</w:t>
            </w:r>
            <w:r w:rsidR="0085355E">
              <w:rPr>
                <w:rFonts w:ascii="標楷體" w:eastAsia="標楷體" w:hint="eastAsia"/>
                <w:color w:val="000000"/>
                <w:sz w:val="28"/>
              </w:rPr>
              <w:t>同時填具附件二聽證會意見書，並</w:t>
            </w:r>
            <w:r>
              <w:rPr>
                <w:rFonts w:ascii="標楷體" w:eastAsia="標楷體" w:hint="eastAsia"/>
                <w:color w:val="000000"/>
                <w:sz w:val="28"/>
              </w:rPr>
              <w:t>檢附相關資料</w:t>
            </w:r>
            <w:r w:rsidR="004D4A5E">
              <w:rPr>
                <w:rFonts w:ascii="標楷體" w:eastAsia="標楷體" w:hint="eastAsia"/>
                <w:color w:val="000000"/>
                <w:sz w:val="28"/>
              </w:rPr>
              <w:t>或</w:t>
            </w:r>
            <w:r w:rsidR="004D4A5E">
              <w:rPr>
                <w:rFonts w:ascii="標楷體" w:eastAsia="標楷體" w:hAnsi="標楷體" w:hint="eastAsia"/>
                <w:sz w:val="28"/>
              </w:rPr>
              <w:t>光碟片</w:t>
            </w:r>
            <w:r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194CBD" w:rsidRDefault="00523C64" w:rsidP="00194CBD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</w:t>
            </w:r>
            <w:r w:rsidR="00194CBD" w:rsidRPr="004E5402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本聽證會意見書請於   年   月   日送交</w:t>
            </w:r>
            <w:r w:rsidR="00B57FE4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本府</w:t>
            </w:r>
            <w:r w:rsidR="00194CBD" w:rsidRPr="004E5402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。</w:t>
            </w:r>
            <w:r w:rsidR="00194CBD" w:rsidRPr="004E5402">
              <w:rPr>
                <w:rFonts w:ascii="標楷體" w:eastAsia="標楷體" w:hint="eastAsia"/>
                <w:color w:val="000000"/>
                <w:sz w:val="28"/>
              </w:rPr>
              <w:t>送交方式得以親送、郵件、快遞、電傳（</w:t>
            </w:r>
            <w:r w:rsidR="00194CBD" w:rsidRPr="004E5402">
              <w:rPr>
                <w:rFonts w:ascii="標楷體" w:eastAsia="標楷體"/>
                <w:color w:val="000000"/>
                <w:sz w:val="28"/>
              </w:rPr>
              <w:t>FAX</w:t>
            </w:r>
            <w:r w:rsidR="0057346A">
              <w:rPr>
                <w:rFonts w:ascii="標楷體" w:eastAsia="標楷體" w:hint="eastAsia"/>
                <w:color w:val="000000"/>
                <w:sz w:val="28"/>
              </w:rPr>
              <w:t>）、電子郵件等方式向本府</w:t>
            </w:r>
            <w:r w:rsidR="00194CBD" w:rsidRPr="004E5402">
              <w:rPr>
                <w:rFonts w:ascii="標楷體" w:eastAsia="標楷體" w:hint="eastAsia"/>
                <w:color w:val="000000"/>
                <w:sz w:val="28"/>
              </w:rPr>
              <w:t>提出。</w:t>
            </w:r>
          </w:p>
          <w:p w:rsidR="00194CBD" w:rsidRDefault="00194CBD" w:rsidP="00194CBD">
            <w:pPr>
              <w:spacing w:line="400" w:lineRule="exact"/>
              <w:ind w:firstLine="33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臺南市政府都市發展局地址：708臺南市永華路二段6號9樓。</w:t>
            </w:r>
          </w:p>
          <w:p w:rsidR="00523C64" w:rsidRPr="00194CBD" w:rsidRDefault="00194CBD" w:rsidP="00194CBD">
            <w:pPr>
              <w:spacing w:line="400" w:lineRule="exact"/>
              <w:ind w:left="319" w:right="142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傳真號碼：</w:t>
            </w:r>
            <w:r>
              <w:rPr>
                <w:rFonts w:ascii="標楷體" w:eastAsia="標楷體"/>
                <w:color w:val="000000"/>
                <w:sz w:val="28"/>
              </w:rPr>
              <w:t>(0</w:t>
            </w:r>
            <w:r>
              <w:rPr>
                <w:rFonts w:ascii="標楷體" w:eastAsia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/>
                <w:color w:val="000000"/>
                <w:sz w:val="28"/>
              </w:rPr>
              <w:t>)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            電子郵件帳號：</w:t>
            </w:r>
          </w:p>
        </w:tc>
      </w:tr>
      <w:tr w:rsidR="00523C64" w:rsidTr="003718A5">
        <w:trPr>
          <w:cantSplit/>
          <w:trHeight w:val="1020"/>
        </w:trPr>
        <w:tc>
          <w:tcPr>
            <w:tcW w:w="1440" w:type="dxa"/>
            <w:vMerge/>
          </w:tcPr>
          <w:p w:rsidR="00523C64" w:rsidRDefault="00523C64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8390" w:type="dxa"/>
            <w:gridSpan w:val="3"/>
          </w:tcPr>
          <w:p w:rsidR="00523C64" w:rsidRDefault="00523C64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非親送者，請同時以電話通知本案承辦人員。</w:t>
            </w:r>
          </w:p>
          <w:p w:rsidR="00523C64" w:rsidRDefault="00523C64">
            <w:pPr>
              <w:spacing w:line="400" w:lineRule="exact"/>
              <w:ind w:firstLine="32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(</w:t>
            </w:r>
            <w:r>
              <w:rPr>
                <w:rFonts w:ascii="標楷體" w:eastAsia="標楷體" w:hint="eastAsia"/>
                <w:color w:val="000000"/>
                <w:sz w:val="28"/>
              </w:rPr>
              <w:t>承辦人員聯絡電話，</w:t>
            </w:r>
            <w:r>
              <w:rPr>
                <w:rFonts w:eastAsia="標楷體" w:hint="eastAsia"/>
                <w:color w:val="000000"/>
                <w:sz w:val="28"/>
              </w:rPr>
              <w:t>請參閱聽證通知或聽證公告。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  <w:p w:rsidR="00523C64" w:rsidRDefault="00523C64">
            <w:pPr>
              <w:spacing w:line="400" w:lineRule="exact"/>
              <w:ind w:left="351" w:hanging="349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以案件之「利害關係人」身分申請者，請敘明與案件之利害關係。</w:t>
            </w:r>
          </w:p>
        </w:tc>
      </w:tr>
    </w:tbl>
    <w:p w:rsidR="00523C64" w:rsidRDefault="00523C64"/>
    <w:sectPr w:rsidR="00523C64" w:rsidSect="00050885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6F" w:rsidRDefault="00AD156F">
      <w:r>
        <w:separator/>
      </w:r>
    </w:p>
  </w:endnote>
  <w:endnote w:type="continuationSeparator" w:id="1">
    <w:p w:rsidR="00AD156F" w:rsidRDefault="00AD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64" w:rsidRDefault="009D1C3D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C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346A">
      <w:rPr>
        <w:rStyle w:val="a4"/>
        <w:noProof/>
      </w:rPr>
      <w:t>1</w:t>
    </w:r>
    <w:r>
      <w:rPr>
        <w:rStyle w:val="a4"/>
      </w:rPr>
      <w:fldChar w:fldCharType="end"/>
    </w:r>
  </w:p>
  <w:p w:rsidR="00523C64" w:rsidRDefault="00523C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6F" w:rsidRDefault="00AD156F">
      <w:r>
        <w:separator/>
      </w:r>
    </w:p>
  </w:footnote>
  <w:footnote w:type="continuationSeparator" w:id="1">
    <w:p w:rsidR="00AD156F" w:rsidRDefault="00AD1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86B"/>
    <w:multiLevelType w:val="singleLevel"/>
    <w:tmpl w:val="8AE63DD6"/>
    <w:lvl w:ilvl="0">
      <w:start w:val="1"/>
      <w:numFmt w:val="bullet"/>
      <w:lvlText w:val="□"/>
      <w:lvlJc w:val="left"/>
      <w:pPr>
        <w:tabs>
          <w:tab w:val="num" w:pos="945"/>
        </w:tabs>
        <w:ind w:left="945" w:hanging="330"/>
      </w:pPr>
      <w:rPr>
        <w:rFonts w:ascii="標楷體" w:eastAsia="標楷體" w:hAnsi="Arial Unicode MS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18A5"/>
    <w:rsid w:val="000043B6"/>
    <w:rsid w:val="00050885"/>
    <w:rsid w:val="00115AD0"/>
    <w:rsid w:val="00194CBD"/>
    <w:rsid w:val="001B69BB"/>
    <w:rsid w:val="001F60EA"/>
    <w:rsid w:val="00203033"/>
    <w:rsid w:val="003718A5"/>
    <w:rsid w:val="004D4A5E"/>
    <w:rsid w:val="00523C64"/>
    <w:rsid w:val="0057346A"/>
    <w:rsid w:val="005C43D1"/>
    <w:rsid w:val="0072114D"/>
    <w:rsid w:val="0072192E"/>
    <w:rsid w:val="0085355E"/>
    <w:rsid w:val="009D1C3D"/>
    <w:rsid w:val="00AD156F"/>
    <w:rsid w:val="00B57FE4"/>
    <w:rsid w:val="00CF4F0E"/>
    <w:rsid w:val="00D30C22"/>
    <w:rsid w:val="00E60561"/>
    <w:rsid w:val="00FA168F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8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50885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customStyle="1" w:styleId="a3">
    <w:name w:val="一"/>
    <w:basedOn w:val="a"/>
    <w:rsid w:val="00050885"/>
    <w:pPr>
      <w:adjustRightInd w:val="0"/>
      <w:spacing w:line="416" w:lineRule="exact"/>
      <w:ind w:left="992" w:hanging="595"/>
      <w:jc w:val="both"/>
      <w:textAlignment w:val="baseline"/>
    </w:pPr>
    <w:rPr>
      <w:rFonts w:eastAsia="華康楷書體W5"/>
      <w:spacing w:val="16"/>
      <w:kern w:val="0"/>
      <w:sz w:val="28"/>
    </w:rPr>
  </w:style>
  <w:style w:type="character" w:styleId="a4">
    <w:name w:val="page number"/>
    <w:basedOn w:val="a0"/>
    <w:rsid w:val="00050885"/>
  </w:style>
  <w:style w:type="paragraph" w:styleId="a5">
    <w:name w:val="footer"/>
    <w:basedOn w:val="a"/>
    <w:rsid w:val="0005088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050885"/>
    <w:rPr>
      <w:rFonts w:ascii="標楷體" w:eastAsia="標楷體" w:hAnsi="標楷體"/>
      <w:sz w:val="28"/>
    </w:rPr>
  </w:style>
  <w:style w:type="paragraph" w:styleId="a7">
    <w:name w:val="header"/>
    <w:basedOn w:val="a"/>
    <w:link w:val="a8"/>
    <w:rsid w:val="00194C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194CB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出席聽證申請書</dc:title>
  <dc:creator>miao</dc:creator>
  <cp:lastModifiedBy>user</cp:lastModifiedBy>
  <cp:revision>6</cp:revision>
  <cp:lastPrinted>2006-06-14T09:48:00Z</cp:lastPrinted>
  <dcterms:created xsi:type="dcterms:W3CDTF">2014-05-08T03:57:00Z</dcterms:created>
  <dcterms:modified xsi:type="dcterms:W3CDTF">2014-06-17T02:07:00Z</dcterms:modified>
</cp:coreProperties>
</file>