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0B" w:rsidRPr="00FE5DE2" w:rsidRDefault="00E81526" w:rsidP="002037D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5DE2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-516890</wp:posOffset>
            </wp:positionV>
            <wp:extent cx="1168045" cy="1009727"/>
            <wp:effectExtent l="0" t="0" r="0" b="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45" cy="100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455">
        <w:rPr>
          <w:rFonts w:ascii="標楷體" w:eastAsia="標楷體" w:hAnsi="標楷體"/>
          <w:b/>
          <w:sz w:val="32"/>
          <w:szCs w:val="32"/>
        </w:rPr>
        <w:t xml:space="preserve">          </w:t>
      </w:r>
      <w:bookmarkStart w:id="0" w:name="_GoBack"/>
      <w:r w:rsidR="002037D9" w:rsidRPr="00000345">
        <w:rPr>
          <w:rFonts w:ascii="標楷體" w:eastAsia="標楷體" w:hAnsi="標楷體"/>
          <w:b/>
          <w:sz w:val="32"/>
          <w:szCs w:val="32"/>
        </w:rPr>
        <w:t>109</w:t>
      </w:r>
      <w:r w:rsidR="002037D9" w:rsidRPr="00000345">
        <w:rPr>
          <w:rFonts w:ascii="標楷體" w:eastAsia="標楷體" w:hAnsi="標楷體" w:hint="eastAsia"/>
          <w:b/>
          <w:sz w:val="32"/>
          <w:szCs w:val="32"/>
        </w:rPr>
        <w:t>年農業環境基本給付-農民版宣導單張</w:t>
      </w:r>
      <w:bookmarkEnd w:id="0"/>
    </w:p>
    <w:p w:rsidR="00CA0840" w:rsidRPr="005835F4" w:rsidRDefault="000B00EB" w:rsidP="00B55258">
      <w:pPr>
        <w:pStyle w:val="Default"/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5835F4">
        <w:rPr>
          <w:rFonts w:hint="eastAsia"/>
          <w:sz w:val="28"/>
          <w:szCs w:val="28"/>
        </w:rPr>
        <w:t>政策目的：</w:t>
      </w:r>
      <w:r w:rsidR="00906D67" w:rsidRPr="005835F4">
        <w:rPr>
          <w:rFonts w:hint="eastAsia"/>
          <w:sz w:val="28"/>
          <w:szCs w:val="28"/>
        </w:rPr>
        <w:t>為</w:t>
      </w:r>
      <w:r w:rsidR="00906D67" w:rsidRPr="005835F4">
        <w:rPr>
          <w:rFonts w:hAnsi="標楷體" w:cs="Arial" w:hint="eastAsia"/>
          <w:sz w:val="28"/>
          <w:szCs w:val="28"/>
        </w:rPr>
        <w:t>維護國內有限農業生產環境資源，彰顯農地</w:t>
      </w:r>
      <w:r w:rsidR="00D97512">
        <w:rPr>
          <w:rFonts w:hAnsi="標楷體" w:cs="Arial" w:hint="eastAsia"/>
          <w:sz w:val="28"/>
          <w:szCs w:val="28"/>
        </w:rPr>
        <w:t>具維護生產與生態環境</w:t>
      </w:r>
      <w:r w:rsidR="00906D67" w:rsidRPr="005835F4">
        <w:rPr>
          <w:rFonts w:hAnsi="標楷體" w:cs="Arial" w:hint="eastAsia"/>
          <w:sz w:val="28"/>
          <w:szCs w:val="28"/>
        </w:rPr>
        <w:t>多功能價值，並呼應第6次全國農業會議「</w:t>
      </w:r>
      <w:r w:rsidR="00D97512">
        <w:rPr>
          <w:rFonts w:hAnsi="標楷體" w:cs="Arial" w:hint="eastAsia"/>
          <w:sz w:val="28"/>
          <w:szCs w:val="28"/>
        </w:rPr>
        <w:t>永續</w:t>
      </w:r>
      <w:r w:rsidR="00906D67" w:rsidRPr="005835F4">
        <w:rPr>
          <w:rFonts w:hAnsi="標楷體" w:cs="Arial" w:hint="eastAsia"/>
          <w:sz w:val="28"/>
          <w:szCs w:val="28"/>
        </w:rPr>
        <w:t>」</w:t>
      </w:r>
      <w:r w:rsidR="00D97512">
        <w:rPr>
          <w:rFonts w:hAnsi="標楷體" w:cs="Arial" w:hint="eastAsia"/>
          <w:sz w:val="28"/>
          <w:szCs w:val="28"/>
        </w:rPr>
        <w:t>面向</w:t>
      </w:r>
      <w:r w:rsidR="00906D67" w:rsidRPr="005835F4">
        <w:rPr>
          <w:rFonts w:hAnsi="標楷體" w:cs="Arial" w:hint="eastAsia"/>
          <w:sz w:val="28"/>
          <w:szCs w:val="28"/>
        </w:rPr>
        <w:t>之結論，推動「農業環境基本給付」併入「對地綠色環境給付計畫」</w:t>
      </w:r>
      <w:r w:rsidR="00D97512">
        <w:rPr>
          <w:rFonts w:hAnsi="標楷體" w:cs="Arial" w:hint="eastAsia"/>
          <w:sz w:val="28"/>
          <w:szCs w:val="28"/>
        </w:rPr>
        <w:t>，鼓勵落實農地農耕及照顧農民</w:t>
      </w:r>
      <w:r w:rsidR="00872D71" w:rsidRPr="005835F4">
        <w:rPr>
          <w:rFonts w:hint="eastAsia"/>
          <w:b/>
          <w:bCs/>
          <w:sz w:val="28"/>
          <w:szCs w:val="28"/>
        </w:rPr>
        <w:t>。</w:t>
      </w:r>
    </w:p>
    <w:p w:rsidR="000B00EB" w:rsidRPr="005835F4" w:rsidRDefault="005835F4" w:rsidP="00B55258">
      <w:pPr>
        <w:pStyle w:val="Default"/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5835F4">
        <w:rPr>
          <w:rFonts w:hint="eastAsia"/>
          <w:sz w:val="28"/>
          <w:szCs w:val="28"/>
        </w:rPr>
        <w:t>給付對象：</w:t>
      </w:r>
      <w:r w:rsidRPr="00FF7F3A">
        <w:rPr>
          <w:rFonts w:hint="eastAsia"/>
          <w:color w:val="FF0000"/>
          <w:sz w:val="28"/>
          <w:szCs w:val="28"/>
        </w:rPr>
        <w:t>非都市土地</w:t>
      </w:r>
      <w:r w:rsidRPr="00FF7F3A">
        <w:rPr>
          <w:rFonts w:hint="eastAsia"/>
          <w:b/>
          <w:bCs/>
          <w:color w:val="FF0000"/>
          <w:sz w:val="28"/>
          <w:szCs w:val="28"/>
        </w:rPr>
        <w:t>特定農業區</w:t>
      </w:r>
      <w:r w:rsidRPr="00FF7F3A">
        <w:rPr>
          <w:rFonts w:hint="eastAsia"/>
          <w:color w:val="FF0000"/>
          <w:sz w:val="28"/>
          <w:szCs w:val="28"/>
        </w:rPr>
        <w:t>及</w:t>
      </w:r>
      <w:r w:rsidRPr="00FF7F3A">
        <w:rPr>
          <w:rFonts w:hint="eastAsia"/>
          <w:b/>
          <w:bCs/>
          <w:color w:val="FF0000"/>
          <w:sz w:val="28"/>
          <w:szCs w:val="28"/>
        </w:rPr>
        <w:t>一般農業區</w:t>
      </w:r>
      <w:r w:rsidRPr="00FF7F3A">
        <w:rPr>
          <w:rFonts w:hint="eastAsia"/>
          <w:color w:val="FF0000"/>
          <w:sz w:val="28"/>
          <w:szCs w:val="28"/>
        </w:rPr>
        <w:t>之</w:t>
      </w:r>
      <w:r w:rsidRPr="00FF7F3A">
        <w:rPr>
          <w:rFonts w:hint="eastAsia"/>
          <w:b/>
          <w:bCs/>
          <w:color w:val="FF0000"/>
          <w:sz w:val="28"/>
          <w:szCs w:val="28"/>
        </w:rPr>
        <w:t>農牧用地</w:t>
      </w:r>
      <w:proofErr w:type="gramStart"/>
      <w:r w:rsidR="001900F5">
        <w:rPr>
          <w:rFonts w:hAnsi="標楷體" w:hint="eastAsia"/>
          <w:b/>
          <w:bCs/>
          <w:sz w:val="28"/>
          <w:szCs w:val="28"/>
        </w:rPr>
        <w:t>《</w:t>
      </w:r>
      <w:proofErr w:type="gramEnd"/>
      <w:r w:rsidR="001900F5" w:rsidRPr="001900F5">
        <w:rPr>
          <w:rFonts w:hint="eastAsia"/>
          <w:b/>
          <w:bCs/>
          <w:sz w:val="28"/>
          <w:szCs w:val="28"/>
        </w:rPr>
        <w:t>請看土地登記謄本上的使用分區</w:t>
      </w:r>
      <w:r w:rsidR="00374FAF">
        <w:rPr>
          <w:rFonts w:hint="eastAsia"/>
          <w:b/>
          <w:bCs/>
          <w:sz w:val="28"/>
          <w:szCs w:val="28"/>
        </w:rPr>
        <w:t>與</w:t>
      </w:r>
      <w:r w:rsidR="001900F5" w:rsidRPr="001900F5">
        <w:rPr>
          <w:rFonts w:hint="eastAsia"/>
          <w:b/>
          <w:bCs/>
          <w:sz w:val="28"/>
          <w:szCs w:val="28"/>
        </w:rPr>
        <w:t>使用地類別</w:t>
      </w:r>
      <w:r w:rsidR="00AA2A81">
        <w:rPr>
          <w:rFonts w:hAnsi="標楷體" w:hint="eastAsia"/>
          <w:b/>
          <w:bCs/>
          <w:sz w:val="28"/>
          <w:szCs w:val="28"/>
        </w:rPr>
        <w:t>，不限定</w:t>
      </w:r>
      <w:r w:rsidR="00AA2A81" w:rsidRPr="005835F4">
        <w:rPr>
          <w:rFonts w:hAnsi="標楷體" w:cs="Arial" w:hint="eastAsia"/>
          <w:sz w:val="28"/>
          <w:szCs w:val="28"/>
        </w:rPr>
        <w:t>基期年農地</w:t>
      </w:r>
      <w:r w:rsidR="00AA2A81">
        <w:rPr>
          <w:rFonts w:hAnsi="標楷體" w:cs="Arial" w:hint="eastAsia"/>
          <w:sz w:val="28"/>
          <w:szCs w:val="28"/>
        </w:rPr>
        <w:t>資格</w:t>
      </w:r>
      <w:r w:rsidR="001900F5" w:rsidRPr="005835F4">
        <w:rPr>
          <w:rFonts w:hint="eastAsia"/>
          <w:b/>
          <w:bCs/>
          <w:sz w:val="28"/>
          <w:szCs w:val="28"/>
        </w:rPr>
        <w:t>。</w:t>
      </w:r>
      <w:r w:rsidR="00AA2A81">
        <w:rPr>
          <w:rFonts w:hAnsi="標楷體" w:hint="eastAsia"/>
          <w:b/>
          <w:bCs/>
          <w:sz w:val="28"/>
          <w:szCs w:val="28"/>
        </w:rPr>
        <w:t>》</w:t>
      </w:r>
    </w:p>
    <w:p w:rsidR="00CA0840" w:rsidRPr="00644AFB" w:rsidRDefault="00644AFB" w:rsidP="00B55258">
      <w:pPr>
        <w:pStyle w:val="Default"/>
        <w:numPr>
          <w:ilvl w:val="0"/>
          <w:numId w:val="1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給付金額</w:t>
      </w:r>
      <w:r w:rsidR="000B00EB" w:rsidRPr="005835F4">
        <w:rPr>
          <w:rFonts w:hint="eastAsia"/>
          <w:sz w:val="28"/>
          <w:szCs w:val="28"/>
        </w:rPr>
        <w:t>：</w:t>
      </w:r>
      <w:r w:rsidR="00D97512" w:rsidRPr="00F37449">
        <w:rPr>
          <w:rFonts w:hint="eastAsia"/>
          <w:color w:val="FF0000"/>
          <w:sz w:val="28"/>
          <w:szCs w:val="28"/>
        </w:rPr>
        <w:t>每期作每公頃</w:t>
      </w:r>
      <w:r w:rsidR="00D97512" w:rsidRPr="00F37449">
        <w:rPr>
          <w:rFonts w:hint="eastAsia"/>
          <w:b/>
          <w:bCs/>
          <w:color w:val="FF0000"/>
          <w:sz w:val="28"/>
          <w:szCs w:val="28"/>
        </w:rPr>
        <w:t>5,000</w:t>
      </w:r>
      <w:r w:rsidR="00D97512" w:rsidRPr="00F37449">
        <w:rPr>
          <w:rFonts w:hint="eastAsia"/>
          <w:color w:val="FF0000"/>
          <w:sz w:val="28"/>
          <w:szCs w:val="28"/>
        </w:rPr>
        <w:t>元</w:t>
      </w:r>
      <w:r w:rsidR="00D97512" w:rsidRPr="00644AFB">
        <w:rPr>
          <w:rFonts w:hint="eastAsia"/>
          <w:sz w:val="28"/>
          <w:szCs w:val="28"/>
        </w:rPr>
        <w:t>，每年合計以兩個期作為上限。</w:t>
      </w:r>
    </w:p>
    <w:p w:rsidR="00CA0840" w:rsidRPr="00256999" w:rsidRDefault="00D97512" w:rsidP="00B55258">
      <w:pPr>
        <w:pStyle w:val="Default"/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256999">
        <w:rPr>
          <w:rFonts w:hint="eastAsia"/>
          <w:b/>
          <w:bCs/>
          <w:sz w:val="28"/>
          <w:szCs w:val="28"/>
        </w:rPr>
        <w:t>給付條件</w:t>
      </w:r>
      <w:r w:rsidRPr="00256999">
        <w:rPr>
          <w:rFonts w:hint="eastAsia"/>
          <w:sz w:val="28"/>
          <w:szCs w:val="28"/>
        </w:rPr>
        <w:t>：</w:t>
      </w:r>
    </w:p>
    <w:p w:rsidR="00CA0840" w:rsidRDefault="00D97512" w:rsidP="00B55258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 w:rsidRPr="00256999">
        <w:rPr>
          <w:rFonts w:hint="eastAsia"/>
          <w:b/>
          <w:bCs/>
          <w:sz w:val="28"/>
          <w:szCs w:val="28"/>
        </w:rPr>
        <w:t>申報</w:t>
      </w:r>
      <w:r w:rsidRPr="00256999">
        <w:rPr>
          <w:rFonts w:hint="eastAsia"/>
          <w:sz w:val="28"/>
          <w:szCs w:val="28"/>
        </w:rPr>
        <w:t>種稻繳交</w:t>
      </w:r>
      <w:r w:rsidRPr="00256999">
        <w:rPr>
          <w:rFonts w:hint="eastAsia"/>
          <w:b/>
          <w:bCs/>
          <w:sz w:val="28"/>
          <w:szCs w:val="28"/>
        </w:rPr>
        <w:t>公糧</w:t>
      </w:r>
      <w:r w:rsidRPr="00256999">
        <w:rPr>
          <w:rFonts w:hint="eastAsia"/>
          <w:sz w:val="28"/>
          <w:szCs w:val="28"/>
        </w:rPr>
        <w:t>、對地綠色環境給付計畫之</w:t>
      </w:r>
      <w:r w:rsidRPr="00256999">
        <w:rPr>
          <w:rFonts w:hint="eastAsia"/>
          <w:b/>
          <w:bCs/>
          <w:sz w:val="28"/>
          <w:szCs w:val="28"/>
        </w:rPr>
        <w:t>轉</w:t>
      </w:r>
      <w:proofErr w:type="gramStart"/>
      <w:r w:rsidRPr="00256999">
        <w:rPr>
          <w:rFonts w:hint="eastAsia"/>
          <w:b/>
          <w:bCs/>
          <w:sz w:val="28"/>
          <w:szCs w:val="28"/>
        </w:rPr>
        <w:t>契</w:t>
      </w:r>
      <w:proofErr w:type="gramEnd"/>
      <w:r w:rsidRPr="00256999">
        <w:rPr>
          <w:rFonts w:hint="eastAsia"/>
          <w:b/>
          <w:bCs/>
          <w:sz w:val="28"/>
          <w:szCs w:val="28"/>
        </w:rPr>
        <w:t>作</w:t>
      </w:r>
      <w:r w:rsidRPr="00256999">
        <w:rPr>
          <w:rFonts w:hint="eastAsia"/>
          <w:sz w:val="28"/>
          <w:szCs w:val="28"/>
        </w:rPr>
        <w:t>、</w:t>
      </w:r>
      <w:r w:rsidRPr="00256999">
        <w:rPr>
          <w:rFonts w:hint="eastAsia"/>
          <w:b/>
          <w:bCs/>
          <w:sz w:val="28"/>
          <w:szCs w:val="28"/>
        </w:rPr>
        <w:t>稻作直接給付</w:t>
      </w:r>
      <w:r w:rsidRPr="00256999">
        <w:rPr>
          <w:rFonts w:hint="eastAsia"/>
          <w:sz w:val="28"/>
          <w:szCs w:val="28"/>
        </w:rPr>
        <w:t>或</w:t>
      </w:r>
      <w:r w:rsidRPr="00256999">
        <w:rPr>
          <w:rFonts w:hint="eastAsia"/>
          <w:b/>
          <w:bCs/>
          <w:sz w:val="28"/>
          <w:szCs w:val="28"/>
        </w:rPr>
        <w:t>自行復耕種植登記</w:t>
      </w:r>
      <w:r w:rsidRPr="00256999">
        <w:rPr>
          <w:rFonts w:hint="eastAsia"/>
          <w:sz w:val="28"/>
          <w:szCs w:val="28"/>
        </w:rPr>
        <w:t>等措施，且</w:t>
      </w:r>
      <w:r w:rsidRPr="00256999">
        <w:rPr>
          <w:rFonts w:hint="eastAsia"/>
          <w:b/>
          <w:bCs/>
          <w:sz w:val="28"/>
          <w:szCs w:val="28"/>
        </w:rPr>
        <w:t>種植農糧作物</w:t>
      </w:r>
      <w:r w:rsidRPr="00256999">
        <w:rPr>
          <w:rFonts w:hint="eastAsia"/>
          <w:sz w:val="28"/>
          <w:szCs w:val="28"/>
        </w:rPr>
        <w:t>，並經</w:t>
      </w:r>
      <w:proofErr w:type="gramStart"/>
      <w:r w:rsidRPr="00256999">
        <w:rPr>
          <w:rFonts w:hint="eastAsia"/>
          <w:b/>
          <w:bCs/>
          <w:sz w:val="28"/>
          <w:szCs w:val="28"/>
        </w:rPr>
        <w:t>勘</w:t>
      </w:r>
      <w:proofErr w:type="gramEnd"/>
      <w:r w:rsidRPr="00256999">
        <w:rPr>
          <w:rFonts w:hint="eastAsia"/>
          <w:b/>
          <w:bCs/>
          <w:sz w:val="28"/>
          <w:szCs w:val="28"/>
        </w:rPr>
        <w:t>(抽)查合格</w:t>
      </w:r>
      <w:r w:rsidRPr="00256999">
        <w:rPr>
          <w:rFonts w:hint="eastAsia"/>
          <w:sz w:val="28"/>
          <w:szCs w:val="28"/>
        </w:rPr>
        <w:t>有案。</w:t>
      </w:r>
    </w:p>
    <w:p w:rsidR="00256999" w:rsidRDefault="00256999" w:rsidP="00B55258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 w:rsidRPr="00256999">
        <w:rPr>
          <w:rFonts w:hint="eastAsia"/>
          <w:sz w:val="28"/>
          <w:szCs w:val="28"/>
        </w:rPr>
        <w:t>農地上</w:t>
      </w:r>
      <w:r w:rsidRPr="00256999">
        <w:rPr>
          <w:rFonts w:hint="eastAsia"/>
          <w:b/>
          <w:bCs/>
          <w:sz w:val="28"/>
          <w:szCs w:val="28"/>
        </w:rPr>
        <w:t>不可耕之面積均扣除</w:t>
      </w:r>
      <w:r w:rsidRPr="00256999">
        <w:rPr>
          <w:rFonts w:hint="eastAsia"/>
          <w:sz w:val="28"/>
          <w:szCs w:val="28"/>
        </w:rPr>
        <w:t>，不予納入給付範圍。</w:t>
      </w:r>
    </w:p>
    <w:p w:rsidR="00256999" w:rsidRPr="00256999" w:rsidRDefault="00256999" w:rsidP="00B55258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 w:rsidRPr="00256999">
        <w:rPr>
          <w:rFonts w:hint="eastAsia"/>
          <w:b/>
          <w:bCs/>
          <w:sz w:val="28"/>
          <w:szCs w:val="28"/>
        </w:rPr>
        <w:t>申辦生產環境維護措施(</w:t>
      </w:r>
      <w:proofErr w:type="gramStart"/>
      <w:r w:rsidRPr="00256999">
        <w:rPr>
          <w:rFonts w:hint="eastAsia"/>
          <w:b/>
          <w:bCs/>
          <w:sz w:val="28"/>
          <w:szCs w:val="28"/>
        </w:rPr>
        <w:t>即</w:t>
      </w:r>
      <w:r w:rsidRPr="00B662EE">
        <w:rPr>
          <w:rFonts w:hint="eastAsia"/>
          <w:b/>
          <w:bCs/>
          <w:color w:val="FF0000"/>
          <w:sz w:val="28"/>
          <w:szCs w:val="28"/>
        </w:rPr>
        <w:t>休耕</w:t>
      </w:r>
      <w:proofErr w:type="gramEnd"/>
      <w:r w:rsidRPr="00256999">
        <w:rPr>
          <w:rFonts w:hint="eastAsia"/>
          <w:b/>
          <w:bCs/>
          <w:sz w:val="28"/>
          <w:szCs w:val="28"/>
        </w:rPr>
        <w:t>)者，當期作不予基本給付。</w:t>
      </w:r>
    </w:p>
    <w:p w:rsidR="00256999" w:rsidRPr="00256999" w:rsidRDefault="00256999" w:rsidP="00B55258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 w:rsidRPr="00256999">
        <w:rPr>
          <w:rFonts w:hint="eastAsia"/>
          <w:sz w:val="28"/>
          <w:szCs w:val="28"/>
        </w:rPr>
        <w:t>林木、庭園景觀栽植或零星點綴花木造景：</w:t>
      </w:r>
      <w:r w:rsidRPr="00256999">
        <w:rPr>
          <w:rFonts w:hint="eastAsia"/>
          <w:b/>
          <w:bCs/>
          <w:sz w:val="28"/>
          <w:szCs w:val="28"/>
        </w:rPr>
        <w:t>不予基本給付。</w:t>
      </w:r>
    </w:p>
    <w:p w:rsidR="00256999" w:rsidRPr="00256999" w:rsidRDefault="00256999" w:rsidP="00B55258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 w:rsidRPr="00256999">
        <w:rPr>
          <w:rFonts w:hint="eastAsia"/>
          <w:b/>
          <w:bCs/>
          <w:sz w:val="28"/>
          <w:szCs w:val="28"/>
        </w:rPr>
        <w:t>公告辦理</w:t>
      </w:r>
      <w:proofErr w:type="gramStart"/>
      <w:r w:rsidRPr="00256999">
        <w:rPr>
          <w:rFonts w:hint="eastAsia"/>
          <w:b/>
          <w:bCs/>
          <w:sz w:val="28"/>
          <w:szCs w:val="28"/>
        </w:rPr>
        <w:t>缺水停灌</w:t>
      </w:r>
      <w:proofErr w:type="gramEnd"/>
      <w:r w:rsidRPr="00256999">
        <w:rPr>
          <w:rFonts w:hint="eastAsia"/>
          <w:b/>
          <w:bCs/>
          <w:sz w:val="28"/>
          <w:szCs w:val="28"/>
        </w:rPr>
        <w:t>補償地區：</w:t>
      </w:r>
      <w:proofErr w:type="gramStart"/>
      <w:r w:rsidRPr="00256999">
        <w:rPr>
          <w:rFonts w:hint="eastAsia"/>
          <w:b/>
          <w:bCs/>
          <w:sz w:val="28"/>
          <w:szCs w:val="28"/>
        </w:rPr>
        <w:t>不</w:t>
      </w:r>
      <w:proofErr w:type="gramEnd"/>
      <w:r w:rsidRPr="00256999">
        <w:rPr>
          <w:rFonts w:hint="eastAsia"/>
          <w:b/>
          <w:bCs/>
          <w:sz w:val="28"/>
          <w:szCs w:val="28"/>
        </w:rPr>
        <w:t>另予基本給付。</w:t>
      </w:r>
    </w:p>
    <w:p w:rsidR="00CA0840" w:rsidRPr="00256999" w:rsidRDefault="00767CB0" w:rsidP="00B55258">
      <w:pPr>
        <w:pStyle w:val="Default"/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767CB0">
        <w:rPr>
          <w:rFonts w:hint="eastAsia"/>
          <w:sz w:val="28"/>
          <w:szCs w:val="28"/>
        </w:rPr>
        <w:t>受理地點</w:t>
      </w:r>
      <w:r>
        <w:rPr>
          <w:rFonts w:hint="eastAsia"/>
          <w:sz w:val="28"/>
          <w:szCs w:val="28"/>
        </w:rPr>
        <w:t>及申報時間</w:t>
      </w:r>
      <w:r w:rsidRPr="00767CB0">
        <w:rPr>
          <w:rFonts w:hint="eastAsia"/>
          <w:sz w:val="28"/>
          <w:szCs w:val="28"/>
        </w:rPr>
        <w:t>：戶籍所在地公所(農會)</w:t>
      </w:r>
      <w:r>
        <w:rPr>
          <w:rFonts w:hint="eastAsia"/>
          <w:sz w:val="28"/>
          <w:szCs w:val="28"/>
        </w:rPr>
        <w:t>，</w:t>
      </w:r>
      <w:r w:rsidR="00FE5DE2">
        <w:rPr>
          <w:rFonts w:hAnsi="標楷體" w:cs="Arial" w:hint="eastAsia"/>
          <w:sz w:val="28"/>
          <w:szCs w:val="28"/>
        </w:rPr>
        <w:t>自</w:t>
      </w:r>
      <w:r w:rsidRPr="00461F36">
        <w:rPr>
          <w:rFonts w:hAnsi="標楷體" w:cs="Arial" w:hint="eastAsia"/>
          <w:color w:val="FF0000"/>
          <w:sz w:val="28"/>
          <w:szCs w:val="28"/>
        </w:rPr>
        <w:t>109年</w:t>
      </w:r>
      <w:r w:rsidR="00FE5DE2" w:rsidRPr="00461F36">
        <w:rPr>
          <w:rFonts w:hAnsi="標楷體" w:cs="Arial" w:hint="eastAsia"/>
          <w:color w:val="FF0000"/>
          <w:sz w:val="28"/>
          <w:szCs w:val="28"/>
        </w:rPr>
        <w:t>1月2日起，迄2月7日止</w:t>
      </w:r>
      <w:r w:rsidR="00FE5DE2">
        <w:rPr>
          <w:rFonts w:hAnsi="標楷體" w:cs="Arial" w:hint="eastAsia"/>
          <w:sz w:val="28"/>
          <w:szCs w:val="28"/>
        </w:rPr>
        <w:t>。</w:t>
      </w:r>
    </w:p>
    <w:p w:rsidR="00CA0840" w:rsidRPr="000E2D34" w:rsidRDefault="00D97512" w:rsidP="000E2D34">
      <w:pPr>
        <w:pStyle w:val="Default"/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0E2D34">
        <w:rPr>
          <w:rFonts w:hint="eastAsia"/>
          <w:sz w:val="28"/>
          <w:szCs w:val="28"/>
        </w:rPr>
        <w:t>攜帶文件：由</w:t>
      </w:r>
      <w:r w:rsidRPr="000E2D34">
        <w:rPr>
          <w:rFonts w:hint="eastAsia"/>
          <w:b/>
          <w:bCs/>
          <w:sz w:val="28"/>
          <w:szCs w:val="28"/>
        </w:rPr>
        <w:t>申報人</w:t>
      </w:r>
      <w:r w:rsidRPr="000E2D34">
        <w:rPr>
          <w:rFonts w:hint="eastAsia"/>
          <w:sz w:val="28"/>
          <w:szCs w:val="28"/>
        </w:rPr>
        <w:t>攜帶下列文件：</w:t>
      </w:r>
    </w:p>
    <w:p w:rsidR="00CA0840" w:rsidRDefault="00D97512" w:rsidP="000E2D34">
      <w:pPr>
        <w:pStyle w:val="Default"/>
        <w:numPr>
          <w:ilvl w:val="0"/>
          <w:numId w:val="9"/>
        </w:numPr>
        <w:spacing w:line="400" w:lineRule="exact"/>
        <w:rPr>
          <w:sz w:val="28"/>
          <w:szCs w:val="28"/>
        </w:rPr>
      </w:pPr>
      <w:r w:rsidRPr="000E2D34">
        <w:rPr>
          <w:rFonts w:hint="eastAsia"/>
          <w:sz w:val="28"/>
          <w:szCs w:val="28"/>
        </w:rPr>
        <w:t>國民身分證或其他身分證明文件</w:t>
      </w:r>
      <w:r w:rsidR="00323366">
        <w:rPr>
          <w:rFonts w:hAnsi="標楷體" w:hint="eastAsia"/>
          <w:sz w:val="28"/>
          <w:szCs w:val="28"/>
        </w:rPr>
        <w:t>；</w:t>
      </w:r>
      <w:r w:rsidR="004A0A38">
        <w:rPr>
          <w:rFonts w:hAnsi="標楷體" w:hint="eastAsia"/>
          <w:sz w:val="28"/>
          <w:szCs w:val="28"/>
        </w:rPr>
        <w:t>如</w:t>
      </w:r>
      <w:r w:rsidR="00323366" w:rsidRPr="00323366">
        <w:rPr>
          <w:rFonts w:hint="eastAsia"/>
          <w:color w:val="FF0000"/>
          <w:sz w:val="28"/>
          <w:szCs w:val="28"/>
        </w:rPr>
        <w:t>未曾</w:t>
      </w:r>
      <w:r w:rsidR="00C2376C">
        <w:rPr>
          <w:rFonts w:hint="eastAsia"/>
          <w:color w:val="FF0000"/>
          <w:sz w:val="28"/>
          <w:szCs w:val="28"/>
        </w:rPr>
        <w:t>與</w:t>
      </w:r>
      <w:r w:rsidR="00C2376C" w:rsidRPr="00C2376C">
        <w:rPr>
          <w:rFonts w:hint="eastAsia"/>
          <w:color w:val="FF0000"/>
          <w:sz w:val="28"/>
          <w:szCs w:val="28"/>
        </w:rPr>
        <w:t>戶籍所在地公所(農會)</w:t>
      </w:r>
      <w:r w:rsidR="00C2376C">
        <w:rPr>
          <w:rFonts w:hint="eastAsia"/>
          <w:color w:val="FF0000"/>
          <w:sz w:val="28"/>
          <w:szCs w:val="28"/>
        </w:rPr>
        <w:t>有業</w:t>
      </w:r>
      <w:proofErr w:type="gramStart"/>
      <w:r w:rsidR="00C2376C">
        <w:rPr>
          <w:rFonts w:hint="eastAsia"/>
          <w:color w:val="FF0000"/>
          <w:sz w:val="28"/>
          <w:szCs w:val="28"/>
        </w:rPr>
        <w:t>務</w:t>
      </w:r>
      <w:proofErr w:type="gramEnd"/>
      <w:r w:rsidR="00C2376C">
        <w:rPr>
          <w:rFonts w:hint="eastAsia"/>
          <w:color w:val="FF0000"/>
          <w:sz w:val="28"/>
          <w:szCs w:val="28"/>
        </w:rPr>
        <w:t>往來</w:t>
      </w:r>
      <w:r w:rsidR="00323366" w:rsidRPr="00C2376C">
        <w:rPr>
          <w:rFonts w:hint="eastAsia"/>
          <w:color w:val="FF0000"/>
          <w:sz w:val="28"/>
          <w:szCs w:val="28"/>
        </w:rPr>
        <w:t>之農友</w:t>
      </w:r>
      <w:r w:rsidR="004A0A38">
        <w:rPr>
          <w:rFonts w:hint="eastAsia"/>
          <w:color w:val="FF0000"/>
          <w:sz w:val="28"/>
          <w:szCs w:val="28"/>
        </w:rPr>
        <w:t>，</w:t>
      </w:r>
      <w:r w:rsidR="00323366" w:rsidRPr="00323366">
        <w:rPr>
          <w:rFonts w:hint="eastAsia"/>
          <w:color w:val="FF0000"/>
          <w:sz w:val="28"/>
          <w:szCs w:val="28"/>
        </w:rPr>
        <w:t>請帶私章及存摺影本</w:t>
      </w:r>
      <w:r w:rsidRPr="000E2D34">
        <w:rPr>
          <w:rFonts w:hint="eastAsia"/>
          <w:sz w:val="28"/>
          <w:szCs w:val="28"/>
        </w:rPr>
        <w:t>。</w:t>
      </w:r>
    </w:p>
    <w:p w:rsidR="000E2D34" w:rsidRDefault="000E2D34" w:rsidP="000E2D34">
      <w:pPr>
        <w:pStyle w:val="Default"/>
        <w:numPr>
          <w:ilvl w:val="0"/>
          <w:numId w:val="9"/>
        </w:numPr>
        <w:spacing w:line="400" w:lineRule="exact"/>
        <w:rPr>
          <w:sz w:val="28"/>
          <w:szCs w:val="28"/>
        </w:rPr>
      </w:pPr>
      <w:r w:rsidRPr="000E2D34">
        <w:rPr>
          <w:rFonts w:hint="eastAsia"/>
          <w:b/>
          <w:bCs/>
          <w:sz w:val="28"/>
          <w:szCs w:val="28"/>
        </w:rPr>
        <w:t>土地所有權人</w:t>
      </w:r>
      <w:r w:rsidRPr="000E2D34">
        <w:rPr>
          <w:rFonts w:hint="eastAsia"/>
          <w:sz w:val="28"/>
          <w:szCs w:val="28"/>
        </w:rPr>
        <w:t>：</w:t>
      </w:r>
      <w:r w:rsidRPr="00D72FCF">
        <w:rPr>
          <w:rFonts w:hint="eastAsia"/>
          <w:color w:val="FF0000"/>
          <w:sz w:val="28"/>
          <w:szCs w:val="28"/>
        </w:rPr>
        <w:t>最近3個月內土地登記謄本</w:t>
      </w:r>
      <w:r w:rsidRPr="000E2D34">
        <w:rPr>
          <w:rFonts w:hint="eastAsia"/>
          <w:sz w:val="28"/>
          <w:szCs w:val="28"/>
        </w:rPr>
        <w:t>。</w:t>
      </w:r>
    </w:p>
    <w:p w:rsidR="000E2D34" w:rsidRDefault="000E2D34" w:rsidP="000E2D34">
      <w:pPr>
        <w:pStyle w:val="Default"/>
        <w:numPr>
          <w:ilvl w:val="0"/>
          <w:numId w:val="9"/>
        </w:numPr>
        <w:spacing w:line="400" w:lineRule="exact"/>
        <w:rPr>
          <w:sz w:val="28"/>
          <w:szCs w:val="28"/>
        </w:rPr>
      </w:pPr>
      <w:r w:rsidRPr="000E2D34">
        <w:rPr>
          <w:rFonts w:hint="eastAsia"/>
          <w:b/>
          <w:bCs/>
          <w:sz w:val="28"/>
          <w:szCs w:val="28"/>
        </w:rPr>
        <w:t>非土地所有權人</w:t>
      </w:r>
      <w:r w:rsidRPr="000E2D34">
        <w:rPr>
          <w:rFonts w:hint="eastAsia"/>
          <w:sz w:val="28"/>
          <w:szCs w:val="28"/>
        </w:rPr>
        <w:t>：委託經營契約書、租賃契約書、耕作協議書、土地使用同意書、代耕證明。</w:t>
      </w:r>
    </w:p>
    <w:p w:rsidR="000E2D34" w:rsidRDefault="000E2D34" w:rsidP="000E2D34">
      <w:pPr>
        <w:pStyle w:val="Default"/>
        <w:numPr>
          <w:ilvl w:val="0"/>
          <w:numId w:val="9"/>
        </w:numPr>
        <w:spacing w:line="400" w:lineRule="exact"/>
        <w:rPr>
          <w:sz w:val="28"/>
          <w:szCs w:val="28"/>
        </w:rPr>
      </w:pPr>
      <w:r w:rsidRPr="000E2D34">
        <w:rPr>
          <w:rFonts w:hint="eastAsia"/>
          <w:sz w:val="28"/>
          <w:szCs w:val="28"/>
        </w:rPr>
        <w:t>其他文件：土地共有分管協議書、</w:t>
      </w:r>
      <w:proofErr w:type="gramStart"/>
      <w:r w:rsidRPr="000E2D34">
        <w:rPr>
          <w:rFonts w:hint="eastAsia"/>
          <w:sz w:val="28"/>
          <w:szCs w:val="28"/>
        </w:rPr>
        <w:t>分耕位置</w:t>
      </w:r>
      <w:proofErr w:type="gramEnd"/>
      <w:r w:rsidRPr="000E2D34">
        <w:rPr>
          <w:rFonts w:hint="eastAsia"/>
          <w:sz w:val="28"/>
          <w:szCs w:val="28"/>
        </w:rPr>
        <w:t>圖、</w:t>
      </w:r>
      <w:proofErr w:type="gramStart"/>
      <w:r w:rsidRPr="000E2D34">
        <w:rPr>
          <w:rFonts w:hint="eastAsia"/>
          <w:sz w:val="28"/>
          <w:szCs w:val="28"/>
        </w:rPr>
        <w:t>契</w:t>
      </w:r>
      <w:proofErr w:type="gramEnd"/>
      <w:r w:rsidRPr="000E2D34">
        <w:rPr>
          <w:rFonts w:hint="eastAsia"/>
          <w:sz w:val="28"/>
          <w:szCs w:val="28"/>
        </w:rPr>
        <w:t>作合約。</w:t>
      </w:r>
    </w:p>
    <w:p w:rsidR="00CA0840" w:rsidRPr="000E2D34" w:rsidRDefault="00D97512" w:rsidP="00D969EE">
      <w:pPr>
        <w:pStyle w:val="Default"/>
        <w:numPr>
          <w:ilvl w:val="0"/>
          <w:numId w:val="1"/>
        </w:numPr>
        <w:spacing w:line="400" w:lineRule="exact"/>
        <w:ind w:left="561" w:hanging="561"/>
        <w:rPr>
          <w:sz w:val="28"/>
          <w:szCs w:val="28"/>
        </w:rPr>
      </w:pPr>
      <w:r w:rsidRPr="000E2D34">
        <w:rPr>
          <w:rFonts w:hint="eastAsia"/>
          <w:sz w:val="28"/>
          <w:szCs w:val="28"/>
        </w:rPr>
        <w:t>申報項目：</w:t>
      </w:r>
      <w:r w:rsidRPr="000E2D34">
        <w:rPr>
          <w:rFonts w:hint="eastAsia"/>
          <w:b/>
          <w:bCs/>
          <w:sz w:val="28"/>
          <w:szCs w:val="28"/>
        </w:rPr>
        <w:t>自行復耕種植登記</w:t>
      </w:r>
      <w:r w:rsidRPr="000E2D34">
        <w:rPr>
          <w:rFonts w:hint="eastAsia"/>
          <w:sz w:val="28"/>
          <w:szCs w:val="28"/>
        </w:rPr>
        <w:t>(水稻、雜糧、果樹、蔬菜、花卉、</w:t>
      </w:r>
      <w:r w:rsidR="00D0556A">
        <w:rPr>
          <w:rFonts w:hint="eastAsia"/>
          <w:sz w:val="28"/>
          <w:szCs w:val="28"/>
        </w:rPr>
        <w:t>其他</w:t>
      </w:r>
      <w:r w:rsidRPr="000E2D34">
        <w:rPr>
          <w:rFonts w:hint="eastAsia"/>
          <w:sz w:val="28"/>
          <w:szCs w:val="28"/>
        </w:rPr>
        <w:t>、大蒜)</w:t>
      </w:r>
      <w:r w:rsidR="00B70039">
        <w:rPr>
          <w:rFonts w:hint="eastAsia"/>
          <w:sz w:val="28"/>
          <w:szCs w:val="28"/>
        </w:rPr>
        <w:t>，倘</w:t>
      </w:r>
      <w:r w:rsidRPr="000E2D34">
        <w:rPr>
          <w:rFonts w:hint="eastAsia"/>
          <w:b/>
          <w:bCs/>
          <w:sz w:val="28"/>
          <w:szCs w:val="28"/>
        </w:rPr>
        <w:t>種植再生稻者</w:t>
      </w:r>
      <w:r w:rsidR="00B70039">
        <w:rPr>
          <w:rFonts w:hint="eastAsia"/>
          <w:b/>
          <w:bCs/>
          <w:sz w:val="28"/>
          <w:szCs w:val="28"/>
        </w:rPr>
        <w:t>，</w:t>
      </w:r>
      <w:r w:rsidRPr="000E2D34">
        <w:rPr>
          <w:rFonts w:hint="eastAsia"/>
          <w:b/>
          <w:bCs/>
          <w:sz w:val="28"/>
          <w:szCs w:val="28"/>
        </w:rPr>
        <w:t>請</w:t>
      </w:r>
      <w:r w:rsidR="00B70039">
        <w:rPr>
          <w:rFonts w:hint="eastAsia"/>
          <w:b/>
          <w:bCs/>
          <w:sz w:val="28"/>
          <w:szCs w:val="28"/>
        </w:rPr>
        <w:t>向公所</w:t>
      </w:r>
      <w:r w:rsidRPr="000E2D34">
        <w:rPr>
          <w:rFonts w:hint="eastAsia"/>
          <w:b/>
          <w:bCs/>
          <w:sz w:val="28"/>
          <w:szCs w:val="28"/>
        </w:rPr>
        <w:t>申報自行復耕水稻</w:t>
      </w:r>
      <w:r w:rsidRPr="000E2D34">
        <w:rPr>
          <w:rFonts w:hint="eastAsia"/>
          <w:sz w:val="28"/>
          <w:szCs w:val="28"/>
        </w:rPr>
        <w:t>。</w:t>
      </w:r>
    </w:p>
    <w:p w:rsidR="00D8396D" w:rsidRPr="00D8396D" w:rsidRDefault="00D8396D" w:rsidP="00D969EE">
      <w:pPr>
        <w:pStyle w:val="Default"/>
        <w:numPr>
          <w:ilvl w:val="0"/>
          <w:numId w:val="1"/>
        </w:numPr>
        <w:spacing w:after="150" w:line="400" w:lineRule="exact"/>
        <w:ind w:left="561" w:hanging="561"/>
        <w:rPr>
          <w:sz w:val="28"/>
          <w:szCs w:val="28"/>
        </w:rPr>
      </w:pPr>
      <w:r w:rsidRPr="00D8396D">
        <w:rPr>
          <w:rFonts w:hint="eastAsia"/>
          <w:b/>
          <w:bCs/>
          <w:sz w:val="28"/>
          <w:szCs w:val="28"/>
        </w:rPr>
        <w:t>勘查單位</w:t>
      </w:r>
      <w:r w:rsidRPr="00D8396D">
        <w:rPr>
          <w:rFonts w:hint="eastAsia"/>
          <w:sz w:val="28"/>
          <w:szCs w:val="28"/>
        </w:rPr>
        <w:t>：</w:t>
      </w:r>
      <w:r w:rsidRPr="00D8396D">
        <w:rPr>
          <w:rFonts w:hint="eastAsia"/>
          <w:b/>
          <w:bCs/>
          <w:sz w:val="28"/>
          <w:szCs w:val="28"/>
        </w:rPr>
        <w:t>土地所在地公所或農會</w:t>
      </w:r>
      <w:r w:rsidR="0041783E">
        <w:rPr>
          <w:rFonts w:hint="eastAsia"/>
          <w:b/>
          <w:bCs/>
          <w:sz w:val="28"/>
          <w:szCs w:val="28"/>
        </w:rPr>
        <w:t>。</w:t>
      </w:r>
    </w:p>
    <w:p w:rsidR="0041783E" w:rsidRPr="00CE5D57" w:rsidRDefault="0041783E" w:rsidP="00D969EE">
      <w:pPr>
        <w:pStyle w:val="Default"/>
        <w:numPr>
          <w:ilvl w:val="0"/>
          <w:numId w:val="1"/>
        </w:numPr>
        <w:spacing w:after="150" w:line="400" w:lineRule="exact"/>
        <w:ind w:left="561" w:hanging="561"/>
        <w:rPr>
          <w:rFonts w:hAnsi="標楷體" w:cstheme="minorBidi"/>
          <w:color w:val="000000" w:themeColor="text1"/>
          <w:kern w:val="24"/>
          <w:sz w:val="28"/>
          <w:szCs w:val="28"/>
        </w:rPr>
      </w:pPr>
      <w:r w:rsidRPr="00D8396D">
        <w:rPr>
          <w:rFonts w:hint="eastAsia"/>
          <w:b/>
          <w:bCs/>
          <w:sz w:val="28"/>
          <w:szCs w:val="28"/>
        </w:rPr>
        <w:t>勘查標準</w:t>
      </w:r>
      <w:r w:rsidRPr="00D8396D">
        <w:rPr>
          <w:rFonts w:hint="eastAsia"/>
          <w:sz w:val="28"/>
          <w:szCs w:val="28"/>
        </w:rPr>
        <w:t>：</w:t>
      </w:r>
      <w:r w:rsidR="00CE5D57" w:rsidRPr="00CE5D57">
        <w:rPr>
          <w:rFonts w:hAnsi="標楷體" w:cstheme="minorBidi" w:hint="eastAsia"/>
          <w:b/>
          <w:bCs/>
          <w:color w:val="FF0000"/>
          <w:kern w:val="24"/>
          <w:sz w:val="28"/>
          <w:szCs w:val="28"/>
        </w:rPr>
        <w:t>經濟生產</w:t>
      </w:r>
      <w:r w:rsidR="00CE5D57" w:rsidRP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為前提，作物</w:t>
      </w:r>
      <w:r w:rsidR="00CE5D57" w:rsidRPr="00CE5D57">
        <w:rPr>
          <w:rFonts w:hAnsi="標楷體" w:cstheme="minorBidi" w:hint="eastAsia"/>
          <w:b/>
          <w:bCs/>
          <w:color w:val="000000" w:themeColor="text1"/>
          <w:kern w:val="24"/>
          <w:sz w:val="28"/>
          <w:szCs w:val="28"/>
        </w:rPr>
        <w:t>成活率</w:t>
      </w:r>
      <w:proofErr w:type="gramStart"/>
      <w:r w:rsidR="00CE5D57" w:rsidRP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佔</w:t>
      </w:r>
      <w:proofErr w:type="gramEnd"/>
      <w:r w:rsidR="00CE5D57" w:rsidRP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種植面積</w:t>
      </w:r>
      <w:r w:rsidR="00CE5D57" w:rsidRPr="00CE5D57">
        <w:rPr>
          <w:rFonts w:hAnsi="標楷體" w:cstheme="minorBidi" w:hint="eastAsia"/>
          <w:b/>
          <w:bCs/>
          <w:color w:val="FF0000"/>
          <w:kern w:val="24"/>
          <w:sz w:val="28"/>
          <w:szCs w:val="28"/>
        </w:rPr>
        <w:t>80％</w:t>
      </w:r>
      <w:r w:rsidR="00CE5D57" w:rsidRP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以上</w:t>
      </w:r>
      <w:r w:rsid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；</w:t>
      </w:r>
      <w:r w:rsidR="00CE5D57" w:rsidRPr="00CE5D57">
        <w:rPr>
          <w:rFonts w:hAnsi="標楷體" w:cstheme="minorBidi" w:hint="eastAsia"/>
          <w:b/>
          <w:bCs/>
          <w:color w:val="000000" w:themeColor="text1"/>
          <w:kern w:val="24"/>
          <w:sz w:val="28"/>
          <w:szCs w:val="28"/>
        </w:rPr>
        <w:t>善盡田間雜草管理及病蟲害防治</w:t>
      </w:r>
      <w:r w:rsidR="00CE5D57" w:rsidRP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；種植品項屬轉</w:t>
      </w:r>
      <w:proofErr w:type="gramStart"/>
      <w:r w:rsidR="00CE5D57" w:rsidRP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契</w:t>
      </w:r>
      <w:proofErr w:type="gramEnd"/>
      <w:r w:rsidR="00CE5D57" w:rsidRPr="00CE5D57">
        <w:rPr>
          <w:rFonts w:hAnsi="標楷體" w:cstheme="minorBidi" w:hint="eastAsia"/>
          <w:color w:val="000000" w:themeColor="text1"/>
          <w:kern w:val="24"/>
          <w:sz w:val="28"/>
          <w:szCs w:val="28"/>
        </w:rPr>
        <w:t>作作物者，需符合本計畫對應作業規範之標準</w:t>
      </w:r>
      <w:r w:rsidR="00CE5D57" w:rsidRPr="000E2D34">
        <w:rPr>
          <w:rFonts w:hint="eastAsia"/>
          <w:sz w:val="28"/>
          <w:szCs w:val="28"/>
        </w:rPr>
        <w:t>。</w:t>
      </w:r>
    </w:p>
    <w:p w:rsidR="00650CBA" w:rsidRPr="003405EE" w:rsidRDefault="00024D57" w:rsidP="00EA2774">
      <w:pPr>
        <w:pStyle w:val="Default"/>
        <w:numPr>
          <w:ilvl w:val="0"/>
          <w:numId w:val="1"/>
        </w:numPr>
        <w:spacing w:after="150" w:line="400" w:lineRule="exact"/>
        <w:rPr>
          <w:sz w:val="32"/>
          <w:szCs w:val="32"/>
        </w:rPr>
      </w:pPr>
      <w:r w:rsidRPr="003405EE">
        <w:rPr>
          <w:rFonts w:hint="eastAsia"/>
          <w:sz w:val="28"/>
          <w:szCs w:val="28"/>
        </w:rPr>
        <w:t>農友如有疑問，請向當地</w:t>
      </w:r>
      <w:proofErr w:type="gramStart"/>
      <w:r w:rsidRPr="003405EE">
        <w:rPr>
          <w:rFonts w:hint="eastAsia"/>
          <w:sz w:val="28"/>
          <w:szCs w:val="28"/>
        </w:rPr>
        <w:t>農糧署各</w:t>
      </w:r>
      <w:proofErr w:type="gramEnd"/>
      <w:r w:rsidRPr="003405EE">
        <w:rPr>
          <w:rFonts w:hint="eastAsia"/>
          <w:sz w:val="28"/>
          <w:szCs w:val="28"/>
        </w:rPr>
        <w:t>區分署、直轄市、縣</w:t>
      </w:r>
      <w:r w:rsidRPr="003405EE">
        <w:rPr>
          <w:sz w:val="28"/>
          <w:szCs w:val="28"/>
        </w:rPr>
        <w:t>(</w:t>
      </w:r>
      <w:r w:rsidRPr="003405EE">
        <w:rPr>
          <w:rFonts w:hint="eastAsia"/>
          <w:sz w:val="28"/>
          <w:szCs w:val="28"/>
        </w:rPr>
        <w:t>市</w:t>
      </w:r>
      <w:r w:rsidRPr="003405EE">
        <w:rPr>
          <w:sz w:val="28"/>
          <w:szCs w:val="28"/>
        </w:rPr>
        <w:t>)</w:t>
      </w:r>
      <w:r w:rsidRPr="003405EE">
        <w:rPr>
          <w:rFonts w:hint="eastAsia"/>
          <w:sz w:val="28"/>
          <w:szCs w:val="28"/>
        </w:rPr>
        <w:t>政府、鄉</w:t>
      </w:r>
      <w:r w:rsidRPr="003405EE">
        <w:rPr>
          <w:sz w:val="28"/>
          <w:szCs w:val="28"/>
        </w:rPr>
        <w:t>(</w:t>
      </w:r>
      <w:r w:rsidRPr="003405EE">
        <w:rPr>
          <w:rFonts w:hint="eastAsia"/>
          <w:sz w:val="28"/>
          <w:szCs w:val="28"/>
        </w:rPr>
        <w:t>鎮、市、區</w:t>
      </w:r>
      <w:r w:rsidRPr="003405EE">
        <w:rPr>
          <w:sz w:val="28"/>
          <w:szCs w:val="28"/>
        </w:rPr>
        <w:t>)</w:t>
      </w:r>
      <w:r w:rsidRPr="003405EE">
        <w:rPr>
          <w:rFonts w:hint="eastAsia"/>
          <w:sz w:val="28"/>
          <w:szCs w:val="28"/>
        </w:rPr>
        <w:t>公所洽詢</w:t>
      </w:r>
      <w:proofErr w:type="gramStart"/>
      <w:r w:rsidRPr="003405EE">
        <w:rPr>
          <w:rFonts w:hAnsi="標楷體" w:hint="eastAsia"/>
          <w:sz w:val="28"/>
          <w:szCs w:val="28"/>
        </w:rPr>
        <w:t>《</w:t>
      </w:r>
      <w:proofErr w:type="gramEnd"/>
      <w:r w:rsidRPr="003405EE">
        <w:rPr>
          <w:rFonts w:hint="eastAsia"/>
          <w:sz w:val="28"/>
          <w:szCs w:val="28"/>
        </w:rPr>
        <w:t>農糧署南區分署電話：</w:t>
      </w:r>
      <w:r w:rsidRPr="003405EE">
        <w:rPr>
          <w:sz w:val="28"/>
          <w:szCs w:val="28"/>
        </w:rPr>
        <w:t>06-2372161</w:t>
      </w:r>
      <w:r w:rsidRPr="003405EE">
        <w:rPr>
          <w:rFonts w:hint="eastAsia"/>
          <w:sz w:val="28"/>
          <w:szCs w:val="28"/>
        </w:rPr>
        <w:t>分機339</w:t>
      </w:r>
      <w:proofErr w:type="gramStart"/>
      <w:r w:rsidRPr="003405EE">
        <w:rPr>
          <w:rFonts w:hAnsi="標楷體" w:hint="eastAsia"/>
          <w:sz w:val="28"/>
          <w:szCs w:val="28"/>
        </w:rPr>
        <w:t>》</w:t>
      </w:r>
      <w:proofErr w:type="gramEnd"/>
      <w:r w:rsidRPr="003405EE">
        <w:rPr>
          <w:rFonts w:hint="eastAsia"/>
          <w:sz w:val="28"/>
          <w:szCs w:val="28"/>
        </w:rPr>
        <w:t>，</w:t>
      </w:r>
      <w:r w:rsidR="009B73D8" w:rsidRPr="003405EE">
        <w:rPr>
          <w:rFonts w:hint="eastAsia"/>
          <w:sz w:val="28"/>
          <w:szCs w:val="28"/>
        </w:rPr>
        <w:t>相關資料刊載於</w:t>
      </w:r>
      <w:proofErr w:type="gramStart"/>
      <w:r w:rsidRPr="003405EE">
        <w:rPr>
          <w:rFonts w:hint="eastAsia"/>
          <w:sz w:val="28"/>
          <w:szCs w:val="28"/>
        </w:rPr>
        <w:t>農糧</w:t>
      </w:r>
      <w:r w:rsidR="009B73D8" w:rsidRPr="003405EE">
        <w:rPr>
          <w:rFonts w:hint="eastAsia"/>
          <w:sz w:val="28"/>
          <w:szCs w:val="28"/>
        </w:rPr>
        <w:t>署網站</w:t>
      </w:r>
      <w:proofErr w:type="gramEnd"/>
      <w:r w:rsidR="009B73D8" w:rsidRPr="003405EE">
        <w:rPr>
          <w:sz w:val="28"/>
          <w:szCs w:val="28"/>
        </w:rPr>
        <w:t>/</w:t>
      </w:r>
      <w:r w:rsidR="009B73D8" w:rsidRPr="003405EE">
        <w:rPr>
          <w:rFonts w:hint="eastAsia"/>
          <w:sz w:val="28"/>
          <w:szCs w:val="28"/>
        </w:rPr>
        <w:t>農糧業務</w:t>
      </w:r>
      <w:r w:rsidR="009B73D8" w:rsidRPr="003405EE">
        <w:rPr>
          <w:sz w:val="28"/>
          <w:szCs w:val="28"/>
        </w:rPr>
        <w:t>/</w:t>
      </w:r>
      <w:r w:rsidR="009B73D8" w:rsidRPr="003405EE">
        <w:rPr>
          <w:rFonts w:hint="eastAsia"/>
          <w:sz w:val="28"/>
          <w:szCs w:val="28"/>
        </w:rPr>
        <w:t>對地綠色環境給付專區</w:t>
      </w:r>
      <w:r w:rsidR="009B73D8" w:rsidRPr="003405EE">
        <w:rPr>
          <w:sz w:val="28"/>
          <w:szCs w:val="28"/>
        </w:rPr>
        <w:t>(</w:t>
      </w:r>
      <w:hyperlink r:id="rId6" w:history="1">
        <w:r w:rsidR="004F2608" w:rsidRPr="000D0AB5">
          <w:rPr>
            <w:rStyle w:val="a4"/>
            <w:sz w:val="28"/>
            <w:szCs w:val="28"/>
          </w:rPr>
          <w:t>http://www.afa.gov.tw</w:t>
        </w:r>
      </w:hyperlink>
      <w:r w:rsidR="009B73D8" w:rsidRPr="003405EE">
        <w:rPr>
          <w:sz w:val="28"/>
          <w:szCs w:val="28"/>
        </w:rPr>
        <w:t>)</w:t>
      </w:r>
      <w:r w:rsidR="004F2608">
        <w:rPr>
          <w:rFonts w:hint="eastAsia"/>
          <w:sz w:val="28"/>
          <w:szCs w:val="28"/>
        </w:rPr>
        <w:t>；</w:t>
      </w:r>
      <w:r w:rsidR="00EA2774">
        <w:rPr>
          <w:rFonts w:hint="eastAsia"/>
          <w:sz w:val="28"/>
          <w:szCs w:val="28"/>
        </w:rPr>
        <w:t>或本分署</w:t>
      </w:r>
      <w:r w:rsidR="00D0556A">
        <w:rPr>
          <w:rFonts w:hint="eastAsia"/>
          <w:sz w:val="28"/>
          <w:szCs w:val="28"/>
        </w:rPr>
        <w:t>網</w:t>
      </w:r>
      <w:r w:rsidR="00EA2774">
        <w:rPr>
          <w:rFonts w:hint="eastAsia"/>
          <w:sz w:val="28"/>
          <w:szCs w:val="28"/>
        </w:rPr>
        <w:t>站/最新消息</w:t>
      </w:r>
      <w:r w:rsidR="00EA2774" w:rsidRPr="003405EE">
        <w:rPr>
          <w:sz w:val="28"/>
          <w:szCs w:val="28"/>
        </w:rPr>
        <w:t>(</w:t>
      </w:r>
      <w:hyperlink r:id="rId7" w:history="1">
        <w:r w:rsidR="00DF1CCA" w:rsidRPr="00D662E4">
          <w:rPr>
            <w:rStyle w:val="a4"/>
            <w:sz w:val="28"/>
            <w:szCs w:val="28"/>
          </w:rPr>
          <w:t>https://srb.afa.gov.tw</w:t>
        </w:r>
      </w:hyperlink>
      <w:r w:rsidR="00EA2774" w:rsidRPr="003405EE">
        <w:rPr>
          <w:sz w:val="28"/>
          <w:szCs w:val="28"/>
        </w:rPr>
        <w:t>)</w:t>
      </w:r>
      <w:r w:rsidR="00DF1CCA">
        <w:rPr>
          <w:rFonts w:hint="eastAsia"/>
          <w:sz w:val="28"/>
          <w:szCs w:val="28"/>
        </w:rPr>
        <w:t>。</w:t>
      </w:r>
    </w:p>
    <w:p w:rsidR="000B00EB" w:rsidRPr="002037D9" w:rsidRDefault="0013307C" w:rsidP="0013307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40"/>
          <w:szCs w:val="40"/>
        </w:rPr>
        <w:t>～行政院農業委員會</w:t>
      </w:r>
      <w:proofErr w:type="gramStart"/>
      <w:r>
        <w:rPr>
          <w:rFonts w:hint="eastAsia"/>
          <w:sz w:val="40"/>
          <w:szCs w:val="40"/>
        </w:rPr>
        <w:t>農糧署關心</w:t>
      </w:r>
      <w:proofErr w:type="gramEnd"/>
      <w:r>
        <w:rPr>
          <w:rFonts w:hint="eastAsia"/>
          <w:sz w:val="40"/>
          <w:szCs w:val="40"/>
        </w:rPr>
        <w:t>您～</w:t>
      </w:r>
    </w:p>
    <w:sectPr w:rsidR="000B00EB" w:rsidRPr="002037D9" w:rsidSect="004F2608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A5"/>
    <w:multiLevelType w:val="hybridMultilevel"/>
    <w:tmpl w:val="192ABDDA"/>
    <w:lvl w:ilvl="0" w:tplc="D12E79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08BB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07CF0">
      <w:start w:val="1598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EE6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CCA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218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CE5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8A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C1A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860"/>
    <w:multiLevelType w:val="hybridMultilevel"/>
    <w:tmpl w:val="B1EC4898"/>
    <w:lvl w:ilvl="0" w:tplc="6ECE6AB2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7E865E3"/>
    <w:multiLevelType w:val="hybridMultilevel"/>
    <w:tmpl w:val="933E526A"/>
    <w:lvl w:ilvl="0" w:tplc="1428A81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4205C"/>
    <w:multiLevelType w:val="hybridMultilevel"/>
    <w:tmpl w:val="65DAD79E"/>
    <w:lvl w:ilvl="0" w:tplc="72E2C0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066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F746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8B4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E03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0B5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E7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07C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7D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55A6"/>
    <w:multiLevelType w:val="hybridMultilevel"/>
    <w:tmpl w:val="215299D4"/>
    <w:lvl w:ilvl="0" w:tplc="F0BC2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23352">
      <w:start w:val="159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E38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AD6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E2C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C32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CEE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09F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427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212F5"/>
    <w:multiLevelType w:val="hybridMultilevel"/>
    <w:tmpl w:val="0C1A933E"/>
    <w:lvl w:ilvl="0" w:tplc="291427AA">
      <w:start w:val="1"/>
      <w:numFmt w:val="taiwaneseCountingThousand"/>
      <w:lvlText w:val="(%1)"/>
      <w:lvlJc w:val="left"/>
      <w:pPr>
        <w:ind w:left="136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38FC5F7B"/>
    <w:multiLevelType w:val="hybridMultilevel"/>
    <w:tmpl w:val="8474F10E"/>
    <w:lvl w:ilvl="0" w:tplc="2DE638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E68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EAC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621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641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28E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98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03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42D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1B18"/>
    <w:multiLevelType w:val="hybridMultilevel"/>
    <w:tmpl w:val="563CA0C0"/>
    <w:lvl w:ilvl="0" w:tplc="726652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C560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C22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480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E6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40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09A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E7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68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33912"/>
    <w:multiLevelType w:val="hybridMultilevel"/>
    <w:tmpl w:val="DC6CB61E"/>
    <w:lvl w:ilvl="0" w:tplc="E0AE084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D9"/>
    <w:rsid w:val="00000345"/>
    <w:rsid w:val="00006592"/>
    <w:rsid w:val="00020919"/>
    <w:rsid w:val="00024551"/>
    <w:rsid w:val="00024D57"/>
    <w:rsid w:val="000B00EB"/>
    <w:rsid w:val="000E2D34"/>
    <w:rsid w:val="0013307C"/>
    <w:rsid w:val="001900F5"/>
    <w:rsid w:val="001A7FD8"/>
    <w:rsid w:val="002037D9"/>
    <w:rsid w:val="00256999"/>
    <w:rsid w:val="002E4D63"/>
    <w:rsid w:val="00323366"/>
    <w:rsid w:val="003405EE"/>
    <w:rsid w:val="00374FAF"/>
    <w:rsid w:val="0041695D"/>
    <w:rsid w:val="0041783E"/>
    <w:rsid w:val="00461F36"/>
    <w:rsid w:val="004A0A38"/>
    <w:rsid w:val="004F2608"/>
    <w:rsid w:val="005835F4"/>
    <w:rsid w:val="00644AFB"/>
    <w:rsid w:val="00650CBA"/>
    <w:rsid w:val="006D48F5"/>
    <w:rsid w:val="00717823"/>
    <w:rsid w:val="00767CB0"/>
    <w:rsid w:val="00852654"/>
    <w:rsid w:val="00872D71"/>
    <w:rsid w:val="00906D67"/>
    <w:rsid w:val="00960A0B"/>
    <w:rsid w:val="009B73D8"/>
    <w:rsid w:val="00A56D62"/>
    <w:rsid w:val="00A71ED4"/>
    <w:rsid w:val="00AA2A81"/>
    <w:rsid w:val="00B55258"/>
    <w:rsid w:val="00B662EE"/>
    <w:rsid w:val="00B70039"/>
    <w:rsid w:val="00B97109"/>
    <w:rsid w:val="00C2376C"/>
    <w:rsid w:val="00CA0840"/>
    <w:rsid w:val="00CE5D57"/>
    <w:rsid w:val="00D0556A"/>
    <w:rsid w:val="00D17C44"/>
    <w:rsid w:val="00D436AA"/>
    <w:rsid w:val="00D72FCF"/>
    <w:rsid w:val="00D8396D"/>
    <w:rsid w:val="00D969EE"/>
    <w:rsid w:val="00D97512"/>
    <w:rsid w:val="00DF1CCA"/>
    <w:rsid w:val="00E81526"/>
    <w:rsid w:val="00E96455"/>
    <w:rsid w:val="00EA2774"/>
    <w:rsid w:val="00ED632C"/>
    <w:rsid w:val="00F37449"/>
    <w:rsid w:val="00FC12E8"/>
    <w:rsid w:val="00FE5DE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C6F4-E583-463D-B44F-8C2DA59D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7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72D7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E5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F2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6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48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371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39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123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208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5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72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07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571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611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8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397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b.af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a.gov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王聖昌</dc:creator>
  <cp:keywords/>
  <dc:description/>
  <cp:lastModifiedBy>Administrator</cp:lastModifiedBy>
  <cp:revision>2</cp:revision>
  <dcterms:created xsi:type="dcterms:W3CDTF">2020-01-22T06:25:00Z</dcterms:created>
  <dcterms:modified xsi:type="dcterms:W3CDTF">2020-01-22T06:25:00Z</dcterms:modified>
</cp:coreProperties>
</file>