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9" w:rsidRDefault="00213679" w:rsidP="009932C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213679">
        <w:rPr>
          <w:rFonts w:ascii="標楷體" w:eastAsia="標楷體" w:hAnsi="標楷體" w:hint="eastAsia"/>
          <w:b/>
          <w:sz w:val="36"/>
          <w:szCs w:val="28"/>
        </w:rPr>
        <w:t>花蓮縣林鎮公所「</w:t>
      </w:r>
      <w:r w:rsidR="009932CB" w:rsidRPr="00213679">
        <w:rPr>
          <w:rFonts w:ascii="標楷體" w:eastAsia="標楷體" w:hAnsi="標楷體" w:hint="eastAsia"/>
          <w:b/>
          <w:sz w:val="36"/>
          <w:szCs w:val="28"/>
        </w:rPr>
        <w:t>花蓮縣鳳林鎮第一公墓停車場使用規則</w:t>
      </w:r>
      <w:r w:rsidRPr="00213679"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9932CB" w:rsidRPr="00213679" w:rsidRDefault="00FC3940" w:rsidP="009932CB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第3條及</w:t>
      </w:r>
      <w:r w:rsidR="00E267A1">
        <w:rPr>
          <w:rFonts w:ascii="標楷體" w:eastAsia="標楷體" w:hAnsi="標楷體" w:hint="eastAsia"/>
          <w:b/>
          <w:sz w:val="36"/>
          <w:szCs w:val="28"/>
        </w:rPr>
        <w:t>第5條</w:t>
      </w:r>
      <w:r w:rsidR="009932CB" w:rsidRPr="00213679">
        <w:rPr>
          <w:rFonts w:ascii="標楷體" w:eastAsia="標楷體" w:hAnsi="標楷體" w:hint="eastAsia"/>
          <w:b/>
          <w:sz w:val="36"/>
          <w:szCs w:val="28"/>
        </w:rPr>
        <w:t>修正</w:t>
      </w:r>
      <w:r w:rsidR="00213679">
        <w:rPr>
          <w:rFonts w:ascii="標楷體" w:eastAsia="標楷體" w:hAnsi="標楷體" w:hint="eastAsia"/>
          <w:b/>
          <w:sz w:val="36"/>
          <w:szCs w:val="28"/>
        </w:rPr>
        <w:t>草案</w:t>
      </w:r>
      <w:r w:rsidR="009932CB" w:rsidRPr="00213679">
        <w:rPr>
          <w:rFonts w:ascii="標楷體" w:eastAsia="標楷體" w:hAnsi="標楷體" w:hint="eastAsia"/>
          <w:b/>
          <w:sz w:val="36"/>
          <w:szCs w:val="28"/>
        </w:rPr>
        <w:t>總說明</w:t>
      </w:r>
    </w:p>
    <w:p w:rsidR="00213679" w:rsidRDefault="009932CB" w:rsidP="009932CB">
      <w:pPr>
        <w:rPr>
          <w:rFonts w:ascii="標楷體" w:eastAsia="標楷體" w:hAnsi="標楷體"/>
          <w:sz w:val="32"/>
          <w:szCs w:val="28"/>
        </w:rPr>
      </w:pPr>
      <w:r w:rsidRPr="00213679">
        <w:rPr>
          <w:rFonts w:ascii="標楷體" w:eastAsia="標楷體" w:hAnsi="標楷體" w:hint="eastAsia"/>
          <w:sz w:val="32"/>
          <w:szCs w:val="28"/>
        </w:rPr>
        <w:t xml:space="preserve">    為便於規範及維護管理第一公墓停車場，</w:t>
      </w:r>
      <w:proofErr w:type="gramStart"/>
      <w:r w:rsidRPr="00213679">
        <w:rPr>
          <w:rFonts w:ascii="標楷體" w:eastAsia="標楷體" w:hAnsi="標楷體" w:hint="eastAsia"/>
          <w:sz w:val="32"/>
          <w:szCs w:val="28"/>
        </w:rPr>
        <w:t>俾</w:t>
      </w:r>
      <w:proofErr w:type="gramEnd"/>
      <w:r w:rsidRPr="00213679">
        <w:rPr>
          <w:rFonts w:ascii="標楷體" w:eastAsia="標楷體" w:hAnsi="標楷體" w:hint="eastAsia"/>
          <w:sz w:val="32"/>
          <w:szCs w:val="28"/>
        </w:rPr>
        <w:t>利民眾申請使用以為依循</w:t>
      </w:r>
    </w:p>
    <w:p w:rsidR="009932CB" w:rsidRDefault="009932CB" w:rsidP="009932CB">
      <w:pPr>
        <w:rPr>
          <w:rFonts w:ascii="標楷體" w:eastAsia="標楷體" w:hAnsi="標楷體"/>
          <w:sz w:val="32"/>
          <w:szCs w:val="28"/>
        </w:rPr>
      </w:pPr>
      <w:r w:rsidRPr="00213679">
        <w:rPr>
          <w:rFonts w:ascii="標楷體" w:eastAsia="標楷體" w:hAnsi="標楷體" w:hint="eastAsia"/>
          <w:sz w:val="32"/>
          <w:szCs w:val="28"/>
        </w:rPr>
        <w:t>，</w:t>
      </w:r>
      <w:proofErr w:type="gramStart"/>
      <w:r w:rsidRPr="00213679">
        <w:rPr>
          <w:rFonts w:ascii="標楷體" w:eastAsia="標楷體" w:hAnsi="標楷體" w:hint="eastAsia"/>
          <w:sz w:val="32"/>
          <w:szCs w:val="28"/>
        </w:rPr>
        <w:t>爰</w:t>
      </w:r>
      <w:proofErr w:type="gramEnd"/>
      <w:r w:rsidRPr="00213679">
        <w:rPr>
          <w:rFonts w:ascii="標楷體" w:eastAsia="標楷體" w:hAnsi="標楷體" w:hint="eastAsia"/>
          <w:sz w:val="32"/>
          <w:szCs w:val="28"/>
        </w:rPr>
        <w:t>修正</w:t>
      </w:r>
      <w:r w:rsidR="00FC3940">
        <w:rPr>
          <w:rFonts w:ascii="標楷體" w:eastAsia="標楷體" w:hAnsi="標楷體" w:hint="eastAsia"/>
          <w:sz w:val="32"/>
          <w:szCs w:val="28"/>
        </w:rPr>
        <w:t>第3條及</w:t>
      </w:r>
      <w:r w:rsidR="00213679">
        <w:rPr>
          <w:rFonts w:ascii="標楷體" w:eastAsia="標楷體" w:hAnsi="標楷體" w:hint="eastAsia"/>
          <w:sz w:val="32"/>
          <w:szCs w:val="28"/>
        </w:rPr>
        <w:t>第5條</w:t>
      </w:r>
      <w:r w:rsidRPr="00213679">
        <w:rPr>
          <w:rFonts w:ascii="標楷體" w:eastAsia="標楷體" w:hAnsi="標楷體" w:hint="eastAsia"/>
          <w:sz w:val="32"/>
          <w:szCs w:val="28"/>
        </w:rPr>
        <w:t>，</w:t>
      </w:r>
      <w:r w:rsidR="00213679">
        <w:rPr>
          <w:rFonts w:ascii="標楷體" w:eastAsia="標楷體" w:hAnsi="標楷體" w:hint="eastAsia"/>
          <w:sz w:val="32"/>
          <w:szCs w:val="28"/>
        </w:rPr>
        <w:t>茲說明</w:t>
      </w:r>
      <w:r w:rsidRPr="00213679">
        <w:rPr>
          <w:rFonts w:ascii="標楷體" w:eastAsia="標楷體" w:hAnsi="標楷體" w:hint="eastAsia"/>
          <w:sz w:val="32"/>
          <w:szCs w:val="28"/>
        </w:rPr>
        <w:t>如下：</w:t>
      </w:r>
    </w:p>
    <w:p w:rsidR="00FC3940" w:rsidRDefault="00FC3940" w:rsidP="009932C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一、</w:t>
      </w:r>
      <w:r w:rsidR="00F03765">
        <w:rPr>
          <w:rFonts w:ascii="標楷體" w:eastAsia="標楷體" w:hAnsi="標楷體" w:hint="eastAsia"/>
          <w:sz w:val="32"/>
          <w:szCs w:val="28"/>
        </w:rPr>
        <w:t>修正第三條</w:t>
      </w:r>
      <w:r w:rsidR="00A43364">
        <w:rPr>
          <w:rFonts w:ascii="標楷體" w:eastAsia="標楷體" w:hAnsi="標楷體" w:hint="eastAsia"/>
          <w:sz w:val="32"/>
          <w:szCs w:val="28"/>
        </w:rPr>
        <w:t>第二項</w:t>
      </w:r>
      <w:r w:rsidR="00F03765">
        <w:rPr>
          <w:rFonts w:ascii="標楷體" w:eastAsia="標楷體" w:hAnsi="標楷體" w:hint="eastAsia"/>
          <w:sz w:val="32"/>
          <w:szCs w:val="28"/>
        </w:rPr>
        <w:t>：</w:t>
      </w:r>
    </w:p>
    <w:p w:rsidR="00FC3940" w:rsidRDefault="00E556A0" w:rsidP="009932C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修改場地借用得延長之期日規定。</w:t>
      </w:r>
    </w:p>
    <w:p w:rsidR="00146B04" w:rsidRPr="00213679" w:rsidRDefault="00FC3940" w:rsidP="009932C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二</w:t>
      </w:r>
      <w:r w:rsidR="00146B04">
        <w:rPr>
          <w:rFonts w:ascii="標楷體" w:eastAsia="標楷體" w:hAnsi="標楷體" w:hint="eastAsia"/>
          <w:sz w:val="32"/>
          <w:szCs w:val="28"/>
        </w:rPr>
        <w:t>、</w:t>
      </w:r>
      <w:r w:rsidR="00146B04" w:rsidRPr="00213679">
        <w:rPr>
          <w:rFonts w:ascii="標楷體" w:eastAsia="標楷體" w:hAnsi="標楷體" w:hint="eastAsia"/>
          <w:sz w:val="32"/>
          <w:szCs w:val="28"/>
        </w:rPr>
        <w:t>修正第五條</w:t>
      </w:r>
      <w:r w:rsidR="002608C0">
        <w:rPr>
          <w:rFonts w:ascii="標楷體" w:eastAsia="標楷體" w:hAnsi="標楷體" w:hint="eastAsia"/>
          <w:sz w:val="32"/>
          <w:szCs w:val="28"/>
        </w:rPr>
        <w:t>第一項</w:t>
      </w:r>
      <w:r w:rsidR="00BD418D">
        <w:rPr>
          <w:rFonts w:ascii="標楷體" w:eastAsia="標楷體" w:hAnsi="標楷體" w:hint="eastAsia"/>
          <w:sz w:val="32"/>
          <w:szCs w:val="28"/>
        </w:rPr>
        <w:t>：</w:t>
      </w:r>
    </w:p>
    <w:p w:rsidR="009932CB" w:rsidRPr="00213679" w:rsidRDefault="00146B04" w:rsidP="009932CB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="00624A11">
        <w:rPr>
          <w:rFonts w:ascii="標楷體" w:eastAsia="標楷體" w:hAnsi="標楷體" w:hint="eastAsia"/>
          <w:sz w:val="32"/>
          <w:szCs w:val="28"/>
        </w:rPr>
        <w:t>原場地使用費計次規定修改為以日</w:t>
      </w:r>
      <w:r w:rsidR="009932CB" w:rsidRPr="00213679">
        <w:rPr>
          <w:rFonts w:ascii="標楷體" w:eastAsia="標楷體" w:hAnsi="標楷體" w:hint="eastAsia"/>
          <w:sz w:val="32"/>
          <w:szCs w:val="28"/>
        </w:rPr>
        <w:t>計費</w:t>
      </w:r>
      <w:r w:rsidR="00281FA4">
        <w:rPr>
          <w:rFonts w:ascii="標楷體" w:eastAsia="標楷體" w:hAnsi="標楷體" w:hint="eastAsia"/>
          <w:sz w:val="32"/>
          <w:szCs w:val="28"/>
        </w:rPr>
        <w:t>，並增訂逾越7日之收費規</w:t>
      </w:r>
      <w:r w:rsidR="00FE6111">
        <w:rPr>
          <w:rFonts w:ascii="標楷體" w:eastAsia="標楷體" w:hAnsi="標楷體" w:hint="eastAsia"/>
          <w:sz w:val="32"/>
          <w:szCs w:val="28"/>
        </w:rPr>
        <w:t>定</w:t>
      </w:r>
    </w:p>
    <w:p w:rsidR="009932CB" w:rsidRDefault="00281FA4" w:rsidP="009932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213679">
        <w:rPr>
          <w:rFonts w:ascii="標楷體" w:eastAsia="標楷體" w:hAnsi="標楷體" w:hint="eastAsia"/>
          <w:sz w:val="32"/>
          <w:szCs w:val="28"/>
        </w:rPr>
        <w:t>。</w:t>
      </w: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1A249A" w:rsidRDefault="001A249A" w:rsidP="009932CB">
      <w:pPr>
        <w:rPr>
          <w:rFonts w:ascii="標楷體" w:eastAsia="標楷體" w:hAnsi="標楷體"/>
          <w:sz w:val="28"/>
          <w:szCs w:val="28"/>
        </w:rPr>
      </w:pPr>
    </w:p>
    <w:p w:rsidR="009932CB" w:rsidRPr="00A97AB1" w:rsidRDefault="00A97AB1" w:rsidP="009932C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「</w:t>
      </w:r>
      <w:r w:rsidR="009932CB" w:rsidRPr="00EC620B">
        <w:rPr>
          <w:rFonts w:ascii="標楷體" w:eastAsia="標楷體" w:hAnsi="標楷體" w:hint="eastAsia"/>
          <w:b/>
          <w:bCs/>
          <w:sz w:val="32"/>
          <w:szCs w:val="32"/>
        </w:rPr>
        <w:t>花蓮縣鳳林鎮</w:t>
      </w:r>
      <w:r w:rsidR="009932CB" w:rsidRPr="00A97AB1">
        <w:rPr>
          <w:rFonts w:ascii="標楷體" w:eastAsia="標楷體" w:hAnsi="標楷體" w:hint="eastAsia"/>
          <w:b/>
          <w:bCs/>
          <w:sz w:val="32"/>
          <w:szCs w:val="32"/>
        </w:rPr>
        <w:t>第一公墓停車場使用規則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9932CB" w:rsidRPr="00EC620B">
        <w:rPr>
          <w:rFonts w:ascii="標楷體" w:eastAsia="標楷體" w:hAnsi="標楷體" w:hint="eastAsia"/>
          <w:b/>
          <w:bCs/>
          <w:sz w:val="32"/>
          <w:szCs w:val="32"/>
        </w:rPr>
        <w:t>修正</w:t>
      </w:r>
      <w:r>
        <w:rPr>
          <w:rFonts w:ascii="標楷體" w:eastAsia="標楷體" w:hAnsi="標楷體" w:hint="eastAsia"/>
          <w:b/>
          <w:bCs/>
          <w:sz w:val="32"/>
          <w:szCs w:val="32"/>
        </w:rPr>
        <w:t>前後</w:t>
      </w:r>
      <w:r w:rsidR="009932CB" w:rsidRPr="00EC620B">
        <w:rPr>
          <w:rFonts w:ascii="標楷體" w:eastAsia="標楷體" w:hAnsi="標楷體" w:hint="eastAsia"/>
          <w:b/>
          <w:bCs/>
          <w:sz w:val="32"/>
          <w:szCs w:val="32"/>
        </w:rPr>
        <w:t>對照表</w:t>
      </w:r>
    </w:p>
    <w:tbl>
      <w:tblPr>
        <w:tblW w:w="1048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02"/>
        <w:gridCol w:w="3402"/>
        <w:gridCol w:w="2494"/>
      </w:tblGrid>
      <w:tr w:rsidR="00F44C81" w:rsidRPr="00F44C81" w:rsidTr="00F44C81">
        <w:tc>
          <w:tcPr>
            <w:tcW w:w="1191" w:type="dxa"/>
          </w:tcPr>
          <w:p w:rsidR="00F44C81" w:rsidRPr="00F44C81" w:rsidRDefault="00F44C81" w:rsidP="001B0A7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 w:rsidRPr="00F44C8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條文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4C81" w:rsidRPr="00F44C81" w:rsidRDefault="00F44C81" w:rsidP="001B0A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44C8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修正前</w:t>
            </w:r>
          </w:p>
        </w:tc>
        <w:tc>
          <w:tcPr>
            <w:tcW w:w="3402" w:type="dxa"/>
            <w:vAlign w:val="center"/>
          </w:tcPr>
          <w:p w:rsidR="00F44C81" w:rsidRPr="00F44C81" w:rsidRDefault="00F44C81" w:rsidP="001B0A7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44C8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修正後</w:t>
            </w:r>
          </w:p>
        </w:tc>
        <w:tc>
          <w:tcPr>
            <w:tcW w:w="2494" w:type="dxa"/>
          </w:tcPr>
          <w:p w:rsidR="00F44C81" w:rsidRPr="00F44C81" w:rsidRDefault="00F44C81" w:rsidP="001B0A7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說明</w:t>
            </w:r>
          </w:p>
        </w:tc>
      </w:tr>
      <w:tr w:rsidR="00A43364" w:rsidRPr="00F44C81" w:rsidTr="00F44C81">
        <w:tc>
          <w:tcPr>
            <w:tcW w:w="1191" w:type="dxa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第三條第</w:t>
            </w:r>
          </w:p>
          <w:p w:rsidR="00A43364" w:rsidRPr="00F44C81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二項</w:t>
            </w:r>
          </w:p>
        </w:tc>
        <w:tc>
          <w:tcPr>
            <w:tcW w:w="3402" w:type="dxa"/>
            <w:shd w:val="clear" w:color="auto" w:fill="auto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設籍本鎮鎮民因故借用第一公</w:t>
            </w:r>
          </w:p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墓停車場，以3日為限，必要</w:t>
            </w:r>
          </w:p>
          <w:p w:rsidR="00A43364" w:rsidRPr="00F44C81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時得申請延長1日。</w:t>
            </w:r>
          </w:p>
        </w:tc>
        <w:tc>
          <w:tcPr>
            <w:tcW w:w="3402" w:type="dxa"/>
          </w:tcPr>
          <w:p w:rsidR="00A43364" w:rsidRDefault="00A43364" w:rsidP="00FF5FFE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設籍本鎮鎮民因故借用第一公</w:t>
            </w:r>
          </w:p>
          <w:p w:rsidR="00A43364" w:rsidRDefault="00A43364" w:rsidP="00FF5FFE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墓停車場，以3日為限，必要</w:t>
            </w:r>
          </w:p>
          <w:p w:rsidR="00A43364" w:rsidRPr="00F44C81" w:rsidRDefault="00A43364" w:rsidP="00FF5FFE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/>
                <w:color w:val="000000"/>
                <w:szCs w:val="28"/>
              </w:rPr>
              <w:t>時得申請延長</w:t>
            </w:r>
            <w:r w:rsidR="00BE29E9" w:rsidRPr="00BE29E9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4</w:t>
            </w:r>
            <w:r w:rsidRPr="00BE29E9">
              <w:rPr>
                <w:rFonts w:ascii="標楷體" w:eastAsia="標楷體" w:hAnsi="標楷體"/>
                <w:color w:val="000000"/>
                <w:szCs w:val="28"/>
                <w:highlight w:val="yellow"/>
              </w:rPr>
              <w:t>日</w:t>
            </w:r>
            <w:r w:rsidRPr="00A43364">
              <w:rPr>
                <w:rFonts w:ascii="標楷體" w:eastAsia="標楷體" w:hAnsi="標楷體"/>
                <w:color w:val="000000"/>
                <w:szCs w:val="28"/>
              </w:rPr>
              <w:t>。</w:t>
            </w:r>
          </w:p>
        </w:tc>
        <w:tc>
          <w:tcPr>
            <w:tcW w:w="2494" w:type="dxa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 w:hint="eastAsia"/>
                <w:color w:val="000000"/>
                <w:szCs w:val="28"/>
              </w:rPr>
              <w:t>修改場地借用得延長</w:t>
            </w:r>
          </w:p>
          <w:p w:rsidR="00A43364" w:rsidRPr="00F44C81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A43364">
              <w:rPr>
                <w:rFonts w:ascii="標楷體" w:eastAsia="標楷體" w:hAnsi="標楷體" w:hint="eastAsia"/>
                <w:color w:val="000000"/>
                <w:szCs w:val="28"/>
              </w:rPr>
              <w:t>之期日規定。</w:t>
            </w:r>
          </w:p>
        </w:tc>
      </w:tr>
      <w:tr w:rsidR="00A43364" w:rsidRPr="00F44C81" w:rsidTr="00F44C81">
        <w:tc>
          <w:tcPr>
            <w:tcW w:w="1191" w:type="dxa"/>
          </w:tcPr>
          <w:p w:rsidR="00A43364" w:rsidRPr="00F44C81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第五條</w:t>
            </w:r>
          </w:p>
        </w:tc>
        <w:tc>
          <w:tcPr>
            <w:tcW w:w="3402" w:type="dxa"/>
            <w:shd w:val="clear" w:color="auto" w:fill="auto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獲准使用本鎮第一公墓停車場</w:t>
            </w:r>
          </w:p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者，申請時須繳交每次場地使</w:t>
            </w:r>
          </w:p>
          <w:p w:rsidR="00A43364" w:rsidRDefault="00A43364" w:rsidP="001A249A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用費新臺幣2,000元。但本鎮</w:t>
            </w:r>
          </w:p>
          <w:p w:rsidR="00A43364" w:rsidRPr="00F44C81" w:rsidRDefault="00A43364" w:rsidP="00F44C81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低收入戶免收場地使用費。</w:t>
            </w:r>
          </w:p>
        </w:tc>
        <w:tc>
          <w:tcPr>
            <w:tcW w:w="3402" w:type="dxa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獲准使用本鎮第一公墓停車場</w:t>
            </w:r>
          </w:p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者，申請時須繳交</w:t>
            </w:r>
            <w:r w:rsidRPr="00F44C81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場地使用費</w:t>
            </w:r>
          </w:p>
          <w:p w:rsidR="00175880" w:rsidRDefault="00A43364" w:rsidP="0017588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  <w:proofErr w:type="gramStart"/>
            <w:r w:rsidRPr="00F44C81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每日新</w:t>
            </w:r>
            <w:proofErr w:type="gramEnd"/>
            <w:r w:rsidRPr="00F44C81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臺幣500元</w:t>
            </w:r>
            <w:r w:rsidR="00175880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，逾越7日</w:t>
            </w:r>
          </w:p>
          <w:p w:rsidR="00175880" w:rsidRDefault="00A950E1" w:rsidP="0017588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，</w:t>
            </w:r>
            <w:r w:rsidR="00175880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每日收費新臺幣</w:t>
            </w:r>
            <w:r w:rsidR="00175880" w:rsidRPr="00175880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1,000</w:t>
            </w:r>
            <w:r w:rsidR="00175880">
              <w:rPr>
                <w:rFonts w:ascii="標楷體" w:eastAsia="標楷體" w:hAnsi="標楷體" w:hint="eastAsia"/>
                <w:color w:val="000000"/>
                <w:szCs w:val="28"/>
                <w:highlight w:val="yellow"/>
              </w:rPr>
              <w:t>元整</w:t>
            </w:r>
          </w:p>
          <w:p w:rsidR="00175880" w:rsidRDefault="00A43364" w:rsidP="0017588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。但本鎮低收入戶免收場地</w:t>
            </w:r>
            <w:r w:rsidR="00175880" w:rsidRPr="00F44C81">
              <w:rPr>
                <w:rFonts w:ascii="標楷體" w:eastAsia="標楷體" w:hAnsi="標楷體" w:hint="eastAsia"/>
                <w:color w:val="000000"/>
                <w:szCs w:val="28"/>
              </w:rPr>
              <w:t>使</w:t>
            </w:r>
          </w:p>
          <w:p w:rsidR="00A43364" w:rsidRPr="00F44C81" w:rsidRDefault="00A43364" w:rsidP="00175880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用費。</w:t>
            </w:r>
          </w:p>
        </w:tc>
        <w:tc>
          <w:tcPr>
            <w:tcW w:w="2494" w:type="dxa"/>
          </w:tcPr>
          <w:p w:rsidR="00A43364" w:rsidRDefault="00A43364" w:rsidP="001B0A7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原場地使用費計次</w:t>
            </w:r>
            <w:proofErr w:type="gramStart"/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規</w:t>
            </w:r>
            <w:proofErr w:type="gramEnd"/>
          </w:p>
          <w:p w:rsidR="00CF0060" w:rsidRDefault="00A43364" w:rsidP="00CF0060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F44C81">
              <w:rPr>
                <w:rFonts w:ascii="標楷體" w:eastAsia="標楷體" w:hAnsi="標楷體" w:hint="eastAsia"/>
                <w:color w:val="000000"/>
                <w:szCs w:val="28"/>
              </w:rPr>
              <w:t>定修改為以日計費</w:t>
            </w:r>
            <w:r w:rsidR="00CF0060" w:rsidRPr="00CF0060">
              <w:rPr>
                <w:rFonts w:ascii="標楷體" w:eastAsia="標楷體" w:hAnsi="標楷體" w:hint="eastAsia"/>
                <w:color w:val="000000"/>
                <w:szCs w:val="28"/>
              </w:rPr>
              <w:t>，</w:t>
            </w:r>
          </w:p>
          <w:p w:rsidR="00CF0060" w:rsidRDefault="00CF0060" w:rsidP="00CF0060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F0060">
              <w:rPr>
                <w:rFonts w:ascii="標楷體" w:eastAsia="標楷體" w:hAnsi="標楷體" w:hint="eastAsia"/>
                <w:color w:val="000000"/>
                <w:szCs w:val="28"/>
              </w:rPr>
              <w:t>並增訂逾越7日之</w:t>
            </w:r>
            <w:r w:rsidR="00B07FC3" w:rsidRPr="00CF0060">
              <w:rPr>
                <w:rFonts w:ascii="標楷體" w:eastAsia="標楷體" w:hAnsi="標楷體" w:hint="eastAsia"/>
                <w:color w:val="000000"/>
                <w:szCs w:val="28"/>
              </w:rPr>
              <w:t>收</w:t>
            </w:r>
          </w:p>
          <w:p w:rsidR="00A43364" w:rsidRPr="00F44C81" w:rsidRDefault="00CF0060" w:rsidP="00CF0060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CF0060">
              <w:rPr>
                <w:rFonts w:ascii="標楷體" w:eastAsia="標楷體" w:hAnsi="標楷體" w:hint="eastAsia"/>
                <w:color w:val="000000"/>
                <w:szCs w:val="28"/>
              </w:rPr>
              <w:t>費規定。</w:t>
            </w:r>
          </w:p>
        </w:tc>
      </w:tr>
    </w:tbl>
    <w:p w:rsidR="001A249A" w:rsidRDefault="001A249A" w:rsidP="001A249A">
      <w:pPr>
        <w:rPr>
          <w:rFonts w:ascii="標楷體" w:eastAsia="標楷體" w:hAnsi="標楷體"/>
          <w:sz w:val="28"/>
          <w:szCs w:val="28"/>
        </w:rPr>
      </w:pPr>
    </w:p>
    <w:p w:rsidR="00765DE2" w:rsidRDefault="00765DE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E6DA2" w:rsidRDefault="00AE6DA2"/>
    <w:p w:rsidR="00A6086F" w:rsidRPr="00AE6DA2" w:rsidRDefault="00A6086F" w:rsidP="00A6086F">
      <w:pPr>
        <w:pStyle w:val="Web"/>
        <w:spacing w:after="0"/>
        <w:jc w:val="center"/>
        <w:rPr>
          <w:sz w:val="16"/>
        </w:rPr>
      </w:pPr>
      <w:r w:rsidRPr="00AE6DA2">
        <w:rPr>
          <w:rFonts w:ascii="標楷體" w:eastAsia="標楷體" w:hAnsi="標楷體"/>
          <w:b/>
          <w:bCs/>
          <w:sz w:val="40"/>
          <w:szCs w:val="56"/>
        </w:rPr>
        <w:lastRenderedPageBreak/>
        <w:t>花蓮縣鳳林鎮第一公墓停車場使用規則</w:t>
      </w:r>
    </w:p>
    <w:p w:rsidR="00A6086F" w:rsidRDefault="00A6086F" w:rsidP="00A6086F"/>
    <w:p w:rsidR="00A6086F" w:rsidRDefault="00A6086F" w:rsidP="00A6086F">
      <w:r w:rsidRPr="00174C24">
        <w:rPr>
          <w:rFonts w:ascii="標楷體" w:eastAsia="標楷體" w:hAnsi="標楷體"/>
          <w:color w:val="000000"/>
        </w:rPr>
        <w:t>一、鳳林鎮民代表會第19屆第6次定期大會審議通過</w:t>
      </w:r>
      <w:r>
        <w:rPr>
          <w:rFonts w:ascii="標楷體" w:eastAsia="標楷體" w:hAnsi="標楷體" w:hint="eastAsia"/>
          <w:color w:val="000000"/>
        </w:rPr>
        <w:t>。</w:t>
      </w:r>
    </w:p>
    <w:p w:rsidR="00A6086F" w:rsidRDefault="00A6086F" w:rsidP="00A6086F">
      <w:r w:rsidRPr="00174C24">
        <w:rPr>
          <w:rFonts w:ascii="標楷體" w:eastAsia="標楷體" w:hAnsi="標楷體"/>
          <w:color w:val="000000"/>
        </w:rPr>
        <w:t>二、本所102.06.21</w:t>
      </w:r>
      <w:proofErr w:type="gramStart"/>
      <w:r w:rsidRPr="00174C24">
        <w:rPr>
          <w:rFonts w:ascii="標楷體" w:eastAsia="標楷體" w:hAnsi="標楷體"/>
          <w:color w:val="000000"/>
        </w:rPr>
        <w:t>鳳鎮造產字</w:t>
      </w:r>
      <w:proofErr w:type="gramEnd"/>
      <w:r w:rsidRPr="00174C24">
        <w:rPr>
          <w:rFonts w:ascii="標楷體" w:eastAsia="標楷體" w:hAnsi="標楷體"/>
          <w:color w:val="000000"/>
        </w:rPr>
        <w:t>第1020007382號公告施行</w:t>
      </w:r>
      <w:r>
        <w:rPr>
          <w:rFonts w:ascii="標楷體" w:eastAsia="標楷體" w:hAnsi="標楷體" w:hint="eastAsia"/>
          <w:color w:val="000000"/>
        </w:rPr>
        <w:t>。</w:t>
      </w:r>
    </w:p>
    <w:p w:rsidR="00A6086F" w:rsidRDefault="00A6086F" w:rsidP="00A6086F">
      <w:pPr>
        <w:rPr>
          <w:rFonts w:ascii="標楷體" w:eastAsia="標楷體" w:hAnsi="標楷體"/>
          <w:color w:val="000000"/>
        </w:rPr>
      </w:pPr>
      <w:r w:rsidRPr="00174C24">
        <w:rPr>
          <w:rFonts w:ascii="標楷體" w:eastAsia="標楷體" w:hAnsi="標楷體"/>
          <w:color w:val="000000"/>
        </w:rPr>
        <w:t>三、中華民國105年12月07日</w:t>
      </w:r>
      <w:proofErr w:type="gramStart"/>
      <w:r w:rsidRPr="00174C24">
        <w:rPr>
          <w:rFonts w:ascii="標楷體" w:eastAsia="標楷體" w:hAnsi="標楷體"/>
          <w:color w:val="000000"/>
        </w:rPr>
        <w:t>鳳鎮造產字</w:t>
      </w:r>
      <w:proofErr w:type="gramEnd"/>
      <w:r w:rsidRPr="00174C24">
        <w:rPr>
          <w:rFonts w:ascii="標楷體" w:eastAsia="標楷體" w:hAnsi="標楷體"/>
          <w:color w:val="000000"/>
        </w:rPr>
        <w:t>第1050014867號令公布第二條、第三條、第四條、第五</w:t>
      </w:r>
    </w:p>
    <w:p w:rsidR="00A6086F" w:rsidRDefault="00A6086F" w:rsidP="00A6086F">
      <w:r>
        <w:rPr>
          <w:rFonts w:ascii="標楷體" w:eastAsia="標楷體" w:hAnsi="標楷體" w:hint="eastAsia"/>
          <w:color w:val="000000"/>
        </w:rPr>
        <w:t xml:space="preserve">    </w:t>
      </w:r>
      <w:r w:rsidRPr="00174C24">
        <w:rPr>
          <w:rFonts w:ascii="標楷體" w:eastAsia="標楷體" w:hAnsi="標楷體"/>
          <w:color w:val="000000"/>
        </w:rPr>
        <w:t>條、第六條、第七條修正條文</w:t>
      </w:r>
      <w:r>
        <w:rPr>
          <w:rFonts w:ascii="標楷體" w:eastAsia="標楷體" w:hAnsi="標楷體" w:hint="eastAsia"/>
          <w:color w:val="000000"/>
        </w:rPr>
        <w:t>。</w:t>
      </w:r>
    </w:p>
    <w:p w:rsidR="005A7A2A" w:rsidRPr="0063237C" w:rsidRDefault="005A7A2A" w:rsidP="005A7A2A">
      <w:pPr>
        <w:spacing w:line="400" w:lineRule="exact"/>
        <w:rPr>
          <w:rFonts w:ascii="標楷體" w:eastAsia="標楷體" w:hAnsi="標楷體"/>
          <w:color w:val="000000"/>
        </w:rPr>
      </w:pPr>
      <w:r w:rsidRPr="0063237C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、</w:t>
      </w:r>
      <w:r w:rsidRPr="008277E0">
        <w:rPr>
          <w:rFonts w:ascii="標楷體" w:eastAsia="標楷體" w:hAnsi="標楷體"/>
          <w:color w:val="000000"/>
        </w:rPr>
        <w:t>鳳林鎮民代表會第</w:t>
      </w:r>
      <w:r>
        <w:rPr>
          <w:rFonts w:ascii="標楷體" w:eastAsia="標楷體" w:hAnsi="標楷體" w:hint="eastAsia"/>
          <w:color w:val="000000"/>
        </w:rPr>
        <w:t>20</w:t>
      </w:r>
      <w:r w:rsidRPr="008277E0">
        <w:rPr>
          <w:rFonts w:ascii="標楷體" w:eastAsia="標楷體" w:hAnsi="標楷體"/>
          <w:color w:val="000000"/>
        </w:rPr>
        <w:t>屆第</w:t>
      </w:r>
      <w:r>
        <w:rPr>
          <w:rFonts w:ascii="標楷體" w:eastAsia="標楷體" w:hAnsi="標楷體" w:hint="eastAsia"/>
          <w:color w:val="000000"/>
        </w:rPr>
        <w:t>7</w:t>
      </w:r>
      <w:r w:rsidRPr="008277E0">
        <w:rPr>
          <w:rFonts w:ascii="標楷體" w:eastAsia="標楷體" w:hAnsi="標楷體"/>
          <w:color w:val="000000"/>
        </w:rPr>
        <w:t>次</w:t>
      </w:r>
      <w:r>
        <w:rPr>
          <w:rFonts w:ascii="標楷體" w:eastAsia="標楷體" w:hAnsi="標楷體" w:hint="eastAsia"/>
          <w:color w:val="000000"/>
        </w:rPr>
        <w:t>定期大</w:t>
      </w:r>
      <w:r w:rsidRPr="008277E0">
        <w:rPr>
          <w:rFonts w:ascii="標楷體" w:eastAsia="標楷體" w:hAnsi="標楷體"/>
          <w:color w:val="000000"/>
        </w:rPr>
        <w:t>會審議通過。</w:t>
      </w:r>
    </w:p>
    <w:p w:rsidR="005A7A2A" w:rsidRDefault="005A7A2A" w:rsidP="00A6086F">
      <w:bookmarkStart w:id="0" w:name="_GoBack"/>
      <w:bookmarkEnd w:id="0"/>
    </w:p>
    <w:p w:rsidR="00A6086F" w:rsidRPr="00BC17AA" w:rsidRDefault="00A6086F" w:rsidP="00A6086F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爲規範本鎮第一公墓停車場與周邊設施使用並加強其維護與管理，特訂定本規</w:t>
      </w:r>
    </w:p>
    <w:p w:rsidR="00A6086F" w:rsidRPr="00BC17AA" w:rsidRDefault="00A6086F" w:rsidP="00A6086F">
      <w:pPr>
        <w:pStyle w:val="a8"/>
        <w:spacing w:line="400" w:lineRule="exact"/>
        <w:ind w:leftChars="0" w:left="984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則；本規則未規定者，適用其他規定或辦法。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第二條</w:t>
      </w:r>
      <w:r>
        <w:rPr>
          <w:rFonts w:ascii="標楷體" w:eastAsia="標楷體" w:hAnsi="標楷體"/>
          <w:color w:val="000000"/>
          <w:sz w:val="28"/>
          <w:szCs w:val="28"/>
        </w:rPr>
        <w:t> 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使用範圍為本鎮第一公墓停車場與周邊設施等。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第三條</w:t>
      </w:r>
      <w:r>
        <w:rPr>
          <w:rFonts w:ascii="標楷體" w:eastAsia="標楷體" w:hAnsi="標楷體"/>
          <w:color w:val="000000"/>
          <w:sz w:val="28"/>
          <w:szCs w:val="28"/>
        </w:rPr>
        <w:t> 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本鎮第一公墓停車場係供民眾停車及本鎮舉行祭拜儀式之用。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      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 設籍本鎮鎮民因故借用第一公墓停車場，以3日為限，必要時得申請延長</w:t>
      </w:r>
      <w:r w:rsidR="00513285" w:rsidRPr="00513285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513285">
        <w:rPr>
          <w:rFonts w:ascii="標楷體" w:eastAsia="標楷體" w:hAnsi="標楷體"/>
          <w:color w:val="FF0000"/>
          <w:sz w:val="28"/>
          <w:szCs w:val="28"/>
        </w:rPr>
        <w:t>日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6086F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第四條 申請使用本鎮第一公墓停車場，最遲應於活動前1日向本鎮公共造產所提出申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請，核准後始得使用。</w:t>
      </w:r>
    </w:p>
    <w:p w:rsidR="00A6086F" w:rsidRPr="00A6086F" w:rsidRDefault="00A6086F" w:rsidP="00A6086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第五條 獲准使用本鎮第一公墓停車場者，申請時須繳交</w:t>
      </w:r>
      <w:r w:rsidRPr="00A6086F">
        <w:rPr>
          <w:rFonts w:ascii="標楷體" w:eastAsia="標楷體" w:hAnsi="標楷體"/>
          <w:color w:val="FF0000"/>
          <w:sz w:val="28"/>
          <w:szCs w:val="28"/>
        </w:rPr>
        <w:t>場地使用費</w:t>
      </w:r>
      <w:r w:rsidR="00866405">
        <w:rPr>
          <w:rFonts w:ascii="標楷體" w:eastAsia="標楷體" w:hAnsi="標楷體"/>
          <w:color w:val="FF0000"/>
          <w:sz w:val="28"/>
          <w:szCs w:val="28"/>
        </w:rPr>
        <w:t>每</w:t>
      </w:r>
      <w:r w:rsidR="0086640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A6086F">
        <w:rPr>
          <w:rFonts w:ascii="標楷體" w:eastAsia="標楷體" w:hAnsi="標楷體"/>
          <w:color w:val="FF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FF0000"/>
          <w:sz w:val="28"/>
          <w:szCs w:val="28"/>
        </w:rPr>
        <w:t>500</w:t>
      </w:r>
      <w:r w:rsidRPr="00A6086F">
        <w:rPr>
          <w:rFonts w:ascii="標楷體" w:eastAsia="標楷體" w:hAnsi="標楷體"/>
          <w:color w:val="FF0000"/>
          <w:sz w:val="28"/>
          <w:szCs w:val="28"/>
        </w:rPr>
        <w:t>元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6086F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36719C">
        <w:rPr>
          <w:rFonts w:ascii="標楷體" w:eastAsia="標楷體" w:hAnsi="標楷體" w:hint="eastAsia"/>
          <w:color w:val="FF0000"/>
          <w:sz w:val="28"/>
          <w:szCs w:val="28"/>
        </w:rPr>
        <w:t>，逾越7日</w:t>
      </w:r>
      <w:r w:rsidR="00A950E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36719C">
        <w:rPr>
          <w:rFonts w:ascii="標楷體" w:eastAsia="標楷體" w:hAnsi="標楷體" w:hint="eastAsia"/>
          <w:color w:val="FF0000"/>
          <w:sz w:val="28"/>
          <w:szCs w:val="28"/>
        </w:rPr>
        <w:t>每日收費新臺幣1,000元整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。但本鎮低收入戶免收場地使用費。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       使用完畢後，申請人應將現場回復原狀。</w:t>
      </w:r>
    </w:p>
    <w:p w:rsidR="00A6086F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第六條 使用本鎮第一公墓停車場，如有違反法律、社會善良風俗習慣、破壞環境整潔</w:t>
      </w:r>
    </w:p>
    <w:p w:rsidR="00A6086F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或其他不當情形，經勸導後仍未改善者，</w:t>
      </w:r>
      <w:proofErr w:type="gramStart"/>
      <w:r w:rsidRPr="00BC17AA">
        <w:rPr>
          <w:rFonts w:ascii="標楷體" w:eastAsia="標楷體" w:hAnsi="標楷體"/>
          <w:color w:val="000000"/>
          <w:sz w:val="28"/>
          <w:szCs w:val="28"/>
        </w:rPr>
        <w:t>本鎮得撤銷</w:t>
      </w:r>
      <w:proofErr w:type="gramEnd"/>
      <w:r w:rsidRPr="00BC17AA">
        <w:rPr>
          <w:rFonts w:ascii="標楷體" w:eastAsia="標楷體" w:hAnsi="標楷體"/>
          <w:color w:val="000000"/>
          <w:sz w:val="28"/>
          <w:szCs w:val="28"/>
        </w:rPr>
        <w:t>使用許可並要求申請人限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BC17AA">
        <w:rPr>
          <w:rFonts w:ascii="標楷體" w:eastAsia="標楷體" w:hAnsi="標楷體"/>
          <w:color w:val="000000"/>
          <w:sz w:val="28"/>
          <w:szCs w:val="28"/>
        </w:rPr>
        <w:t>期拆除所有設施。</w:t>
      </w:r>
    </w:p>
    <w:p w:rsidR="00A6086F" w:rsidRPr="00BC17AA" w:rsidRDefault="00A6086F" w:rsidP="00A6086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BC17AA">
        <w:rPr>
          <w:rFonts w:ascii="標楷體" w:eastAsia="標楷體" w:hAnsi="標楷體"/>
          <w:color w:val="000000"/>
          <w:sz w:val="28"/>
          <w:szCs w:val="28"/>
        </w:rPr>
        <w:t>第七條 本規則自公布日施行。</w:t>
      </w:r>
    </w:p>
    <w:p w:rsidR="00A6086F" w:rsidRPr="00BC17AA" w:rsidRDefault="00A6086F" w:rsidP="00A6086F"/>
    <w:p w:rsidR="00A6086F" w:rsidRPr="00A6086F" w:rsidRDefault="00A6086F"/>
    <w:sectPr w:rsidR="00A6086F" w:rsidRPr="00A6086F" w:rsidSect="00557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E1" w:rsidRDefault="00355EE1" w:rsidP="00213679">
      <w:r>
        <w:separator/>
      </w:r>
    </w:p>
  </w:endnote>
  <w:endnote w:type="continuationSeparator" w:id="0">
    <w:p w:rsidR="00355EE1" w:rsidRDefault="00355EE1" w:rsidP="002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E1" w:rsidRDefault="00355EE1" w:rsidP="00213679">
      <w:r>
        <w:separator/>
      </w:r>
    </w:p>
  </w:footnote>
  <w:footnote w:type="continuationSeparator" w:id="0">
    <w:p w:rsidR="00355EE1" w:rsidRDefault="00355EE1" w:rsidP="0021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3C16"/>
    <w:multiLevelType w:val="hybridMultilevel"/>
    <w:tmpl w:val="901ACA4C"/>
    <w:lvl w:ilvl="0" w:tplc="AAE80992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B"/>
    <w:rsid w:val="00056C90"/>
    <w:rsid w:val="00146B04"/>
    <w:rsid w:val="001534C7"/>
    <w:rsid w:val="00174C24"/>
    <w:rsid w:val="00175880"/>
    <w:rsid w:val="001A249A"/>
    <w:rsid w:val="001E3847"/>
    <w:rsid w:val="00213679"/>
    <w:rsid w:val="002169EE"/>
    <w:rsid w:val="002376E4"/>
    <w:rsid w:val="002608C0"/>
    <w:rsid w:val="00281FA4"/>
    <w:rsid w:val="002A65B8"/>
    <w:rsid w:val="002B2A8B"/>
    <w:rsid w:val="002C5B11"/>
    <w:rsid w:val="002F7F54"/>
    <w:rsid w:val="00355EE1"/>
    <w:rsid w:val="0036719C"/>
    <w:rsid w:val="003A1CF8"/>
    <w:rsid w:val="004A2D3C"/>
    <w:rsid w:val="00513285"/>
    <w:rsid w:val="0058547F"/>
    <w:rsid w:val="005A7A2A"/>
    <w:rsid w:val="005B3AA3"/>
    <w:rsid w:val="00624A11"/>
    <w:rsid w:val="00637AB6"/>
    <w:rsid w:val="00765DE2"/>
    <w:rsid w:val="007F6B04"/>
    <w:rsid w:val="00866405"/>
    <w:rsid w:val="009040A7"/>
    <w:rsid w:val="0091736A"/>
    <w:rsid w:val="00983195"/>
    <w:rsid w:val="009932CB"/>
    <w:rsid w:val="00A43364"/>
    <w:rsid w:val="00A6086F"/>
    <w:rsid w:val="00A950E1"/>
    <w:rsid w:val="00A97AB1"/>
    <w:rsid w:val="00AB21E1"/>
    <w:rsid w:val="00AE6DA2"/>
    <w:rsid w:val="00B07FC3"/>
    <w:rsid w:val="00B60A79"/>
    <w:rsid w:val="00BC17AA"/>
    <w:rsid w:val="00BD418D"/>
    <w:rsid w:val="00BE29E9"/>
    <w:rsid w:val="00CF0060"/>
    <w:rsid w:val="00E267A1"/>
    <w:rsid w:val="00E556A0"/>
    <w:rsid w:val="00E67ECF"/>
    <w:rsid w:val="00EB2259"/>
    <w:rsid w:val="00ED3A0A"/>
    <w:rsid w:val="00ED51E5"/>
    <w:rsid w:val="00F03765"/>
    <w:rsid w:val="00F44C81"/>
    <w:rsid w:val="00FC005E"/>
    <w:rsid w:val="00FC3940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CB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67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679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637AB6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6DA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C17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1C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CB"/>
    <w:pPr>
      <w:widowControl w:val="0"/>
      <w:spacing w:line="240" w:lineRule="auto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67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679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637AB6"/>
    <w:pPr>
      <w:spacing w:line="24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6DA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BC17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1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1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4F98-2A63-4D06-B184-B75DF68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2018-03-21T06:46:00Z</cp:lastPrinted>
  <dcterms:created xsi:type="dcterms:W3CDTF">2018-05-15T07:40:00Z</dcterms:created>
  <dcterms:modified xsi:type="dcterms:W3CDTF">2018-05-15T07:42:00Z</dcterms:modified>
</cp:coreProperties>
</file>