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0C" w:rsidRDefault="00D8040C" w:rsidP="00F46143">
      <w:pPr>
        <w:spacing w:line="400" w:lineRule="exact"/>
        <w:rPr>
          <w:rFonts w:cs="細明體"/>
          <w:color w:val="7F7F7F"/>
          <w:kern w:val="0"/>
          <w:szCs w:val="36"/>
        </w:rPr>
      </w:pPr>
      <w:r w:rsidRPr="00BD1339">
        <w:rPr>
          <w:rFonts w:cs="細明體"/>
          <w:color w:val="FF0000"/>
          <w:kern w:val="0"/>
          <w:sz w:val="36"/>
          <w:szCs w:val="40"/>
        </w:rPr>
        <w:t>(</w:t>
      </w:r>
      <w:r w:rsidRPr="00BD1339">
        <w:rPr>
          <w:rFonts w:cs="細明體" w:hint="eastAsia"/>
          <w:color w:val="FF0000"/>
          <w:kern w:val="0"/>
          <w:sz w:val="36"/>
          <w:szCs w:val="40"/>
        </w:rPr>
        <w:t>災時</w:t>
      </w:r>
      <w:r w:rsidRPr="00BD1339">
        <w:rPr>
          <w:rFonts w:cs="細明體"/>
          <w:color w:val="FF0000"/>
          <w:kern w:val="0"/>
          <w:sz w:val="36"/>
          <w:szCs w:val="40"/>
        </w:rPr>
        <w:t>-</w:t>
      </w:r>
      <w:r w:rsidRPr="00BD1339">
        <w:rPr>
          <w:rFonts w:cs="細明體" w:hint="eastAsia"/>
          <w:color w:val="FF0000"/>
          <w:kern w:val="0"/>
          <w:sz w:val="36"/>
          <w:szCs w:val="40"/>
        </w:rPr>
        <w:t>成立應變中心</w:t>
      </w:r>
      <w:r w:rsidRPr="00BD1339">
        <w:rPr>
          <w:rFonts w:cs="細明體"/>
          <w:color w:val="FF0000"/>
          <w:kern w:val="0"/>
          <w:sz w:val="36"/>
          <w:szCs w:val="40"/>
        </w:rPr>
        <w:t>)</w:t>
      </w:r>
      <w:r w:rsidRPr="00FF7008">
        <w:rPr>
          <w:rFonts w:cs="細明體"/>
          <w:color w:val="7F7F7F"/>
          <w:kern w:val="0"/>
          <w:szCs w:val="36"/>
        </w:rPr>
        <w:t>(</w:t>
      </w:r>
      <w:r>
        <w:rPr>
          <w:rFonts w:cs="細明體" w:hint="eastAsia"/>
          <w:color w:val="7F7F7F"/>
          <w:kern w:val="0"/>
          <w:szCs w:val="36"/>
        </w:rPr>
        <w:t>請</w:t>
      </w:r>
      <w:r w:rsidRPr="00FF7008">
        <w:rPr>
          <w:rFonts w:cs="細明體" w:hint="eastAsia"/>
          <w:color w:val="7F7F7F"/>
          <w:kern w:val="0"/>
          <w:szCs w:val="36"/>
        </w:rPr>
        <w:t>傳</w:t>
      </w:r>
      <w:r>
        <w:rPr>
          <w:rFonts w:cs="細明體" w:hint="eastAsia"/>
          <w:color w:val="7F7F7F"/>
          <w:kern w:val="0"/>
          <w:szCs w:val="36"/>
        </w:rPr>
        <w:t>真至市府永華災害</w:t>
      </w:r>
      <w:r w:rsidRPr="00FF7008">
        <w:rPr>
          <w:rFonts w:cs="細明體" w:hint="eastAsia"/>
          <w:color w:val="7F7F7F"/>
          <w:kern w:val="0"/>
          <w:szCs w:val="36"/>
        </w:rPr>
        <w:t>應變中心</w:t>
      </w:r>
      <w:r w:rsidR="002570C4">
        <w:rPr>
          <w:rFonts w:cs="細明體"/>
          <w:color w:val="7F7F7F"/>
          <w:kern w:val="0"/>
          <w:szCs w:val="36"/>
        </w:rPr>
        <w:t>)</w:t>
      </w:r>
    </w:p>
    <w:tbl>
      <w:tblPr>
        <w:tblW w:w="10701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843"/>
        <w:gridCol w:w="2835"/>
        <w:gridCol w:w="3402"/>
        <w:gridCol w:w="1061"/>
      </w:tblGrid>
      <w:tr w:rsidR="002570C4" w:rsidTr="002570C4">
        <w:trPr>
          <w:trHeight w:val="261"/>
        </w:trPr>
        <w:tc>
          <w:tcPr>
            <w:tcW w:w="10701" w:type="dxa"/>
            <w:gridSpan w:val="5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Default="002570C4" w:rsidP="002570C4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6"/>
                <w:szCs w:val="36"/>
                <w:lang w:val="zh-TW"/>
              </w:rPr>
              <w:t>臺南市政府</w:t>
            </w:r>
            <w:r>
              <w:rPr>
                <w:rFonts w:cs="標楷體"/>
                <w:kern w:val="0"/>
                <w:sz w:val="36"/>
                <w:szCs w:val="36"/>
                <w:lang w:val="zh-TW"/>
              </w:rPr>
              <w:t>(</w:t>
            </w:r>
            <w:r>
              <w:rPr>
                <w:rFonts w:cs="標楷體"/>
                <w:kern w:val="0"/>
                <w:sz w:val="36"/>
                <w:szCs w:val="36"/>
                <w:u w:val="single"/>
                <w:lang w:val="zh-TW"/>
              </w:rPr>
              <w:t xml:space="preserve">    </w:t>
            </w:r>
            <w:r>
              <w:rPr>
                <w:rFonts w:cs="標楷體" w:hint="eastAsia"/>
                <w:kern w:val="0"/>
                <w:sz w:val="36"/>
                <w:szCs w:val="36"/>
                <w:lang w:val="zh-TW"/>
              </w:rPr>
              <w:t>區</w:t>
            </w:r>
            <w:r>
              <w:rPr>
                <w:rFonts w:cs="標楷體"/>
                <w:kern w:val="0"/>
                <w:sz w:val="36"/>
                <w:szCs w:val="36"/>
                <w:lang w:val="zh-TW"/>
              </w:rPr>
              <w:t>)</w:t>
            </w:r>
            <w:r>
              <w:rPr>
                <w:rFonts w:cs="標楷體" w:hint="eastAsia"/>
                <w:kern w:val="0"/>
                <w:sz w:val="36"/>
                <w:szCs w:val="36"/>
                <w:lang w:val="zh-TW"/>
              </w:rPr>
              <w:t>申請國軍協助救災需求表</w:t>
            </w:r>
          </w:p>
        </w:tc>
      </w:tr>
      <w:tr w:rsidR="002570C4" w:rsidTr="002570C4">
        <w:trPr>
          <w:trHeight w:val="798"/>
        </w:trPr>
        <w:tc>
          <w:tcPr>
            <w:tcW w:w="156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Default="002570C4" w:rsidP="008F34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災害性質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Default="002570C4" w:rsidP="008F34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災害地點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所需</w:t>
            </w:r>
            <w:r>
              <w:rPr>
                <w:rFonts w:cs="標楷體" w:hint="eastAsia"/>
                <w:spacing w:val="-10"/>
                <w:kern w:val="0"/>
                <w:sz w:val="32"/>
                <w:szCs w:val="32"/>
                <w:lang w:val="zh-TW"/>
              </w:rPr>
              <w:t>救災</w:t>
            </w: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兵力、機具數量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報到時間、地點、人員及電話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備考</w:t>
            </w:r>
          </w:p>
        </w:tc>
      </w:tr>
      <w:tr w:rsidR="002570C4" w:rsidTr="002570C4">
        <w:trPr>
          <w:trHeight w:val="628"/>
        </w:trPr>
        <w:tc>
          <w:tcPr>
            <w:tcW w:w="1560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□風災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□水災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□火災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□地震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□疫情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□空難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□海難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□山難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□其他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□臺南災防區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□新化災防區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一、兵力：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   </w:t>
            </w:r>
            <w:r>
              <w:rPr>
                <w:rFonts w:cs="標楷體" w:hint="eastAsia"/>
                <w:kern w:val="0"/>
                <w:lang w:val="zh-TW"/>
              </w:rPr>
              <w:t>人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二、車輛：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/>
                <w:kern w:val="0"/>
                <w:lang w:val="zh-TW"/>
              </w:rPr>
              <w:t>10.5</w:t>
            </w:r>
            <w:r>
              <w:rPr>
                <w:rFonts w:cs="標楷體" w:hint="eastAsia"/>
                <w:kern w:val="0"/>
                <w:lang w:val="zh-TW"/>
              </w:rPr>
              <w:t>噸載重車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 </w:t>
            </w:r>
            <w:r>
              <w:rPr>
                <w:rFonts w:cs="標楷體" w:hint="eastAsia"/>
                <w:kern w:val="0"/>
                <w:lang w:val="zh-TW"/>
              </w:rPr>
              <w:t>輛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/>
                <w:kern w:val="0"/>
                <w:lang w:val="zh-TW"/>
              </w:rPr>
              <w:t>3.5</w:t>
            </w:r>
            <w:r>
              <w:rPr>
                <w:rFonts w:cs="標楷體" w:hint="eastAsia"/>
                <w:kern w:val="0"/>
                <w:lang w:val="zh-TW"/>
              </w:rPr>
              <w:t>噸載重車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 </w:t>
            </w:r>
            <w:r>
              <w:rPr>
                <w:rFonts w:cs="標楷體" w:hint="eastAsia"/>
                <w:kern w:val="0"/>
                <w:lang w:val="zh-TW"/>
              </w:rPr>
              <w:t>輛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/>
                <w:kern w:val="0"/>
                <w:lang w:val="zh-TW"/>
              </w:rPr>
              <w:t>1.75</w:t>
            </w:r>
            <w:r>
              <w:rPr>
                <w:rFonts w:cs="標楷體" w:hint="eastAsia"/>
                <w:kern w:val="0"/>
                <w:lang w:val="zh-TW"/>
              </w:rPr>
              <w:t>噸小貨卡</w:t>
            </w:r>
            <w:r>
              <w:rPr>
                <w:rFonts w:cs="標楷體"/>
                <w:kern w:val="0"/>
                <w:lang w:val="zh-TW"/>
              </w:rPr>
              <w:t xml:space="preserve"> 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  </w:t>
            </w:r>
            <w:r>
              <w:rPr>
                <w:rFonts w:cs="標楷體" w:hint="eastAsia"/>
                <w:kern w:val="0"/>
                <w:lang w:val="zh-TW"/>
              </w:rPr>
              <w:t>輛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/>
                <w:kern w:val="0"/>
                <w:lang w:val="zh-TW"/>
              </w:rPr>
              <w:t>1/2</w:t>
            </w:r>
            <w:r>
              <w:rPr>
                <w:rFonts w:cs="標楷體" w:hint="eastAsia"/>
                <w:kern w:val="0"/>
                <w:lang w:val="zh-TW"/>
              </w:rPr>
              <w:t>偵搜車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 </w:t>
            </w:r>
            <w:r>
              <w:rPr>
                <w:rFonts w:cs="標楷體" w:hint="eastAsia"/>
                <w:kern w:val="0"/>
                <w:lang w:val="zh-TW"/>
              </w:rPr>
              <w:t>輛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悍馬車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 </w:t>
            </w:r>
            <w:r>
              <w:rPr>
                <w:rFonts w:cs="標楷體" w:hint="eastAsia"/>
                <w:kern w:val="0"/>
                <w:lang w:val="zh-TW"/>
              </w:rPr>
              <w:t>輛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其他：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三、機具：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一、報到時間：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/>
                <w:kern w:val="0"/>
                <w:u w:val="single"/>
                <w:lang w:val="zh-TW"/>
              </w:rPr>
              <w:t xml:space="preserve">    </w:t>
            </w:r>
            <w:r>
              <w:rPr>
                <w:rFonts w:cs="標楷體" w:hint="eastAsia"/>
                <w:kern w:val="0"/>
                <w:lang w:val="zh-TW"/>
              </w:rPr>
              <w:t>月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</w:t>
            </w:r>
            <w:r>
              <w:rPr>
                <w:rFonts w:cs="標楷體" w:hint="eastAsia"/>
                <w:kern w:val="0"/>
                <w:lang w:val="zh-TW"/>
              </w:rPr>
              <w:t>日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</w:t>
            </w:r>
            <w:r>
              <w:rPr>
                <w:rFonts w:cs="標楷體" w:hint="eastAsia"/>
                <w:kern w:val="0"/>
                <w:lang w:val="zh-TW"/>
              </w:rPr>
              <w:t>時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</w:t>
            </w:r>
            <w:r>
              <w:rPr>
                <w:rFonts w:cs="標楷體" w:hint="eastAsia"/>
                <w:kern w:val="0"/>
                <w:lang w:val="zh-TW"/>
              </w:rPr>
              <w:t>分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二、報到地點：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/>
                <w:kern w:val="0"/>
                <w:lang w:val="zh-TW"/>
              </w:rPr>
              <w:t xml:space="preserve">                        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三、地址：</w:t>
            </w:r>
            <w:r>
              <w:rPr>
                <w:rFonts w:cs="標楷體"/>
                <w:kern w:val="0"/>
                <w:lang w:val="zh-TW"/>
              </w:rPr>
              <w:t xml:space="preserve">                        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/>
                <w:kern w:val="0"/>
                <w:lang w:val="zh-TW"/>
              </w:rPr>
              <w:t xml:space="preserve">                        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四、連絡人：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五、連絡電話：</w:t>
            </w:r>
          </w:p>
        </w:tc>
        <w:tc>
          <w:tcPr>
            <w:tcW w:w="10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2570C4" w:rsidTr="002570C4">
        <w:trPr>
          <w:trHeight w:val="368"/>
        </w:trPr>
        <w:tc>
          <w:tcPr>
            <w:tcW w:w="1560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2570C4" w:rsidRDefault="002570C4" w:rsidP="00C022F9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執行工作</w:t>
            </w: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2570C4" w:rsidRDefault="002570C4" w:rsidP="00C022F9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2570C4" w:rsidRDefault="002570C4" w:rsidP="00C022F9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2570C4" w:rsidTr="002570C4">
        <w:trPr>
          <w:trHeight w:val="2580"/>
        </w:trPr>
        <w:tc>
          <w:tcPr>
            <w:tcW w:w="1560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2570C4" w:rsidRDefault="002570C4" w:rsidP="00C022F9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2570C4" w:rsidRDefault="002570C4" w:rsidP="00C022F9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2570C4" w:rsidRDefault="002570C4" w:rsidP="00C022F9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2570C4" w:rsidTr="002570C4">
        <w:trPr>
          <w:trHeight w:val="1684"/>
        </w:trPr>
        <w:tc>
          <w:tcPr>
            <w:tcW w:w="1560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申請單位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cs="標楷體"/>
                <w:kern w:val="0"/>
                <w:sz w:val="32"/>
                <w:szCs w:val="32"/>
                <w:lang w:val="zh-TW"/>
              </w:rPr>
              <w:t>(     )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鄉鎮市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區公所</w:t>
            </w:r>
          </w:p>
        </w:tc>
        <w:tc>
          <w:tcPr>
            <w:tcW w:w="72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000000" w:fill="FFFFFF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spacing w:val="-34"/>
                <w:kern w:val="0"/>
                <w:sz w:val="32"/>
                <w:szCs w:val="32"/>
                <w:lang w:val="zh-TW"/>
              </w:rPr>
            </w:pPr>
            <w:r>
              <w:rPr>
                <w:rFonts w:cs="標楷體" w:hint="eastAsia"/>
                <w:spacing w:val="-28"/>
                <w:kern w:val="0"/>
                <w:sz w:val="32"/>
                <w:szCs w:val="32"/>
                <w:lang w:val="zh-TW"/>
              </w:rPr>
              <w:t>承辦人：</w:t>
            </w:r>
            <w:r>
              <w:rPr>
                <w:rFonts w:cs="標楷體"/>
                <w:spacing w:val="-28"/>
                <w:kern w:val="0"/>
                <w:sz w:val="32"/>
                <w:szCs w:val="32"/>
                <w:lang w:val="zh-TW"/>
              </w:rPr>
              <w:t xml:space="preserve">           </w:t>
            </w:r>
            <w:r>
              <w:rPr>
                <w:rFonts w:cs="標楷體" w:hint="eastAsia"/>
                <w:spacing w:val="-28"/>
                <w:kern w:val="0"/>
                <w:sz w:val="32"/>
                <w:szCs w:val="32"/>
                <w:lang w:val="zh-TW"/>
              </w:rPr>
              <w:t>科</w:t>
            </w:r>
            <w:r>
              <w:rPr>
                <w:rFonts w:cs="標楷體"/>
                <w:spacing w:val="-28"/>
                <w:kern w:val="0"/>
                <w:sz w:val="32"/>
                <w:szCs w:val="32"/>
                <w:lang w:val="zh-TW"/>
              </w:rPr>
              <w:t>(</w:t>
            </w:r>
            <w:r>
              <w:rPr>
                <w:rFonts w:cs="標楷體" w:hint="eastAsia"/>
                <w:spacing w:val="-28"/>
                <w:kern w:val="0"/>
                <w:sz w:val="32"/>
                <w:szCs w:val="32"/>
                <w:lang w:val="zh-TW"/>
              </w:rPr>
              <w:t>課</w:t>
            </w:r>
            <w:r>
              <w:rPr>
                <w:rFonts w:cs="標楷體"/>
                <w:spacing w:val="-28"/>
                <w:kern w:val="0"/>
                <w:sz w:val="32"/>
                <w:szCs w:val="32"/>
                <w:lang w:val="zh-TW"/>
              </w:rPr>
              <w:t>)</w:t>
            </w:r>
            <w:r>
              <w:rPr>
                <w:rFonts w:cs="標楷體" w:hint="eastAsia"/>
                <w:spacing w:val="-28"/>
                <w:kern w:val="0"/>
                <w:sz w:val="32"/>
                <w:szCs w:val="32"/>
                <w:lang w:val="zh-TW"/>
              </w:rPr>
              <w:t>長：</w:t>
            </w:r>
            <w:r>
              <w:rPr>
                <w:rFonts w:cs="標楷體"/>
                <w:spacing w:val="-28"/>
                <w:kern w:val="0"/>
                <w:sz w:val="32"/>
                <w:szCs w:val="32"/>
                <w:lang w:val="zh-TW"/>
              </w:rPr>
              <w:t xml:space="preserve">         </w:t>
            </w:r>
            <w:r>
              <w:rPr>
                <w:rFonts w:cs="標楷體" w:hint="eastAsia"/>
                <w:spacing w:val="-34"/>
                <w:kern w:val="0"/>
                <w:sz w:val="32"/>
                <w:szCs w:val="32"/>
                <w:lang w:val="zh-TW"/>
              </w:rPr>
              <w:t>鄉鎮市</w:t>
            </w:r>
            <w:r>
              <w:rPr>
                <w:rFonts w:cs="標楷體"/>
                <w:spacing w:val="-34"/>
                <w:kern w:val="0"/>
                <w:sz w:val="32"/>
                <w:szCs w:val="32"/>
                <w:lang w:val="zh-TW"/>
              </w:rPr>
              <w:t>(</w:t>
            </w:r>
            <w:r>
              <w:rPr>
                <w:rFonts w:cs="標楷體" w:hint="eastAsia"/>
                <w:spacing w:val="-34"/>
                <w:kern w:val="0"/>
                <w:sz w:val="32"/>
                <w:szCs w:val="32"/>
                <w:lang w:val="zh-TW"/>
              </w:rPr>
              <w:t>區</w:t>
            </w:r>
            <w:r>
              <w:rPr>
                <w:rFonts w:cs="標楷體"/>
                <w:spacing w:val="-34"/>
                <w:kern w:val="0"/>
                <w:sz w:val="32"/>
                <w:szCs w:val="32"/>
                <w:lang w:val="zh-TW"/>
              </w:rPr>
              <w:t>)</w:t>
            </w:r>
            <w:r>
              <w:rPr>
                <w:rFonts w:cs="標楷體" w:hint="eastAsia"/>
                <w:spacing w:val="-34"/>
                <w:kern w:val="0"/>
                <w:sz w:val="32"/>
                <w:szCs w:val="32"/>
                <w:lang w:val="zh-TW"/>
              </w:rPr>
              <w:t>長：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聯絡電話：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申請日期：</w:t>
            </w:r>
          </w:p>
        </w:tc>
      </w:tr>
      <w:tr w:rsidR="002570C4" w:rsidTr="002570C4">
        <w:trPr>
          <w:trHeight w:val="1838"/>
        </w:trPr>
        <w:tc>
          <w:tcPr>
            <w:tcW w:w="1560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Pr="00B668A6" w:rsidRDefault="00B668A6" w:rsidP="00B668A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臺南</w:t>
            </w:r>
            <w:r w:rsidR="002570C4">
              <w:rPr>
                <w:rFonts w:cs="標楷體" w:hint="eastAsia"/>
                <w:kern w:val="0"/>
                <w:sz w:val="32"/>
                <w:szCs w:val="32"/>
                <w:lang w:val="zh-TW"/>
              </w:rPr>
              <w:t>市政府</w:t>
            </w:r>
          </w:p>
        </w:tc>
        <w:tc>
          <w:tcPr>
            <w:tcW w:w="72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000000" w:fill="FFFFFF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spacing w:val="-34"/>
                <w:kern w:val="0"/>
                <w:sz w:val="32"/>
                <w:szCs w:val="32"/>
                <w:lang w:val="zh-TW"/>
              </w:rPr>
            </w:pPr>
            <w:r>
              <w:rPr>
                <w:rFonts w:cs="標楷體" w:hint="eastAsia"/>
                <w:spacing w:val="-28"/>
                <w:kern w:val="0"/>
                <w:sz w:val="32"/>
                <w:szCs w:val="32"/>
                <w:lang w:val="zh-TW"/>
              </w:rPr>
              <w:t>承辦人：</w:t>
            </w:r>
            <w:r>
              <w:rPr>
                <w:rFonts w:cs="標楷體"/>
                <w:spacing w:val="-28"/>
                <w:kern w:val="0"/>
                <w:sz w:val="32"/>
                <w:szCs w:val="32"/>
                <w:lang w:val="zh-TW"/>
              </w:rPr>
              <w:t xml:space="preserve">           </w:t>
            </w:r>
            <w:r>
              <w:rPr>
                <w:rFonts w:cs="標楷體" w:hint="eastAsia"/>
                <w:spacing w:val="-28"/>
                <w:kern w:val="0"/>
                <w:sz w:val="32"/>
                <w:szCs w:val="32"/>
                <w:lang w:val="zh-TW"/>
              </w:rPr>
              <w:t>科</w:t>
            </w:r>
            <w:r>
              <w:rPr>
                <w:rFonts w:cs="標楷體"/>
                <w:spacing w:val="-28"/>
                <w:kern w:val="0"/>
                <w:sz w:val="32"/>
                <w:szCs w:val="32"/>
                <w:lang w:val="zh-TW"/>
              </w:rPr>
              <w:t>(</w:t>
            </w:r>
            <w:r>
              <w:rPr>
                <w:rFonts w:cs="標楷體" w:hint="eastAsia"/>
                <w:spacing w:val="-28"/>
                <w:kern w:val="0"/>
                <w:sz w:val="32"/>
                <w:szCs w:val="32"/>
                <w:lang w:val="zh-TW"/>
              </w:rPr>
              <w:t>課</w:t>
            </w:r>
            <w:r>
              <w:rPr>
                <w:rFonts w:cs="標楷體"/>
                <w:spacing w:val="-28"/>
                <w:kern w:val="0"/>
                <w:sz w:val="32"/>
                <w:szCs w:val="32"/>
                <w:lang w:val="zh-TW"/>
              </w:rPr>
              <w:t>)</w:t>
            </w:r>
            <w:r>
              <w:rPr>
                <w:rFonts w:cs="標楷體" w:hint="eastAsia"/>
                <w:spacing w:val="-28"/>
                <w:kern w:val="0"/>
                <w:sz w:val="32"/>
                <w:szCs w:val="32"/>
                <w:lang w:val="zh-TW"/>
              </w:rPr>
              <w:t>長：</w:t>
            </w:r>
            <w:r>
              <w:rPr>
                <w:rFonts w:cs="標楷體"/>
                <w:spacing w:val="-28"/>
                <w:kern w:val="0"/>
                <w:sz w:val="32"/>
                <w:szCs w:val="32"/>
                <w:lang w:val="zh-TW"/>
              </w:rPr>
              <w:t xml:space="preserve">         </w:t>
            </w:r>
            <w:r>
              <w:rPr>
                <w:rFonts w:cs="標楷體" w:hint="eastAsia"/>
                <w:spacing w:val="-34"/>
                <w:kern w:val="0"/>
                <w:sz w:val="32"/>
                <w:szCs w:val="32"/>
                <w:lang w:val="zh-TW"/>
              </w:rPr>
              <w:t>縣</w:t>
            </w:r>
            <w:r>
              <w:rPr>
                <w:rFonts w:cs="標楷體"/>
                <w:spacing w:val="-34"/>
                <w:kern w:val="0"/>
                <w:sz w:val="32"/>
                <w:szCs w:val="32"/>
                <w:lang w:val="zh-TW"/>
              </w:rPr>
              <w:t>(</w:t>
            </w:r>
            <w:r>
              <w:rPr>
                <w:rFonts w:cs="標楷體" w:hint="eastAsia"/>
                <w:spacing w:val="-34"/>
                <w:kern w:val="0"/>
                <w:sz w:val="32"/>
                <w:szCs w:val="32"/>
                <w:lang w:val="zh-TW"/>
              </w:rPr>
              <w:t>市</w:t>
            </w:r>
            <w:r>
              <w:rPr>
                <w:rFonts w:cs="標楷體"/>
                <w:spacing w:val="-34"/>
                <w:kern w:val="0"/>
                <w:sz w:val="32"/>
                <w:szCs w:val="32"/>
                <w:lang w:val="zh-TW"/>
              </w:rPr>
              <w:t>)</w:t>
            </w:r>
            <w:r>
              <w:rPr>
                <w:rFonts w:cs="標楷體" w:hint="eastAsia"/>
                <w:spacing w:val="-34"/>
                <w:kern w:val="0"/>
                <w:sz w:val="32"/>
                <w:szCs w:val="32"/>
                <w:lang w:val="zh-TW"/>
              </w:rPr>
              <w:t>長：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聯絡電話：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申請日期：</w:t>
            </w:r>
          </w:p>
        </w:tc>
      </w:tr>
      <w:tr w:rsidR="002570C4" w:rsidTr="002570C4">
        <w:trPr>
          <w:trHeight w:val="1120"/>
        </w:trPr>
        <w:tc>
          <w:tcPr>
            <w:tcW w:w="1560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Pr="0041240D" w:rsidRDefault="002570C4" w:rsidP="00C022F9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cs="標楷體"/>
                <w:kern w:val="0"/>
                <w:sz w:val="32"/>
                <w:szCs w:val="32"/>
                <w:lang w:val="zh-TW"/>
              </w:rPr>
            </w:pPr>
            <w:r w:rsidRPr="0041240D">
              <w:rPr>
                <w:rFonts w:cs="標楷體" w:hint="eastAsia"/>
                <w:kern w:val="0"/>
                <w:sz w:val="32"/>
                <w:szCs w:val="32"/>
                <w:lang w:val="zh-TW"/>
              </w:rPr>
              <w:t>轉呈單位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Default="00B668A6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臺南</w:t>
            </w:r>
            <w:r w:rsidR="002570C4">
              <w:rPr>
                <w:rFonts w:cs="標楷體" w:hint="eastAsia"/>
                <w:kern w:val="0"/>
                <w:sz w:val="32"/>
                <w:szCs w:val="32"/>
                <w:lang w:val="zh-TW"/>
              </w:rPr>
              <w:t>市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後備指揮部</w:t>
            </w:r>
          </w:p>
        </w:tc>
        <w:tc>
          <w:tcPr>
            <w:tcW w:w="72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2570C4" w:rsidTr="002570C4">
        <w:trPr>
          <w:trHeight w:val="1115"/>
        </w:trPr>
        <w:tc>
          <w:tcPr>
            <w:tcW w:w="1560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Pr="0041240D" w:rsidRDefault="002570C4" w:rsidP="00C022F9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cs="標楷體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南部地區</w:t>
            </w:r>
          </w:p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後備指揮部</w:t>
            </w:r>
          </w:p>
        </w:tc>
        <w:tc>
          <w:tcPr>
            <w:tcW w:w="72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2570C4" w:rsidTr="002570C4">
        <w:trPr>
          <w:trHeight w:val="1965"/>
        </w:trPr>
        <w:tc>
          <w:tcPr>
            <w:tcW w:w="1560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Pr="0041240D" w:rsidRDefault="002570C4" w:rsidP="00C022F9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cs="標楷體"/>
                <w:kern w:val="0"/>
                <w:sz w:val="32"/>
                <w:szCs w:val="32"/>
                <w:lang w:val="zh-TW"/>
              </w:rPr>
            </w:pPr>
            <w:r w:rsidRPr="0041240D">
              <w:rPr>
                <w:rFonts w:cs="標楷體" w:hint="eastAsia"/>
                <w:kern w:val="0"/>
                <w:sz w:val="32"/>
                <w:szCs w:val="32"/>
                <w:lang w:val="zh-TW"/>
              </w:rPr>
              <w:t>核覆單位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第四作戰區</w:t>
            </w:r>
          </w:p>
        </w:tc>
        <w:tc>
          <w:tcPr>
            <w:tcW w:w="7298" w:type="dxa"/>
            <w:gridSpan w:val="3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2570C4" w:rsidRDefault="002570C4" w:rsidP="00C022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</w:tbl>
    <w:p w:rsidR="00D8040C" w:rsidRDefault="002570C4" w:rsidP="002966AF">
      <w:pPr>
        <w:spacing w:line="240" w:lineRule="atLeast"/>
        <w:rPr>
          <w:rFonts w:cs="細明體"/>
          <w:color w:val="808080"/>
          <w:kern w:val="0"/>
          <w:szCs w:val="24"/>
        </w:rPr>
      </w:pPr>
      <w:r>
        <w:rPr>
          <w:rFonts w:cs="細明體" w:hint="eastAsia"/>
          <w:color w:val="808080"/>
          <w:kern w:val="0"/>
          <w:szCs w:val="24"/>
        </w:rPr>
        <w:t>1</w:t>
      </w:r>
      <w:r w:rsidR="00D8040C">
        <w:rPr>
          <w:rFonts w:cs="細明體"/>
          <w:color w:val="808080"/>
          <w:kern w:val="0"/>
          <w:szCs w:val="24"/>
        </w:rPr>
        <w:t>.</w:t>
      </w:r>
      <w:r w:rsidR="00D8040C">
        <w:rPr>
          <w:rFonts w:cs="細明體" w:hint="eastAsia"/>
          <w:color w:val="808080"/>
          <w:kern w:val="0"/>
          <w:szCs w:val="24"/>
        </w:rPr>
        <w:t>請區公所將本表格傳真至</w:t>
      </w:r>
      <w:r w:rsidR="00D8040C" w:rsidRPr="0019237B">
        <w:rPr>
          <w:rFonts w:cs="細明體" w:hint="eastAsia"/>
          <w:color w:val="808080"/>
          <w:kern w:val="0"/>
          <w:szCs w:val="24"/>
        </w:rPr>
        <w:t>市政府災害應變中心（傳真</w:t>
      </w:r>
      <w:r w:rsidR="00D8040C" w:rsidRPr="0019237B">
        <w:rPr>
          <w:rFonts w:cs="細明體"/>
          <w:color w:val="808080"/>
          <w:kern w:val="0"/>
          <w:szCs w:val="24"/>
        </w:rPr>
        <w:t>06-2970540</w:t>
      </w:r>
      <w:r w:rsidR="00D8040C" w:rsidRPr="0019237B">
        <w:rPr>
          <w:rFonts w:cs="細明體" w:hint="eastAsia"/>
          <w:color w:val="808080"/>
          <w:kern w:val="0"/>
          <w:szCs w:val="24"/>
        </w:rPr>
        <w:t>或</w:t>
      </w:r>
      <w:r w:rsidR="00D8040C" w:rsidRPr="0019237B">
        <w:rPr>
          <w:rFonts w:cs="細明體"/>
          <w:color w:val="808080"/>
          <w:kern w:val="0"/>
          <w:szCs w:val="24"/>
        </w:rPr>
        <w:t>2989580</w:t>
      </w:r>
      <w:r w:rsidR="00D8040C" w:rsidRPr="0019237B">
        <w:rPr>
          <w:rFonts w:cs="細明體" w:hint="eastAsia"/>
          <w:color w:val="808080"/>
          <w:kern w:val="0"/>
          <w:szCs w:val="24"/>
        </w:rPr>
        <w:t>）</w:t>
      </w:r>
    </w:p>
    <w:p w:rsidR="00D8040C" w:rsidRDefault="00D8040C" w:rsidP="002966AF">
      <w:pPr>
        <w:spacing w:line="240" w:lineRule="atLeast"/>
        <w:rPr>
          <w:rFonts w:cs="細明體"/>
          <w:color w:val="808080"/>
          <w:kern w:val="0"/>
          <w:szCs w:val="32"/>
        </w:rPr>
      </w:pPr>
      <w:r>
        <w:rPr>
          <w:rFonts w:cs="細明體"/>
          <w:color w:val="808080"/>
          <w:kern w:val="0"/>
          <w:szCs w:val="32"/>
        </w:rPr>
        <w:t>2.</w:t>
      </w:r>
      <w:r>
        <w:rPr>
          <w:rFonts w:cs="細明體" w:hint="eastAsia"/>
          <w:color w:val="808080"/>
          <w:kern w:val="0"/>
          <w:szCs w:val="32"/>
        </w:rPr>
        <w:t>由市政府災害應變中心</w:t>
      </w:r>
      <w:r>
        <w:rPr>
          <w:rFonts w:cs="細明體"/>
          <w:color w:val="808080"/>
          <w:kern w:val="0"/>
          <w:szCs w:val="32"/>
        </w:rPr>
        <w:t>(</w:t>
      </w:r>
      <w:r>
        <w:rPr>
          <w:rFonts w:cs="細明體" w:hint="eastAsia"/>
          <w:color w:val="808080"/>
          <w:kern w:val="0"/>
          <w:szCs w:val="32"/>
        </w:rPr>
        <w:t>後備席位</w:t>
      </w:r>
      <w:r>
        <w:rPr>
          <w:rFonts w:cs="細明體"/>
          <w:color w:val="808080"/>
          <w:kern w:val="0"/>
          <w:szCs w:val="32"/>
        </w:rPr>
        <w:t>)</w:t>
      </w:r>
      <w:r>
        <w:rPr>
          <w:rFonts w:cs="細明體" w:hint="eastAsia"/>
          <w:color w:val="808080"/>
          <w:kern w:val="0"/>
          <w:szCs w:val="32"/>
        </w:rPr>
        <w:t>協助將本表格</w:t>
      </w:r>
      <w:r w:rsidRPr="0019237B">
        <w:rPr>
          <w:rFonts w:cs="細明體" w:hint="eastAsia"/>
          <w:color w:val="808080"/>
          <w:kern w:val="0"/>
          <w:szCs w:val="32"/>
        </w:rPr>
        <w:t>傳真</w:t>
      </w:r>
      <w:r w:rsidR="00D842D3">
        <w:rPr>
          <w:rFonts w:cs="細明體" w:hint="eastAsia"/>
          <w:color w:val="808080"/>
          <w:kern w:val="0"/>
          <w:szCs w:val="32"/>
        </w:rPr>
        <w:t>至臺</w:t>
      </w:r>
      <w:r>
        <w:rPr>
          <w:rFonts w:cs="細明體" w:hint="eastAsia"/>
          <w:color w:val="808080"/>
          <w:kern w:val="0"/>
          <w:szCs w:val="32"/>
        </w:rPr>
        <w:t>南市後備指揮部戰情</w:t>
      </w:r>
      <w:r w:rsidRPr="001A66B8">
        <w:rPr>
          <w:rFonts w:cs="細明體"/>
          <w:color w:val="808080"/>
          <w:w w:val="90"/>
          <w:kern w:val="0"/>
          <w:sz w:val="24"/>
          <w:szCs w:val="24"/>
        </w:rPr>
        <w:t>(</w:t>
      </w:r>
      <w:r w:rsidRPr="001A66B8">
        <w:rPr>
          <w:rFonts w:cs="細明體" w:hint="eastAsia"/>
          <w:color w:val="808080"/>
          <w:w w:val="90"/>
          <w:kern w:val="0"/>
          <w:sz w:val="24"/>
          <w:szCs w:val="24"/>
        </w:rPr>
        <w:t>傳真</w:t>
      </w:r>
      <w:r w:rsidRPr="001A66B8">
        <w:rPr>
          <w:rFonts w:cs="細明體"/>
          <w:color w:val="808080"/>
          <w:w w:val="90"/>
          <w:kern w:val="0"/>
          <w:sz w:val="24"/>
          <w:szCs w:val="24"/>
        </w:rPr>
        <w:t>06-2826778)</w:t>
      </w:r>
      <w:r w:rsidRPr="0019237B">
        <w:rPr>
          <w:rFonts w:cs="細明體" w:hint="eastAsia"/>
          <w:color w:val="808080"/>
          <w:kern w:val="0"/>
          <w:szCs w:val="32"/>
        </w:rPr>
        <w:t>或</w:t>
      </w:r>
      <w:r>
        <w:rPr>
          <w:rFonts w:cs="細明體" w:hint="eastAsia"/>
          <w:color w:val="808080"/>
          <w:kern w:val="0"/>
          <w:szCs w:val="32"/>
        </w:rPr>
        <w:t>備用傳真機</w:t>
      </w:r>
      <w:r w:rsidRPr="001A66B8">
        <w:rPr>
          <w:rFonts w:cs="細明體"/>
          <w:color w:val="808080"/>
          <w:kern w:val="0"/>
          <w:sz w:val="24"/>
          <w:szCs w:val="32"/>
        </w:rPr>
        <w:t>(06-2519196-</w:t>
      </w:r>
      <w:r w:rsidRPr="001A66B8">
        <w:rPr>
          <w:rFonts w:cs="細明體" w:hint="eastAsia"/>
          <w:color w:val="808080"/>
          <w:kern w:val="0"/>
          <w:sz w:val="24"/>
          <w:szCs w:val="32"/>
        </w:rPr>
        <w:t>留守科</w:t>
      </w:r>
      <w:r w:rsidRPr="001A66B8">
        <w:rPr>
          <w:rFonts w:cs="細明體"/>
          <w:color w:val="808080"/>
          <w:kern w:val="0"/>
          <w:sz w:val="24"/>
          <w:szCs w:val="32"/>
        </w:rPr>
        <w:t>)</w:t>
      </w:r>
    </w:p>
    <w:p w:rsidR="002570C4" w:rsidRDefault="00D8040C" w:rsidP="002570C4">
      <w:pPr>
        <w:spacing w:line="0" w:lineRule="atLeast"/>
        <w:ind w:right="839"/>
        <w:rPr>
          <w:rFonts w:cs="細明體" w:hint="eastAsia"/>
          <w:color w:val="7F7F7F"/>
          <w:kern w:val="0"/>
          <w:sz w:val="24"/>
        </w:rPr>
      </w:pPr>
      <w:r>
        <w:rPr>
          <w:rFonts w:cs="細明體"/>
          <w:color w:val="808080"/>
          <w:kern w:val="0"/>
          <w:szCs w:val="32"/>
        </w:rPr>
        <w:br w:type="page"/>
      </w:r>
      <w:r w:rsidR="002570C4" w:rsidRPr="00BD1339">
        <w:rPr>
          <w:rFonts w:cs="細明體"/>
          <w:color w:val="FF0000"/>
          <w:kern w:val="0"/>
          <w:sz w:val="40"/>
          <w:szCs w:val="44"/>
        </w:rPr>
        <w:lastRenderedPageBreak/>
        <w:t>(</w:t>
      </w:r>
      <w:r w:rsidR="002570C4" w:rsidRPr="00BD1339">
        <w:rPr>
          <w:rFonts w:cs="細明體" w:hint="eastAsia"/>
          <w:color w:val="FF0000"/>
          <w:kern w:val="0"/>
          <w:sz w:val="40"/>
          <w:szCs w:val="44"/>
        </w:rPr>
        <w:t>平時</w:t>
      </w:r>
      <w:r w:rsidR="002570C4" w:rsidRPr="00BD1339">
        <w:rPr>
          <w:rFonts w:cs="細明體"/>
          <w:color w:val="FF0000"/>
          <w:kern w:val="0"/>
          <w:sz w:val="40"/>
          <w:szCs w:val="44"/>
        </w:rPr>
        <w:t>-</w:t>
      </w:r>
      <w:r w:rsidR="002570C4" w:rsidRPr="00BD1339">
        <w:rPr>
          <w:rFonts w:cs="細明體" w:hint="eastAsia"/>
          <w:color w:val="FF0000"/>
          <w:kern w:val="0"/>
          <w:sz w:val="40"/>
          <w:szCs w:val="44"/>
        </w:rPr>
        <w:t>恢復常態開設三日內</w:t>
      </w:r>
      <w:r w:rsidR="002570C4" w:rsidRPr="00BD1339">
        <w:rPr>
          <w:rFonts w:cs="細明體"/>
          <w:color w:val="FF0000"/>
          <w:kern w:val="0"/>
          <w:sz w:val="40"/>
          <w:szCs w:val="44"/>
        </w:rPr>
        <w:t>)</w:t>
      </w:r>
      <w:r w:rsidR="002570C4" w:rsidRPr="00DB2A8F">
        <w:rPr>
          <w:rFonts w:cs="細明體"/>
          <w:color w:val="7F7F7F"/>
          <w:kern w:val="0"/>
          <w:sz w:val="24"/>
        </w:rPr>
        <w:t>(</w:t>
      </w:r>
      <w:r w:rsidR="002570C4">
        <w:rPr>
          <w:rFonts w:cs="細明體" w:hint="eastAsia"/>
          <w:color w:val="7F7F7F"/>
          <w:kern w:val="0"/>
          <w:sz w:val="24"/>
        </w:rPr>
        <w:t>請傳市政府民政局兵役科</w:t>
      </w:r>
      <w:r w:rsidR="002570C4" w:rsidRPr="00DB2A8F">
        <w:rPr>
          <w:rFonts w:cs="細明體"/>
          <w:color w:val="7F7F7F"/>
          <w:kern w:val="0"/>
          <w:sz w:val="24"/>
        </w:rPr>
        <w:t>)</w:t>
      </w:r>
    </w:p>
    <w:tbl>
      <w:tblPr>
        <w:tblW w:w="10701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8"/>
        <w:gridCol w:w="1842"/>
        <w:gridCol w:w="2833"/>
        <w:gridCol w:w="23"/>
        <w:gridCol w:w="3377"/>
        <w:gridCol w:w="1068"/>
      </w:tblGrid>
      <w:tr w:rsidR="0022280B" w:rsidTr="00A610DE">
        <w:trPr>
          <w:trHeight w:val="261"/>
        </w:trPr>
        <w:tc>
          <w:tcPr>
            <w:tcW w:w="10701" w:type="dxa"/>
            <w:gridSpan w:val="6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2280B" w:rsidRDefault="0022280B" w:rsidP="0022280B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 w:rsidRPr="0041240D">
              <w:rPr>
                <w:rFonts w:cs="標楷體" w:hint="eastAsia"/>
                <w:kern w:val="0"/>
                <w:sz w:val="36"/>
                <w:szCs w:val="36"/>
                <w:lang w:val="zh-TW"/>
              </w:rPr>
              <w:t>臺南市政府（</w:t>
            </w:r>
            <w:r>
              <w:rPr>
                <w:rFonts w:cs="標楷體" w:hint="eastAsia"/>
                <w:kern w:val="0"/>
                <w:sz w:val="36"/>
                <w:szCs w:val="36"/>
                <w:lang w:val="zh-TW"/>
              </w:rPr>
              <w:t xml:space="preserve">    </w:t>
            </w:r>
            <w:r w:rsidRPr="0041240D">
              <w:rPr>
                <w:rFonts w:cs="標楷體" w:hint="eastAsia"/>
                <w:kern w:val="0"/>
                <w:sz w:val="36"/>
                <w:szCs w:val="36"/>
                <w:lang w:val="zh-TW"/>
              </w:rPr>
              <w:t>區）申請國軍支援救災兵力及機具需求統計表</w:t>
            </w:r>
            <w:r w:rsidRPr="0041240D">
              <w:rPr>
                <w:rFonts w:cs="標楷體"/>
                <w:kern w:val="0"/>
                <w:sz w:val="36"/>
                <w:szCs w:val="36"/>
                <w:lang w:val="zh-TW"/>
              </w:rPr>
              <w:t xml:space="preserve"> </w:t>
            </w:r>
            <w:r>
              <w:rPr>
                <w:rFonts w:cs="標楷體"/>
                <w:kern w:val="0"/>
                <w:sz w:val="40"/>
                <w:szCs w:val="40"/>
                <w:lang w:val="zh-TW"/>
              </w:rPr>
              <w:t xml:space="preserve">                   </w:t>
            </w:r>
            <w:r>
              <w:rPr>
                <w:rFonts w:cs="標楷體" w:hint="eastAsia"/>
                <w:kern w:val="0"/>
                <w:sz w:val="40"/>
                <w:szCs w:val="40"/>
                <w:lang w:val="zh-TW"/>
              </w:rPr>
              <w:t xml:space="preserve">　　</w:t>
            </w:r>
            <w:r>
              <w:rPr>
                <w:rFonts w:cs="標楷體"/>
                <w:kern w:val="0"/>
                <w:sz w:val="40"/>
                <w:szCs w:val="40"/>
                <w:lang w:val="zh-TW"/>
              </w:rPr>
              <w:t xml:space="preserve">    </w:t>
            </w:r>
          </w:p>
        </w:tc>
      </w:tr>
      <w:tr w:rsidR="00A854EA" w:rsidTr="005E4158">
        <w:trPr>
          <w:trHeight w:val="798"/>
        </w:trPr>
        <w:tc>
          <w:tcPr>
            <w:tcW w:w="155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災害性質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災害地點</w:t>
            </w:r>
          </w:p>
        </w:tc>
        <w:tc>
          <w:tcPr>
            <w:tcW w:w="2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所需</w:t>
            </w:r>
            <w:r>
              <w:rPr>
                <w:rFonts w:cs="標楷體" w:hint="eastAsia"/>
                <w:spacing w:val="-10"/>
                <w:kern w:val="0"/>
                <w:sz w:val="32"/>
                <w:szCs w:val="32"/>
                <w:lang w:val="zh-TW"/>
              </w:rPr>
              <w:t>救災</w:t>
            </w: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兵力、機具數量</w:t>
            </w:r>
          </w:p>
        </w:tc>
        <w:tc>
          <w:tcPr>
            <w:tcW w:w="3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報到時間、地點、人員及電話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備考</w:t>
            </w:r>
          </w:p>
        </w:tc>
      </w:tr>
      <w:tr w:rsidR="00A854EA" w:rsidTr="005E4158">
        <w:trPr>
          <w:trHeight w:val="628"/>
        </w:trPr>
        <w:tc>
          <w:tcPr>
            <w:tcW w:w="1558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□風災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□水災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□火災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□地震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□疫情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□空難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□海難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□山難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□其他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□臺南災防區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□新化災防區</w:t>
            </w:r>
          </w:p>
        </w:tc>
        <w:tc>
          <w:tcPr>
            <w:tcW w:w="28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000000" w:fill="FFFFFF"/>
          </w:tcPr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一、兵力：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   </w:t>
            </w:r>
            <w:r>
              <w:rPr>
                <w:rFonts w:cs="標楷體" w:hint="eastAsia"/>
                <w:kern w:val="0"/>
                <w:lang w:val="zh-TW"/>
              </w:rPr>
              <w:t>人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二、車輛：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/>
                <w:kern w:val="0"/>
                <w:lang w:val="zh-TW"/>
              </w:rPr>
              <w:t>10.5</w:t>
            </w:r>
            <w:r>
              <w:rPr>
                <w:rFonts w:cs="標楷體" w:hint="eastAsia"/>
                <w:kern w:val="0"/>
                <w:lang w:val="zh-TW"/>
              </w:rPr>
              <w:t>噸載重車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 </w:t>
            </w:r>
            <w:r>
              <w:rPr>
                <w:rFonts w:cs="標楷體" w:hint="eastAsia"/>
                <w:kern w:val="0"/>
                <w:lang w:val="zh-TW"/>
              </w:rPr>
              <w:t>輛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/>
                <w:kern w:val="0"/>
                <w:lang w:val="zh-TW"/>
              </w:rPr>
              <w:t>3.5</w:t>
            </w:r>
            <w:r>
              <w:rPr>
                <w:rFonts w:cs="標楷體" w:hint="eastAsia"/>
                <w:kern w:val="0"/>
                <w:lang w:val="zh-TW"/>
              </w:rPr>
              <w:t>噸載重車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 </w:t>
            </w:r>
            <w:r>
              <w:rPr>
                <w:rFonts w:cs="標楷體" w:hint="eastAsia"/>
                <w:kern w:val="0"/>
                <w:lang w:val="zh-TW"/>
              </w:rPr>
              <w:t>輛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/>
                <w:kern w:val="0"/>
                <w:lang w:val="zh-TW"/>
              </w:rPr>
              <w:t>1.75</w:t>
            </w:r>
            <w:r>
              <w:rPr>
                <w:rFonts w:cs="標楷體" w:hint="eastAsia"/>
                <w:kern w:val="0"/>
                <w:lang w:val="zh-TW"/>
              </w:rPr>
              <w:t>噸小貨卡</w:t>
            </w:r>
            <w:r>
              <w:rPr>
                <w:rFonts w:cs="標楷體"/>
                <w:kern w:val="0"/>
                <w:lang w:val="zh-TW"/>
              </w:rPr>
              <w:t xml:space="preserve"> 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  </w:t>
            </w:r>
            <w:r>
              <w:rPr>
                <w:rFonts w:cs="標楷體" w:hint="eastAsia"/>
                <w:kern w:val="0"/>
                <w:lang w:val="zh-TW"/>
              </w:rPr>
              <w:t>輛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/>
                <w:kern w:val="0"/>
                <w:lang w:val="zh-TW"/>
              </w:rPr>
              <w:t>1/2</w:t>
            </w:r>
            <w:r>
              <w:rPr>
                <w:rFonts w:cs="標楷體" w:hint="eastAsia"/>
                <w:kern w:val="0"/>
                <w:lang w:val="zh-TW"/>
              </w:rPr>
              <w:t>偵搜車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 </w:t>
            </w:r>
            <w:r>
              <w:rPr>
                <w:rFonts w:cs="標楷體" w:hint="eastAsia"/>
                <w:kern w:val="0"/>
                <w:lang w:val="zh-TW"/>
              </w:rPr>
              <w:t>輛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悍馬車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 </w:t>
            </w:r>
            <w:r>
              <w:rPr>
                <w:rFonts w:cs="標楷體" w:hint="eastAsia"/>
                <w:kern w:val="0"/>
                <w:lang w:val="zh-TW"/>
              </w:rPr>
              <w:t>輛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其他：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三、機具：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一、報到時間：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/>
                <w:kern w:val="0"/>
                <w:u w:val="single"/>
                <w:lang w:val="zh-TW"/>
              </w:rPr>
              <w:t xml:space="preserve">    </w:t>
            </w:r>
            <w:r>
              <w:rPr>
                <w:rFonts w:cs="標楷體" w:hint="eastAsia"/>
                <w:kern w:val="0"/>
                <w:lang w:val="zh-TW"/>
              </w:rPr>
              <w:t>月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</w:t>
            </w:r>
            <w:r>
              <w:rPr>
                <w:rFonts w:cs="標楷體" w:hint="eastAsia"/>
                <w:kern w:val="0"/>
                <w:lang w:val="zh-TW"/>
              </w:rPr>
              <w:t>日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</w:t>
            </w:r>
            <w:r>
              <w:rPr>
                <w:rFonts w:cs="標楷體" w:hint="eastAsia"/>
                <w:kern w:val="0"/>
                <w:lang w:val="zh-TW"/>
              </w:rPr>
              <w:t>時</w:t>
            </w:r>
            <w:r>
              <w:rPr>
                <w:rFonts w:cs="標楷體"/>
                <w:kern w:val="0"/>
                <w:u w:val="single"/>
                <w:lang w:val="zh-TW"/>
              </w:rPr>
              <w:t xml:space="preserve">  </w:t>
            </w:r>
            <w:r>
              <w:rPr>
                <w:rFonts w:cs="標楷體" w:hint="eastAsia"/>
                <w:kern w:val="0"/>
                <w:lang w:val="zh-TW"/>
              </w:rPr>
              <w:t>分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二、報到地點：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/>
                <w:kern w:val="0"/>
                <w:lang w:val="zh-TW"/>
              </w:rPr>
              <w:t xml:space="preserve">                        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三、地址：</w:t>
            </w:r>
            <w:r>
              <w:rPr>
                <w:rFonts w:cs="標楷體"/>
                <w:kern w:val="0"/>
                <w:lang w:val="zh-TW"/>
              </w:rPr>
              <w:t xml:space="preserve">                        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/>
                <w:kern w:val="0"/>
                <w:lang w:val="zh-TW"/>
              </w:rPr>
              <w:t xml:space="preserve">                        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四、連絡人：</w:t>
            </w: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五、連絡電話：</w:t>
            </w:r>
          </w:p>
        </w:tc>
        <w:tc>
          <w:tcPr>
            <w:tcW w:w="10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A854EA" w:rsidTr="0022280B">
        <w:trPr>
          <w:trHeight w:val="368"/>
        </w:trPr>
        <w:tc>
          <w:tcPr>
            <w:tcW w:w="15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854EA" w:rsidRDefault="00A854EA" w:rsidP="00A610DE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執行工作</w:t>
            </w:r>
          </w:p>
        </w:tc>
        <w:tc>
          <w:tcPr>
            <w:tcW w:w="28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000000" w:fill="FFFFFF"/>
          </w:tcPr>
          <w:p w:rsidR="00A854EA" w:rsidRDefault="00A854EA" w:rsidP="00A610DE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854EA" w:rsidRDefault="00A854EA" w:rsidP="00A610DE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0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A854EA" w:rsidRDefault="00A854EA" w:rsidP="00A610DE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A854EA" w:rsidTr="0022280B">
        <w:trPr>
          <w:trHeight w:val="2580"/>
        </w:trPr>
        <w:tc>
          <w:tcPr>
            <w:tcW w:w="15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854EA" w:rsidRDefault="00A854EA" w:rsidP="00A610DE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854EA" w:rsidRDefault="00A854EA" w:rsidP="00A610DE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8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000000" w:fill="FFFFFF"/>
          </w:tcPr>
          <w:p w:rsidR="00A854EA" w:rsidRDefault="00A854EA" w:rsidP="00A610DE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854EA" w:rsidRDefault="00A854EA" w:rsidP="00A610DE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0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A854EA" w:rsidRDefault="00A854EA" w:rsidP="00A610DE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5E4158" w:rsidTr="0022280B">
        <w:trPr>
          <w:trHeight w:val="152"/>
        </w:trPr>
        <w:tc>
          <w:tcPr>
            <w:tcW w:w="1558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E4158" w:rsidRDefault="005E4158" w:rsidP="005E4158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0"/>
                <w:szCs w:val="30"/>
                <w:lang w:val="zh-TW"/>
              </w:rPr>
              <w:t>臺南市政府</w:t>
            </w:r>
            <w:r w:rsidRPr="00A854EA">
              <w:rPr>
                <w:rFonts w:cs="標楷體" w:hint="eastAsia"/>
                <w:kern w:val="0"/>
                <w:sz w:val="30"/>
                <w:szCs w:val="30"/>
                <w:lang w:val="zh-TW"/>
              </w:rPr>
              <w:t>動員會報</w:t>
            </w:r>
          </w:p>
        </w:tc>
        <w:tc>
          <w:tcPr>
            <w:tcW w:w="4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5E4158" w:rsidRDefault="005E4158" w:rsidP="005E4158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承辦單位</w:t>
            </w:r>
          </w:p>
        </w:tc>
        <w:tc>
          <w:tcPr>
            <w:tcW w:w="4468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5E4158" w:rsidRDefault="005E4158" w:rsidP="005E4158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權責長官</w:t>
            </w:r>
          </w:p>
        </w:tc>
      </w:tr>
      <w:tr w:rsidR="005E4158" w:rsidTr="00B668A6">
        <w:trPr>
          <w:trHeight w:val="1704"/>
        </w:trPr>
        <w:tc>
          <w:tcPr>
            <w:tcW w:w="15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E4158" w:rsidRDefault="005E4158" w:rsidP="00A610DE">
            <w:pPr>
              <w:autoSpaceDE w:val="0"/>
              <w:autoSpaceDN w:val="0"/>
              <w:adjustRightInd w:val="0"/>
              <w:spacing w:after="200" w:line="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4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000000" w:fill="FFFFFF"/>
          </w:tcPr>
          <w:p w:rsidR="005E4158" w:rsidRDefault="005E4158" w:rsidP="005E415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22"/>
                <w:lang w:val="zh-TW"/>
              </w:rPr>
              <w:t>奉核後，電傳第四作戰區核備，並賡續管制辦理。</w:t>
            </w:r>
          </w:p>
          <w:p w:rsidR="005E4158" w:rsidRDefault="005E4158" w:rsidP="005E415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4468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8" w:space="0" w:color="00000A"/>
            </w:tcBorders>
            <w:shd w:val="clear" w:color="000000" w:fill="FFFFFF"/>
          </w:tcPr>
          <w:p w:rsidR="005E4158" w:rsidRDefault="005E4158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5E4158" w:rsidTr="0022280B">
        <w:trPr>
          <w:trHeight w:val="270"/>
        </w:trPr>
        <w:tc>
          <w:tcPr>
            <w:tcW w:w="1558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E4158" w:rsidRPr="0041240D" w:rsidRDefault="005E4158" w:rsidP="005E4158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rFonts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臺南市全民戰力綜合協調會報</w:t>
            </w:r>
          </w:p>
        </w:tc>
        <w:tc>
          <w:tcPr>
            <w:tcW w:w="4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5E4158" w:rsidRDefault="005E4158" w:rsidP="00A610DE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承辦單位</w:t>
            </w:r>
          </w:p>
        </w:tc>
        <w:tc>
          <w:tcPr>
            <w:tcW w:w="4468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5E4158" w:rsidRDefault="005E4158" w:rsidP="00A610DE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權責長官</w:t>
            </w:r>
          </w:p>
        </w:tc>
      </w:tr>
      <w:tr w:rsidR="005E4158" w:rsidTr="00B668A6">
        <w:trPr>
          <w:trHeight w:val="1677"/>
        </w:trPr>
        <w:tc>
          <w:tcPr>
            <w:tcW w:w="1558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E4158" w:rsidRPr="0041240D" w:rsidRDefault="005E4158" w:rsidP="00A610DE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cs="標楷體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4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5E4158" w:rsidRDefault="005E4158" w:rsidP="005E415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22"/>
                <w:lang w:val="zh-TW"/>
              </w:rPr>
              <w:t>奉核後，賡續管制兵力派遣事宜，並逐級回報。</w:t>
            </w:r>
          </w:p>
        </w:tc>
        <w:tc>
          <w:tcPr>
            <w:tcW w:w="4468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5E4158" w:rsidRDefault="005E4158" w:rsidP="00A610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22280B" w:rsidTr="00B668A6">
        <w:trPr>
          <w:trHeight w:val="1394"/>
        </w:trPr>
        <w:tc>
          <w:tcPr>
            <w:tcW w:w="1558" w:type="dxa"/>
            <w:vMerge w:val="restart"/>
            <w:tcBorders>
              <w:top w:val="single" w:sz="4" w:space="0" w:color="00000A"/>
              <w:left w:val="single" w:sz="18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2280B" w:rsidRDefault="0022280B" w:rsidP="0022280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rFonts w:cs="標楷體" w:hint="eastAsia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南部地區全民戰力綜合協調會報</w:t>
            </w:r>
          </w:p>
        </w:tc>
        <w:tc>
          <w:tcPr>
            <w:tcW w:w="9143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18" w:space="0" w:color="00000A"/>
            </w:tcBorders>
            <w:shd w:val="clear" w:color="000000" w:fill="FFFFFF"/>
          </w:tcPr>
          <w:p w:rsidR="0022280B" w:rsidRDefault="0022280B" w:rsidP="002228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 w:hint="eastAsia"/>
                <w:kern w:val="0"/>
                <w:lang w:val="zh-TW"/>
              </w:rPr>
            </w:pPr>
            <w:r>
              <w:rPr>
                <w:rFonts w:cs="標楷體" w:hint="eastAsia"/>
                <w:kern w:val="0"/>
                <w:lang w:val="zh-TW"/>
              </w:rPr>
              <w:t>會辦意見：作戰區作戰處</w:t>
            </w:r>
          </w:p>
          <w:p w:rsidR="0022280B" w:rsidRDefault="0022280B" w:rsidP="002228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 w:hint="eastAsia"/>
                <w:kern w:val="0"/>
                <w:lang w:val="zh-TW"/>
              </w:rPr>
            </w:pPr>
          </w:p>
          <w:p w:rsidR="0022280B" w:rsidRDefault="0022280B" w:rsidP="002228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cs="標楷體" w:hint="eastAsia"/>
                <w:kern w:val="0"/>
                <w:lang w:val="zh-TW"/>
              </w:rPr>
            </w:pPr>
          </w:p>
          <w:p w:rsidR="0022280B" w:rsidRDefault="0022280B" w:rsidP="002228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22280B" w:rsidTr="0042550C">
        <w:trPr>
          <w:trHeight w:val="444"/>
        </w:trPr>
        <w:tc>
          <w:tcPr>
            <w:tcW w:w="1558" w:type="dxa"/>
            <w:vMerge/>
            <w:tcBorders>
              <w:left w:val="single" w:sz="18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2280B" w:rsidRPr="0041240D" w:rsidRDefault="0022280B" w:rsidP="0022280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rFonts w:cs="標楷體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80B" w:rsidRDefault="0022280B" w:rsidP="0022280B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擬辦</w:t>
            </w:r>
          </w:p>
        </w:tc>
        <w:tc>
          <w:tcPr>
            <w:tcW w:w="4445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8" w:space="0" w:color="00000A"/>
            </w:tcBorders>
            <w:shd w:val="clear" w:color="000000" w:fill="FFFFFF"/>
            <w:vAlign w:val="center"/>
          </w:tcPr>
          <w:p w:rsidR="0022280B" w:rsidRDefault="0022280B" w:rsidP="0022280B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cs="標楷體" w:hint="eastAsia"/>
                <w:kern w:val="0"/>
                <w:sz w:val="32"/>
                <w:szCs w:val="32"/>
                <w:lang w:val="zh-TW"/>
              </w:rPr>
              <w:t>批示</w:t>
            </w:r>
          </w:p>
        </w:tc>
      </w:tr>
      <w:tr w:rsidR="0022280B" w:rsidTr="00B668A6">
        <w:trPr>
          <w:trHeight w:val="1663"/>
        </w:trPr>
        <w:tc>
          <w:tcPr>
            <w:tcW w:w="1558" w:type="dxa"/>
            <w:vMerge/>
            <w:tcBorders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22280B" w:rsidRDefault="0022280B" w:rsidP="0022280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both"/>
              <w:rPr>
                <w:rFonts w:cs="標楷體" w:hint="eastAsia"/>
                <w:kern w:val="0"/>
                <w:lang w:val="zh-TW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6" w:space="0" w:color="00000A"/>
              <w:bottom w:val="single" w:sz="18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22280B" w:rsidRDefault="0022280B" w:rsidP="002228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A"/>
              <w:right w:val="single" w:sz="18" w:space="0" w:color="00000A"/>
            </w:tcBorders>
            <w:shd w:val="clear" w:color="000000" w:fill="FFFFFF"/>
            <w:vAlign w:val="center"/>
          </w:tcPr>
          <w:p w:rsidR="0022280B" w:rsidRDefault="0022280B" w:rsidP="0022280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</w:tbl>
    <w:p w:rsidR="00B668A6" w:rsidRPr="005A14C3" w:rsidRDefault="00B668A6" w:rsidP="00B668A6">
      <w:pPr>
        <w:spacing w:line="240" w:lineRule="atLeast"/>
        <w:rPr>
          <w:rFonts w:cs="細明體"/>
          <w:color w:val="808080"/>
          <w:kern w:val="0"/>
          <w:sz w:val="22"/>
          <w:szCs w:val="22"/>
        </w:rPr>
      </w:pPr>
      <w:r>
        <w:rPr>
          <w:rFonts w:cs="細明體" w:hint="eastAsia"/>
          <w:color w:val="808080"/>
          <w:kern w:val="0"/>
          <w:sz w:val="22"/>
          <w:szCs w:val="22"/>
        </w:rPr>
        <w:t>臺南市政府民政局兵役科</w:t>
      </w:r>
      <w:r w:rsidRPr="005A14C3">
        <w:rPr>
          <w:rFonts w:cs="細明體" w:hint="eastAsia"/>
          <w:color w:val="808080"/>
          <w:kern w:val="0"/>
          <w:sz w:val="22"/>
          <w:szCs w:val="22"/>
        </w:rPr>
        <w:t>（傳真</w:t>
      </w:r>
      <w:r w:rsidRPr="005A14C3">
        <w:rPr>
          <w:rFonts w:cs="細明體"/>
          <w:color w:val="808080"/>
          <w:kern w:val="0"/>
          <w:sz w:val="22"/>
          <w:szCs w:val="22"/>
        </w:rPr>
        <w:t>06-2982560</w:t>
      </w:r>
      <w:r w:rsidRPr="005A14C3">
        <w:rPr>
          <w:rFonts w:cs="細明體" w:hint="eastAsia"/>
          <w:color w:val="808080"/>
          <w:kern w:val="0"/>
          <w:sz w:val="22"/>
          <w:szCs w:val="22"/>
        </w:rPr>
        <w:t>）</w:t>
      </w:r>
    </w:p>
    <w:tbl>
      <w:tblPr>
        <w:tblpPr w:leftFromText="180" w:rightFromText="180" w:vertAnchor="text" w:horzAnchor="margin" w:tblpXSpec="right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15"/>
      </w:tblGrid>
      <w:tr w:rsidR="00B668A6" w:rsidRPr="005A14C3" w:rsidTr="00A610DE">
        <w:trPr>
          <w:trHeight w:val="698"/>
        </w:trPr>
        <w:tc>
          <w:tcPr>
            <w:tcW w:w="2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68A6" w:rsidRPr="005A14C3" w:rsidRDefault="00B668A6" w:rsidP="00A610DE">
            <w:pPr>
              <w:spacing w:line="0" w:lineRule="atLeast"/>
              <w:jc w:val="center"/>
              <w:rPr>
                <w:rFonts w:cs="細明體"/>
                <w:color w:val="808080"/>
                <w:kern w:val="0"/>
                <w:sz w:val="22"/>
                <w:szCs w:val="22"/>
              </w:rPr>
            </w:pPr>
            <w:r w:rsidRPr="005A14C3">
              <w:rPr>
                <w:rFonts w:cs="細明體" w:hint="eastAsia"/>
                <w:color w:val="808080"/>
                <w:kern w:val="0"/>
                <w:sz w:val="22"/>
                <w:szCs w:val="22"/>
              </w:rPr>
              <w:t>進駐區公所</w:t>
            </w:r>
          </w:p>
          <w:p w:rsidR="00B668A6" w:rsidRPr="005A14C3" w:rsidRDefault="00B668A6" w:rsidP="00A610DE">
            <w:pPr>
              <w:spacing w:line="0" w:lineRule="atLeast"/>
              <w:jc w:val="center"/>
              <w:rPr>
                <w:rFonts w:cs="細明體"/>
                <w:color w:val="808080"/>
                <w:kern w:val="0"/>
                <w:sz w:val="22"/>
                <w:szCs w:val="22"/>
              </w:rPr>
            </w:pPr>
            <w:r w:rsidRPr="005A14C3">
              <w:rPr>
                <w:rFonts w:cs="細明體" w:hint="eastAsia"/>
                <w:color w:val="808080"/>
                <w:kern w:val="0"/>
                <w:sz w:val="22"/>
                <w:szCs w:val="22"/>
              </w:rPr>
              <w:t>後備連絡官蓋章處</w:t>
            </w:r>
          </w:p>
        </w:tc>
      </w:tr>
    </w:tbl>
    <w:p w:rsidR="00B668A6" w:rsidRDefault="00B668A6" w:rsidP="00B668A6">
      <w:pPr>
        <w:spacing w:line="240" w:lineRule="atLeast"/>
        <w:rPr>
          <w:rFonts w:cs="細明體"/>
          <w:color w:val="808080"/>
          <w:kern w:val="0"/>
          <w:sz w:val="22"/>
          <w:szCs w:val="22"/>
        </w:rPr>
      </w:pPr>
      <w:r w:rsidRPr="005A14C3">
        <w:rPr>
          <w:rFonts w:cs="細明體" w:hint="eastAsia"/>
          <w:color w:val="808080"/>
          <w:kern w:val="0"/>
          <w:sz w:val="22"/>
          <w:szCs w:val="22"/>
        </w:rPr>
        <w:t>請市府軍政連絡官將本表格傳真至臺南市後備指揮部戰情室</w:t>
      </w:r>
      <w:r w:rsidRPr="005A14C3">
        <w:rPr>
          <w:rFonts w:cs="細明體"/>
          <w:color w:val="808080"/>
          <w:kern w:val="0"/>
          <w:sz w:val="22"/>
          <w:szCs w:val="22"/>
        </w:rPr>
        <w:t>(06-2826778)</w:t>
      </w:r>
      <w:r w:rsidRPr="005A14C3">
        <w:rPr>
          <w:rFonts w:cs="細明體" w:hint="eastAsia"/>
          <w:color w:val="808080"/>
          <w:kern w:val="0"/>
          <w:sz w:val="22"/>
          <w:szCs w:val="22"/>
        </w:rPr>
        <w:t>或備用傳真機</w:t>
      </w:r>
      <w:r w:rsidRPr="005A14C3">
        <w:rPr>
          <w:rFonts w:cs="細明體"/>
          <w:color w:val="808080"/>
          <w:kern w:val="0"/>
          <w:sz w:val="22"/>
          <w:szCs w:val="22"/>
        </w:rPr>
        <w:t>06-2519196(</w:t>
      </w:r>
      <w:r w:rsidRPr="005A14C3">
        <w:rPr>
          <w:rFonts w:cs="細明體" w:hint="eastAsia"/>
          <w:color w:val="808080"/>
          <w:kern w:val="0"/>
          <w:sz w:val="22"/>
          <w:szCs w:val="22"/>
        </w:rPr>
        <w:t>留守科</w:t>
      </w:r>
      <w:r w:rsidRPr="005A14C3">
        <w:rPr>
          <w:rFonts w:cs="細明體"/>
          <w:color w:val="808080"/>
          <w:kern w:val="0"/>
          <w:sz w:val="22"/>
          <w:szCs w:val="22"/>
        </w:rPr>
        <w:t>)</w:t>
      </w:r>
    </w:p>
    <w:sectPr w:rsidR="00B668A6" w:rsidSect="001F073A">
      <w:footerReference w:type="default" r:id="rId8"/>
      <w:pgSz w:w="11906" w:h="16838"/>
      <w:pgMar w:top="907" w:right="907" w:bottom="907" w:left="907" w:header="624" w:footer="454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390" w:rsidRDefault="00B43390" w:rsidP="00960051">
      <w:r>
        <w:separator/>
      </w:r>
    </w:p>
  </w:endnote>
  <w:endnote w:type="continuationSeparator" w:id="1">
    <w:p w:rsidR="00B43390" w:rsidRDefault="00B43390" w:rsidP="0096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9" w:rsidRPr="00596865" w:rsidRDefault="00C022F9" w:rsidP="00596865">
    <w:pPr>
      <w:pStyle w:val="a8"/>
      <w:jc w:val="center"/>
      <w:rPr>
        <w:kern w:val="0"/>
        <w:sz w:val="24"/>
        <w:szCs w:val="24"/>
      </w:rPr>
    </w:pPr>
    <w:r w:rsidRPr="00E67310">
      <w:rPr>
        <w:rFonts w:hint="eastAsia"/>
        <w:kern w:val="0"/>
        <w:sz w:val="24"/>
        <w:szCs w:val="24"/>
      </w:rPr>
      <w:t>第</w:t>
    </w:r>
    <w:r w:rsidR="00835B0B" w:rsidRPr="00E67310">
      <w:rPr>
        <w:kern w:val="0"/>
        <w:sz w:val="24"/>
        <w:szCs w:val="24"/>
      </w:rPr>
      <w:fldChar w:fldCharType="begin"/>
    </w:r>
    <w:r w:rsidRPr="00E67310">
      <w:rPr>
        <w:kern w:val="0"/>
        <w:sz w:val="24"/>
        <w:szCs w:val="24"/>
      </w:rPr>
      <w:instrText xml:space="preserve"> PAGE </w:instrText>
    </w:r>
    <w:r w:rsidR="00835B0B" w:rsidRPr="00E67310">
      <w:rPr>
        <w:kern w:val="0"/>
        <w:sz w:val="24"/>
        <w:szCs w:val="24"/>
      </w:rPr>
      <w:fldChar w:fldCharType="separate"/>
    </w:r>
    <w:r w:rsidR="00E45044">
      <w:rPr>
        <w:noProof/>
        <w:kern w:val="0"/>
        <w:sz w:val="24"/>
        <w:szCs w:val="24"/>
      </w:rPr>
      <w:t>2</w:t>
    </w:r>
    <w:r w:rsidR="00835B0B" w:rsidRPr="00E67310">
      <w:rPr>
        <w:kern w:val="0"/>
        <w:sz w:val="24"/>
        <w:szCs w:val="24"/>
      </w:rPr>
      <w:fldChar w:fldCharType="end"/>
    </w:r>
    <w:r w:rsidRPr="00E67310">
      <w:rPr>
        <w:rFonts w:hint="eastAsia"/>
        <w:kern w:val="0"/>
        <w:sz w:val="24"/>
        <w:szCs w:val="24"/>
      </w:rPr>
      <w:t>頁，共</w:t>
    </w:r>
    <w:r w:rsidR="00E45044">
      <w:rPr>
        <w:rFonts w:hint="eastAsia"/>
        <w:kern w:val="0"/>
        <w:sz w:val="24"/>
        <w:szCs w:val="24"/>
      </w:rPr>
      <w:t>2</w:t>
    </w:r>
    <w:r w:rsidRPr="00E67310">
      <w:rPr>
        <w:rFonts w:hint="eastAsia"/>
        <w:kern w:val="0"/>
        <w:sz w:val="24"/>
        <w:szCs w:val="24"/>
      </w:rPr>
      <w:t>頁</w:t>
    </w:r>
  </w:p>
  <w:p w:rsidR="00C022F9" w:rsidRDefault="00C022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390" w:rsidRDefault="00B43390" w:rsidP="00960051">
      <w:r>
        <w:separator/>
      </w:r>
    </w:p>
  </w:footnote>
  <w:footnote w:type="continuationSeparator" w:id="1">
    <w:p w:rsidR="00B43390" w:rsidRDefault="00B43390" w:rsidP="0096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C59"/>
    <w:multiLevelType w:val="hybridMultilevel"/>
    <w:tmpl w:val="7806F2C0"/>
    <w:lvl w:ilvl="0" w:tplc="B49C4C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F74606"/>
    <w:multiLevelType w:val="hybridMultilevel"/>
    <w:tmpl w:val="73645976"/>
    <w:lvl w:ilvl="0" w:tplc="856CE074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CAC0D8B"/>
    <w:multiLevelType w:val="hybridMultilevel"/>
    <w:tmpl w:val="E5DCCF8A"/>
    <w:lvl w:ilvl="0" w:tplc="96CCBC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CBE3A2B"/>
    <w:multiLevelType w:val="hybridMultilevel"/>
    <w:tmpl w:val="9DB80F72"/>
    <w:lvl w:ilvl="0" w:tplc="5DC49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E984AAD"/>
    <w:multiLevelType w:val="hybridMultilevel"/>
    <w:tmpl w:val="099E548A"/>
    <w:lvl w:ilvl="0" w:tplc="3DC86C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D5B7D26"/>
    <w:multiLevelType w:val="hybridMultilevel"/>
    <w:tmpl w:val="ACBE7234"/>
    <w:lvl w:ilvl="0" w:tplc="98C428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04A46AB"/>
    <w:multiLevelType w:val="hybridMultilevel"/>
    <w:tmpl w:val="AB94B70E"/>
    <w:lvl w:ilvl="0" w:tplc="73A85D4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92E6170"/>
    <w:multiLevelType w:val="hybridMultilevel"/>
    <w:tmpl w:val="CB761AEA"/>
    <w:lvl w:ilvl="0" w:tplc="C9E27F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780"/>
    <w:rsid w:val="00004B7D"/>
    <w:rsid w:val="00027497"/>
    <w:rsid w:val="000347B3"/>
    <w:rsid w:val="00051D48"/>
    <w:rsid w:val="000625EE"/>
    <w:rsid w:val="000657ED"/>
    <w:rsid w:val="000671A5"/>
    <w:rsid w:val="00077FA5"/>
    <w:rsid w:val="0008388C"/>
    <w:rsid w:val="00091590"/>
    <w:rsid w:val="000B151C"/>
    <w:rsid w:val="000C0248"/>
    <w:rsid w:val="000C116A"/>
    <w:rsid w:val="000C6BE4"/>
    <w:rsid w:val="000C7B1C"/>
    <w:rsid w:val="000E0CDD"/>
    <w:rsid w:val="000F72C4"/>
    <w:rsid w:val="000F780C"/>
    <w:rsid w:val="00103A44"/>
    <w:rsid w:val="001059BF"/>
    <w:rsid w:val="00114FF7"/>
    <w:rsid w:val="0012276B"/>
    <w:rsid w:val="001264FE"/>
    <w:rsid w:val="00143140"/>
    <w:rsid w:val="00144953"/>
    <w:rsid w:val="001456FD"/>
    <w:rsid w:val="0014603C"/>
    <w:rsid w:val="00153C67"/>
    <w:rsid w:val="001548A8"/>
    <w:rsid w:val="001579F9"/>
    <w:rsid w:val="00161613"/>
    <w:rsid w:val="0016420A"/>
    <w:rsid w:val="00165D1D"/>
    <w:rsid w:val="0016739B"/>
    <w:rsid w:val="00173366"/>
    <w:rsid w:val="0018275D"/>
    <w:rsid w:val="00183CA8"/>
    <w:rsid w:val="00183F9B"/>
    <w:rsid w:val="00184F5D"/>
    <w:rsid w:val="0019237B"/>
    <w:rsid w:val="0019702E"/>
    <w:rsid w:val="001A1557"/>
    <w:rsid w:val="001A370B"/>
    <w:rsid w:val="001A66B8"/>
    <w:rsid w:val="001A7B90"/>
    <w:rsid w:val="001C2D47"/>
    <w:rsid w:val="001D32DE"/>
    <w:rsid w:val="001D3A30"/>
    <w:rsid w:val="001E59D2"/>
    <w:rsid w:val="001F073A"/>
    <w:rsid w:val="001F2959"/>
    <w:rsid w:val="00203376"/>
    <w:rsid w:val="00203922"/>
    <w:rsid w:val="0022274C"/>
    <w:rsid w:val="0022280B"/>
    <w:rsid w:val="0023381C"/>
    <w:rsid w:val="00235B5D"/>
    <w:rsid w:val="00237AAE"/>
    <w:rsid w:val="0025434B"/>
    <w:rsid w:val="002570C4"/>
    <w:rsid w:val="0028134B"/>
    <w:rsid w:val="002966AF"/>
    <w:rsid w:val="002969F4"/>
    <w:rsid w:val="002A6E05"/>
    <w:rsid w:val="002B00DC"/>
    <w:rsid w:val="002C128D"/>
    <w:rsid w:val="002C33A7"/>
    <w:rsid w:val="002C741A"/>
    <w:rsid w:val="002D3D5C"/>
    <w:rsid w:val="002D55C4"/>
    <w:rsid w:val="002E2BCF"/>
    <w:rsid w:val="002E4E26"/>
    <w:rsid w:val="002F2C8B"/>
    <w:rsid w:val="0032020C"/>
    <w:rsid w:val="003253DF"/>
    <w:rsid w:val="00331813"/>
    <w:rsid w:val="00334C8E"/>
    <w:rsid w:val="003764E9"/>
    <w:rsid w:val="00382B54"/>
    <w:rsid w:val="003B4D36"/>
    <w:rsid w:val="003C3222"/>
    <w:rsid w:val="003C3F7E"/>
    <w:rsid w:val="003D0AA2"/>
    <w:rsid w:val="003D1520"/>
    <w:rsid w:val="003D6B25"/>
    <w:rsid w:val="003E702F"/>
    <w:rsid w:val="003E7BBC"/>
    <w:rsid w:val="003E7E6A"/>
    <w:rsid w:val="00401A3C"/>
    <w:rsid w:val="004029B3"/>
    <w:rsid w:val="004113F9"/>
    <w:rsid w:val="00413549"/>
    <w:rsid w:val="0043001D"/>
    <w:rsid w:val="00430AB1"/>
    <w:rsid w:val="00437780"/>
    <w:rsid w:val="00446182"/>
    <w:rsid w:val="0045013B"/>
    <w:rsid w:val="004521E6"/>
    <w:rsid w:val="00474118"/>
    <w:rsid w:val="0047460D"/>
    <w:rsid w:val="00476BA3"/>
    <w:rsid w:val="004773B0"/>
    <w:rsid w:val="00485AB4"/>
    <w:rsid w:val="00487E1C"/>
    <w:rsid w:val="004943F8"/>
    <w:rsid w:val="004A574E"/>
    <w:rsid w:val="004B76BA"/>
    <w:rsid w:val="004C1B23"/>
    <w:rsid w:val="004C6B7B"/>
    <w:rsid w:val="004D52A4"/>
    <w:rsid w:val="004D6412"/>
    <w:rsid w:val="004E1C22"/>
    <w:rsid w:val="004F143E"/>
    <w:rsid w:val="004F5999"/>
    <w:rsid w:val="004F6068"/>
    <w:rsid w:val="004F6209"/>
    <w:rsid w:val="00503F42"/>
    <w:rsid w:val="00511DC6"/>
    <w:rsid w:val="0052399F"/>
    <w:rsid w:val="00524636"/>
    <w:rsid w:val="005418FA"/>
    <w:rsid w:val="005545CF"/>
    <w:rsid w:val="00563044"/>
    <w:rsid w:val="005643B3"/>
    <w:rsid w:val="00567725"/>
    <w:rsid w:val="00575CCD"/>
    <w:rsid w:val="005843B4"/>
    <w:rsid w:val="005863B0"/>
    <w:rsid w:val="00592E62"/>
    <w:rsid w:val="00596865"/>
    <w:rsid w:val="005A14C3"/>
    <w:rsid w:val="005A57FA"/>
    <w:rsid w:val="005D1E08"/>
    <w:rsid w:val="005E01C4"/>
    <w:rsid w:val="005E4158"/>
    <w:rsid w:val="00601006"/>
    <w:rsid w:val="0060368D"/>
    <w:rsid w:val="006117E3"/>
    <w:rsid w:val="006217C5"/>
    <w:rsid w:val="0062361C"/>
    <w:rsid w:val="006334F7"/>
    <w:rsid w:val="006739F8"/>
    <w:rsid w:val="006A2E20"/>
    <w:rsid w:val="006B28A8"/>
    <w:rsid w:val="006B49DB"/>
    <w:rsid w:val="006D5681"/>
    <w:rsid w:val="006E0EAF"/>
    <w:rsid w:val="0070351F"/>
    <w:rsid w:val="00710A41"/>
    <w:rsid w:val="00715F85"/>
    <w:rsid w:val="0072278E"/>
    <w:rsid w:val="00722BE0"/>
    <w:rsid w:val="00724E37"/>
    <w:rsid w:val="00735DAE"/>
    <w:rsid w:val="00740B0A"/>
    <w:rsid w:val="00754251"/>
    <w:rsid w:val="007747CA"/>
    <w:rsid w:val="00776EB0"/>
    <w:rsid w:val="007A3998"/>
    <w:rsid w:val="007A3C92"/>
    <w:rsid w:val="007A4943"/>
    <w:rsid w:val="007C5B6B"/>
    <w:rsid w:val="007D1A8C"/>
    <w:rsid w:val="008014AC"/>
    <w:rsid w:val="00811CC2"/>
    <w:rsid w:val="0081337F"/>
    <w:rsid w:val="00835B0B"/>
    <w:rsid w:val="00835C70"/>
    <w:rsid w:val="0084359A"/>
    <w:rsid w:val="0084741D"/>
    <w:rsid w:val="00852E6E"/>
    <w:rsid w:val="00855EFA"/>
    <w:rsid w:val="00866E3F"/>
    <w:rsid w:val="00877726"/>
    <w:rsid w:val="008871DE"/>
    <w:rsid w:val="008A4362"/>
    <w:rsid w:val="008A74AF"/>
    <w:rsid w:val="008B428E"/>
    <w:rsid w:val="008D4C97"/>
    <w:rsid w:val="008E0095"/>
    <w:rsid w:val="008E2AD0"/>
    <w:rsid w:val="008E6A70"/>
    <w:rsid w:val="008E6C7E"/>
    <w:rsid w:val="008E72E5"/>
    <w:rsid w:val="008F34F8"/>
    <w:rsid w:val="008F668E"/>
    <w:rsid w:val="00900A1C"/>
    <w:rsid w:val="009042EB"/>
    <w:rsid w:val="00910B60"/>
    <w:rsid w:val="009110A1"/>
    <w:rsid w:val="009154DF"/>
    <w:rsid w:val="00921005"/>
    <w:rsid w:val="00925BB4"/>
    <w:rsid w:val="00930BEE"/>
    <w:rsid w:val="00937303"/>
    <w:rsid w:val="00945087"/>
    <w:rsid w:val="009510D3"/>
    <w:rsid w:val="0095669C"/>
    <w:rsid w:val="00956F25"/>
    <w:rsid w:val="00960051"/>
    <w:rsid w:val="00960329"/>
    <w:rsid w:val="00960622"/>
    <w:rsid w:val="00972FCC"/>
    <w:rsid w:val="0097665E"/>
    <w:rsid w:val="009920CB"/>
    <w:rsid w:val="0099779C"/>
    <w:rsid w:val="009B0D5B"/>
    <w:rsid w:val="009C141C"/>
    <w:rsid w:val="009C2A3C"/>
    <w:rsid w:val="009D5764"/>
    <w:rsid w:val="009F242E"/>
    <w:rsid w:val="00A11D7A"/>
    <w:rsid w:val="00A13087"/>
    <w:rsid w:val="00A1522D"/>
    <w:rsid w:val="00A1735E"/>
    <w:rsid w:val="00A22284"/>
    <w:rsid w:val="00A31EE4"/>
    <w:rsid w:val="00A41894"/>
    <w:rsid w:val="00A42007"/>
    <w:rsid w:val="00A42DC4"/>
    <w:rsid w:val="00A56921"/>
    <w:rsid w:val="00A737BA"/>
    <w:rsid w:val="00A76CFA"/>
    <w:rsid w:val="00A82B2B"/>
    <w:rsid w:val="00A854EA"/>
    <w:rsid w:val="00A85D26"/>
    <w:rsid w:val="00AA35AE"/>
    <w:rsid w:val="00AB0CD8"/>
    <w:rsid w:val="00AB16B3"/>
    <w:rsid w:val="00AB4513"/>
    <w:rsid w:val="00AB5FB1"/>
    <w:rsid w:val="00AC01D0"/>
    <w:rsid w:val="00AC2A60"/>
    <w:rsid w:val="00AD5C80"/>
    <w:rsid w:val="00AF3101"/>
    <w:rsid w:val="00B157D6"/>
    <w:rsid w:val="00B21202"/>
    <w:rsid w:val="00B26673"/>
    <w:rsid w:val="00B30A7E"/>
    <w:rsid w:val="00B30ACB"/>
    <w:rsid w:val="00B34A4D"/>
    <w:rsid w:val="00B354B4"/>
    <w:rsid w:val="00B370C4"/>
    <w:rsid w:val="00B43390"/>
    <w:rsid w:val="00B527BD"/>
    <w:rsid w:val="00B556EC"/>
    <w:rsid w:val="00B6675B"/>
    <w:rsid w:val="00B668A6"/>
    <w:rsid w:val="00B73221"/>
    <w:rsid w:val="00B7471A"/>
    <w:rsid w:val="00B802E2"/>
    <w:rsid w:val="00B8376D"/>
    <w:rsid w:val="00BA4412"/>
    <w:rsid w:val="00BA5297"/>
    <w:rsid w:val="00BB3497"/>
    <w:rsid w:val="00BD1339"/>
    <w:rsid w:val="00BD3540"/>
    <w:rsid w:val="00BD41BD"/>
    <w:rsid w:val="00BD6752"/>
    <w:rsid w:val="00BE6C2C"/>
    <w:rsid w:val="00BF462C"/>
    <w:rsid w:val="00BF5B57"/>
    <w:rsid w:val="00C022F9"/>
    <w:rsid w:val="00C02996"/>
    <w:rsid w:val="00C155FE"/>
    <w:rsid w:val="00C175DD"/>
    <w:rsid w:val="00C37F55"/>
    <w:rsid w:val="00C51910"/>
    <w:rsid w:val="00C94573"/>
    <w:rsid w:val="00CA1009"/>
    <w:rsid w:val="00CA35FE"/>
    <w:rsid w:val="00CB6482"/>
    <w:rsid w:val="00CC14B9"/>
    <w:rsid w:val="00CC2872"/>
    <w:rsid w:val="00CC557F"/>
    <w:rsid w:val="00CD25C8"/>
    <w:rsid w:val="00CD2711"/>
    <w:rsid w:val="00CD5F35"/>
    <w:rsid w:val="00CF0779"/>
    <w:rsid w:val="00CF7A89"/>
    <w:rsid w:val="00D036E6"/>
    <w:rsid w:val="00D03BAA"/>
    <w:rsid w:val="00D04985"/>
    <w:rsid w:val="00D16CDA"/>
    <w:rsid w:val="00D21D30"/>
    <w:rsid w:val="00D42E14"/>
    <w:rsid w:val="00D62A7B"/>
    <w:rsid w:val="00D8040C"/>
    <w:rsid w:val="00D842D3"/>
    <w:rsid w:val="00D906AA"/>
    <w:rsid w:val="00D95443"/>
    <w:rsid w:val="00DB165A"/>
    <w:rsid w:val="00DB1FAF"/>
    <w:rsid w:val="00DB2A8F"/>
    <w:rsid w:val="00DB32EE"/>
    <w:rsid w:val="00DC0B82"/>
    <w:rsid w:val="00DC2D54"/>
    <w:rsid w:val="00DC5DA1"/>
    <w:rsid w:val="00DD0442"/>
    <w:rsid w:val="00DD62C5"/>
    <w:rsid w:val="00DD71E8"/>
    <w:rsid w:val="00DE2FF2"/>
    <w:rsid w:val="00DF0984"/>
    <w:rsid w:val="00DF4636"/>
    <w:rsid w:val="00DF62BC"/>
    <w:rsid w:val="00E10424"/>
    <w:rsid w:val="00E17DDE"/>
    <w:rsid w:val="00E20095"/>
    <w:rsid w:val="00E209D8"/>
    <w:rsid w:val="00E25961"/>
    <w:rsid w:val="00E403A5"/>
    <w:rsid w:val="00E42D82"/>
    <w:rsid w:val="00E45044"/>
    <w:rsid w:val="00E56343"/>
    <w:rsid w:val="00E574E4"/>
    <w:rsid w:val="00E64E15"/>
    <w:rsid w:val="00E67310"/>
    <w:rsid w:val="00E80471"/>
    <w:rsid w:val="00E85A27"/>
    <w:rsid w:val="00E93627"/>
    <w:rsid w:val="00E96075"/>
    <w:rsid w:val="00E97C1F"/>
    <w:rsid w:val="00EA0203"/>
    <w:rsid w:val="00EB2399"/>
    <w:rsid w:val="00EC29A8"/>
    <w:rsid w:val="00EC690D"/>
    <w:rsid w:val="00EE1E89"/>
    <w:rsid w:val="00EE3499"/>
    <w:rsid w:val="00EF2C5E"/>
    <w:rsid w:val="00EF51C7"/>
    <w:rsid w:val="00EF67D4"/>
    <w:rsid w:val="00F011BF"/>
    <w:rsid w:val="00F04412"/>
    <w:rsid w:val="00F177B3"/>
    <w:rsid w:val="00F33F4A"/>
    <w:rsid w:val="00F372E9"/>
    <w:rsid w:val="00F42229"/>
    <w:rsid w:val="00F46143"/>
    <w:rsid w:val="00F87E71"/>
    <w:rsid w:val="00FA3593"/>
    <w:rsid w:val="00FA6E57"/>
    <w:rsid w:val="00FA7AD4"/>
    <w:rsid w:val="00FB17EB"/>
    <w:rsid w:val="00FB339B"/>
    <w:rsid w:val="00FB6A9F"/>
    <w:rsid w:val="00FE6ED3"/>
    <w:rsid w:val="00FF3907"/>
    <w:rsid w:val="00FF47DE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80"/>
    <w:pPr>
      <w:widowControl w:val="0"/>
    </w:pPr>
    <w:rPr>
      <w:rFonts w:ascii="標楷體" w:eastAsia="標楷體" w:hAnsi="標楷體"/>
      <w:color w:val="00000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A44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paragraph" w:styleId="a3">
    <w:name w:val="Balloon Text"/>
    <w:basedOn w:val="a"/>
    <w:link w:val="a4"/>
    <w:uiPriority w:val="99"/>
    <w:rsid w:val="00237AAE"/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locked/>
    <w:rsid w:val="00237AAE"/>
    <w:rPr>
      <w:rFonts w:ascii="Cambria" w:eastAsia="新細明體" w:hAnsi="Cambria" w:cs="Times New Roman"/>
      <w:color w:val="000000"/>
      <w:sz w:val="18"/>
      <w:szCs w:val="18"/>
    </w:rPr>
  </w:style>
  <w:style w:type="character" w:styleId="a5">
    <w:name w:val="Hyperlink"/>
    <w:uiPriority w:val="99"/>
    <w:rsid w:val="002E4E2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60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960051"/>
    <w:rPr>
      <w:rFonts w:ascii="標楷體" w:eastAsia="標楷體" w:hAnsi="標楷體" w:cs="Times New Roman"/>
      <w:color w:val="000000"/>
      <w:sz w:val="20"/>
      <w:szCs w:val="20"/>
    </w:rPr>
  </w:style>
  <w:style w:type="paragraph" w:styleId="a8">
    <w:name w:val="footer"/>
    <w:basedOn w:val="a"/>
    <w:link w:val="a9"/>
    <w:uiPriority w:val="99"/>
    <w:rsid w:val="00960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960051"/>
    <w:rPr>
      <w:rFonts w:ascii="標楷體" w:eastAsia="標楷體" w:hAnsi="標楷體" w:cs="Times New Roman"/>
      <w:color w:val="000000"/>
      <w:sz w:val="20"/>
      <w:szCs w:val="20"/>
    </w:rPr>
  </w:style>
  <w:style w:type="table" w:styleId="aa">
    <w:name w:val="Table Grid"/>
    <w:basedOn w:val="a1"/>
    <w:uiPriority w:val="99"/>
    <w:rsid w:val="0072278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C557F"/>
    <w:pPr>
      <w:ind w:leftChars="200" w:left="480"/>
    </w:pPr>
    <w:rPr>
      <w:rFonts w:ascii="Calibri" w:eastAsia="新細明體" w:hAnsi="Calibri"/>
      <w:color w:val="auto"/>
      <w:sz w:val="24"/>
      <w:szCs w:val="22"/>
    </w:rPr>
  </w:style>
  <w:style w:type="paragraph" w:customStyle="1" w:styleId="ac">
    <w:name w:val="表格內容"/>
    <w:basedOn w:val="a"/>
    <w:uiPriority w:val="99"/>
    <w:rsid w:val="00203376"/>
    <w:pPr>
      <w:suppressLineNumbers/>
      <w:suppressAutoHyphens/>
    </w:pPr>
    <w:rPr>
      <w:rFonts w:ascii="Times New Roman" w:eastAsia="新細明體" w:hAnsi="Times New Roman"/>
      <w:color w:val="auto"/>
      <w:kern w:val="1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rsid w:val="00203376"/>
    <w:pPr>
      <w:spacing w:after="120" w:line="480" w:lineRule="auto"/>
    </w:pPr>
    <w:rPr>
      <w:rFonts w:ascii="Times New Roman" w:hAnsi="Times New Roman"/>
      <w:color w:val="auto"/>
      <w:sz w:val="32"/>
      <w:szCs w:val="24"/>
    </w:rPr>
  </w:style>
  <w:style w:type="character" w:customStyle="1" w:styleId="20">
    <w:name w:val="本文 2 字元"/>
    <w:link w:val="2"/>
    <w:uiPriority w:val="99"/>
    <w:locked/>
    <w:rsid w:val="00203376"/>
    <w:rPr>
      <w:rFonts w:ascii="Times New Roman" w:eastAsia="標楷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D14F-7E7F-4A7D-A522-D754B6FC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黃信喬</dc:creator>
  <cp:lastModifiedBy>User</cp:lastModifiedBy>
  <cp:revision>3</cp:revision>
  <cp:lastPrinted>2022-01-28T00:17:00Z</cp:lastPrinted>
  <dcterms:created xsi:type="dcterms:W3CDTF">2022-01-28T01:06:00Z</dcterms:created>
  <dcterms:modified xsi:type="dcterms:W3CDTF">2022-01-28T01:07:00Z</dcterms:modified>
</cp:coreProperties>
</file>