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3569"/>
        <w:gridCol w:w="677"/>
        <w:gridCol w:w="3972"/>
      </w:tblGrid>
      <w:tr w:rsidR="0032198D" w14:paraId="12A7FCAD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7EEC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海軍艦艇兵第059梯次常備役軍事訓練簡要資訊表</w:t>
            </w:r>
          </w:p>
        </w:tc>
      </w:tr>
      <w:tr w:rsidR="0032198D" w14:paraId="49388738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43A0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359A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450A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6048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郵政信箱(電話、聯絡人)</w:t>
            </w:r>
          </w:p>
        </w:tc>
      </w:tr>
      <w:tr w:rsidR="0032198D" w14:paraId="318E62CA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39C0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C3C64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113年3月20日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804D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D7C0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郵政信箱：高雄左營郵政90239號信箱</w:t>
            </w:r>
          </w:p>
          <w:p w14:paraId="471CA90E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聯絡人：潘紀霖中尉(07-5872317)</w:t>
            </w:r>
          </w:p>
        </w:tc>
      </w:tr>
      <w:tr w:rsidR="0032198D" w14:paraId="48246EB1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BE05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親會客</w:t>
            </w:r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891B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113年3月30日星期六(0800-1150)</w:t>
            </w:r>
          </w:p>
        </w:tc>
        <w:tc>
          <w:tcPr>
            <w:tcW w:w="46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88A1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</w:tr>
      <w:tr w:rsidR="0032198D" w14:paraId="29F29076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4CD9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懇親假</w:t>
            </w:r>
            <w:proofErr w:type="gramEnd"/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04C9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113年3月30日至3月31日</w:t>
            </w:r>
          </w:p>
        </w:tc>
        <w:tc>
          <w:tcPr>
            <w:tcW w:w="4649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078B2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14:paraId="43C3313C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113年3月30-31日；113年4月4-7日</w:t>
            </w:r>
          </w:p>
          <w:p w14:paraId="3244AC34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113年4月13-15日；113年4月20-22日</w:t>
            </w:r>
          </w:p>
          <w:p w14:paraId="0F8F25D4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113年4月27-28日；113年5月4-5日</w:t>
            </w:r>
          </w:p>
          <w:p w14:paraId="01AAEED1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113年5月11-12日；113年5月18-19日</w:t>
            </w:r>
          </w:p>
          <w:p w14:paraId="15986F44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專長訓練段：</w:t>
            </w:r>
          </w:p>
          <w:p w14:paraId="13F1450C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(自113年5月21日起實施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休)</w:t>
            </w:r>
          </w:p>
        </w:tc>
      </w:tr>
      <w:tr w:rsidR="0032198D" w14:paraId="6C3E72A3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D40F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鑑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測</w:t>
            </w:r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171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113年5月16日</w:t>
            </w:r>
          </w:p>
        </w:tc>
        <w:tc>
          <w:tcPr>
            <w:tcW w:w="464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AEC5" w14:textId="77777777" w:rsidR="0032198D" w:rsidRDefault="0032198D">
            <w:pPr>
              <w:widowControl/>
            </w:pPr>
          </w:p>
        </w:tc>
      </w:tr>
      <w:tr w:rsidR="0032198D" w14:paraId="7D81668E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C476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14:paraId="283DC1CE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(部隊)</w:t>
            </w:r>
          </w:p>
        </w:tc>
        <w:tc>
          <w:tcPr>
            <w:tcW w:w="3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B4A1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113年5月21日星期二</w:t>
            </w:r>
          </w:p>
          <w:p w14:paraId="215E788E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(配合專長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訓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單位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規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畫執行)</w:t>
            </w:r>
          </w:p>
        </w:tc>
        <w:tc>
          <w:tcPr>
            <w:tcW w:w="464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A0EC" w14:textId="77777777" w:rsidR="0032198D" w:rsidRDefault="0032198D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32198D" w14:paraId="2F3E084B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5A35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  <w:p w14:paraId="3AB99093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(由大隊自行辦理)</w:t>
            </w:r>
          </w:p>
        </w:tc>
        <w:tc>
          <w:tcPr>
            <w:tcW w:w="821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31C3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113年5月17日</w:t>
            </w:r>
          </w:p>
        </w:tc>
      </w:tr>
      <w:tr w:rsidR="0032198D" w14:paraId="0764C1CB" w14:textId="77777777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E1DC" w14:textId="77777777" w:rsidR="0032198D" w:rsidRDefault="00000000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完訓日期</w:t>
            </w:r>
          </w:p>
        </w:tc>
        <w:tc>
          <w:tcPr>
            <w:tcW w:w="821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B31A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113年7月9日</w:t>
            </w:r>
          </w:p>
        </w:tc>
      </w:tr>
      <w:tr w:rsidR="0032198D" w14:paraId="0F4E4FC1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37F4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1.本表規劃因任務或特殊情況，彈性調整課程及休假，以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維學兵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權益，並另行通知家長知悉。</w:t>
            </w:r>
          </w:p>
        </w:tc>
      </w:tr>
      <w:tr w:rsidR="0032198D" w14:paraId="4C3E30C0" w14:textId="77777777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56DC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14:paraId="6D4F1527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大隊  大隊長：陳文俊                    二大隊  大隊長：王再川</w:t>
            </w:r>
          </w:p>
          <w:p w14:paraId="0DEB7434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 xml:space="preserve">大隊  </w:t>
            </w:r>
            <w:proofErr w:type="gramStart"/>
            <w:r>
              <w:rPr>
                <w:rFonts w:ascii="標楷體" w:eastAsia="標楷體" w:hAnsi="標楷體"/>
                <w:b/>
                <w:sz w:val="22"/>
              </w:rPr>
              <w:t>副大長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>：陳仕倫                    二大隊  輔導長：張學億</w:t>
            </w:r>
          </w:p>
          <w:p w14:paraId="1CD5AC42" w14:textId="77777777" w:rsidR="0032198D" w:rsidRDefault="00000000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 w:val="22"/>
              </w:rPr>
              <w:t xml:space="preserve">大隊  輔導長：林晉源                               </w:t>
            </w:r>
          </w:p>
        </w:tc>
      </w:tr>
    </w:tbl>
    <w:p w14:paraId="08E10840" w14:textId="77777777" w:rsidR="0032198D" w:rsidRDefault="0032198D">
      <w:pPr>
        <w:pStyle w:val="Textbody"/>
        <w:rPr>
          <w:rFonts w:ascii="標楷體" w:eastAsia="標楷體" w:hAnsi="標楷體"/>
          <w:b/>
        </w:rPr>
      </w:pPr>
    </w:p>
    <w:sectPr w:rsidR="0032198D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05D3" w14:textId="77777777" w:rsidR="00EC7DB1" w:rsidRDefault="00EC7DB1">
      <w:r>
        <w:separator/>
      </w:r>
    </w:p>
  </w:endnote>
  <w:endnote w:type="continuationSeparator" w:id="0">
    <w:p w14:paraId="7AFEF938" w14:textId="77777777" w:rsidR="00EC7DB1" w:rsidRDefault="00EC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BB16" w14:textId="77777777" w:rsidR="00EC7DB1" w:rsidRDefault="00EC7DB1">
      <w:r>
        <w:rPr>
          <w:color w:val="000000"/>
        </w:rPr>
        <w:separator/>
      </w:r>
    </w:p>
  </w:footnote>
  <w:footnote w:type="continuationSeparator" w:id="0">
    <w:p w14:paraId="1AAF84AD" w14:textId="77777777" w:rsidR="00EC7DB1" w:rsidRDefault="00EC7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198D"/>
    <w:rsid w:val="0032198D"/>
    <w:rsid w:val="00AC0399"/>
    <w:rsid w:val="00E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34A6"/>
  <w15:docId w15:val="{4ABC998B-ADAD-4523-891E-59C892FD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11</cp:lastModifiedBy>
  <cp:revision>2</cp:revision>
  <dcterms:created xsi:type="dcterms:W3CDTF">2024-03-12T01:37:00Z</dcterms:created>
  <dcterms:modified xsi:type="dcterms:W3CDTF">2024-03-12T01:37:00Z</dcterms:modified>
</cp:coreProperties>
</file>