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1C" w:rsidRPr="00CA33EA" w:rsidRDefault="00A9761C" w:rsidP="00A9761C">
      <w:pPr>
        <w:pStyle w:val="01-"/>
        <w:spacing w:after="360"/>
        <w:rPr>
          <w:rFonts w:ascii="標楷體" w:eastAsia="標楷體" w:hAnsi="標楷體"/>
          <w:sz w:val="40"/>
          <w:szCs w:val="40"/>
          <w:bdr w:val="single" w:sz="4" w:space="0" w:color="auto"/>
        </w:rPr>
      </w:pPr>
      <w:bookmarkStart w:id="0" w:name="_Toc133731211"/>
      <w:bookmarkStart w:id="1" w:name="_GoBack"/>
      <w:bookmarkEnd w:id="1"/>
      <w:r w:rsidRPr="00CA33EA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理事長移交清冊範例</w:t>
      </w:r>
      <w:bookmarkEnd w:id="0"/>
      <w:r w:rsidRPr="00CA33EA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(請依實際狀況修改)</w:t>
      </w:r>
    </w:p>
    <w:tbl>
      <w:tblPr>
        <w:tblW w:w="498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4246"/>
        <w:gridCol w:w="1262"/>
        <w:gridCol w:w="366"/>
        <w:gridCol w:w="74"/>
        <w:gridCol w:w="480"/>
        <w:gridCol w:w="1169"/>
        <w:gridCol w:w="1968"/>
        <w:gridCol w:w="3759"/>
      </w:tblGrid>
      <w:tr w:rsidR="00A9761C" w:rsidTr="00A9761C">
        <w:trPr>
          <w:trHeight w:val="810"/>
        </w:trPr>
        <w:tc>
          <w:tcPr>
            <w:tcW w:w="81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9761C" w:rsidRDefault="00A9761C" w:rsidP="001D7E52">
            <w:pPr>
              <w:pStyle w:val="a5"/>
            </w:pPr>
            <w:r>
              <w:rPr>
                <w:rFonts w:hint="eastAsia"/>
              </w:rPr>
              <w:t>（團體名稱）第</w:t>
            </w:r>
            <w:r>
              <w:fldChar w:fldCharType="begin"/>
            </w:r>
            <w:r>
              <w:instrText xml:space="preserve"> eq \o(\s\up  10(</w:instrText>
            </w:r>
            <w:r>
              <w:rPr>
                <w:rFonts w:hint="eastAsia"/>
              </w:rPr>
              <w:instrText>○</w:instrText>
            </w:r>
            <w:r>
              <w:instrText>),\s\do  9(</w:instrText>
            </w:r>
            <w:r>
              <w:rPr>
                <w:rFonts w:hint="eastAsia"/>
              </w:rPr>
              <w:instrText>○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>屆理事長移交清冊目錄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9761C" w:rsidTr="00A9761C">
        <w:trPr>
          <w:trHeight w:val="360"/>
        </w:trPr>
        <w:tc>
          <w:tcPr>
            <w:tcW w:w="4804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表冊名稱</w:t>
            </w:r>
          </w:p>
        </w:tc>
        <w:tc>
          <w:tcPr>
            <w:tcW w:w="1628" w:type="dxa"/>
            <w:gridSpan w:val="2"/>
            <w:tcBorders>
              <w:top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份數</w:t>
            </w:r>
          </w:p>
        </w:tc>
        <w:tc>
          <w:tcPr>
            <w:tcW w:w="7450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A9761C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一、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圖記移交清冊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二、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檔案移交清冊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三、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業務移交清冊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四、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財產移交清冊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五、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人事移交清冊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A9761C">
            <w:pPr>
              <w:pStyle w:val="a4"/>
            </w:pPr>
          </w:p>
        </w:tc>
      </w:tr>
      <w:tr w:rsidR="00A9761C" w:rsidTr="00A9761C">
        <w:trPr>
          <w:trHeight w:val="26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六、</w:t>
            </w:r>
            <w:r w:rsidRPr="00A9761C">
              <w:rPr>
                <w:rFonts w:hint="eastAsia"/>
              </w:rPr>
              <w:t xml:space="preserve"> 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立案證書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A9761C">
            <w:pPr>
              <w:pStyle w:val="a4"/>
            </w:pPr>
          </w:p>
        </w:tc>
      </w:tr>
      <w:tr w:rsidR="00A9761C" w:rsidTr="00A9761C">
        <w:trPr>
          <w:trHeight w:val="70"/>
        </w:trPr>
        <w:tc>
          <w:tcPr>
            <w:tcW w:w="4804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628" w:type="dxa"/>
            <w:gridSpan w:val="2"/>
            <w:tcBorders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伍</w:t>
            </w:r>
          </w:p>
        </w:tc>
        <w:tc>
          <w:tcPr>
            <w:tcW w:w="7450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260"/>
        </w:trPr>
        <w:tc>
          <w:tcPr>
            <w:tcW w:w="606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9761C" w:rsidRDefault="00A9761C" w:rsidP="001D7E52">
            <w:pPr>
              <w:kinsoku w:val="0"/>
              <w:snapToGrid w:val="0"/>
              <w:spacing w:line="280" w:lineRule="exact"/>
              <w:ind w:left="3906" w:right="28"/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1C" w:rsidRDefault="00A9761C" w:rsidP="001D7E52">
            <w:pPr>
              <w:kinsoku w:val="0"/>
              <w:snapToGrid w:val="0"/>
              <w:spacing w:line="280" w:lineRule="exact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1C" w:rsidRDefault="00A9761C" w:rsidP="001D7E52">
            <w:pPr>
              <w:kinsoku w:val="0"/>
              <w:snapToGrid w:val="0"/>
              <w:spacing w:line="280" w:lineRule="exact"/>
            </w:pP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9761C" w:rsidRDefault="00A9761C" w:rsidP="001D7E52">
            <w:pPr>
              <w:kinsoku w:val="0"/>
              <w:snapToGrid w:val="0"/>
              <w:spacing w:line="280" w:lineRule="exact"/>
            </w:pPr>
          </w:p>
        </w:tc>
      </w:tr>
      <w:tr w:rsidR="00A9761C" w:rsidTr="00A9761C">
        <w:trPr>
          <w:trHeight w:val="560"/>
        </w:trPr>
        <w:tc>
          <w:tcPr>
            <w:tcW w:w="60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移交人</w:t>
            </w:r>
          </w:p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接收人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卸</w:t>
            </w:r>
          </w:p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新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jc w:val="both"/>
            </w:pPr>
            <w:r>
              <w:rPr>
                <w:rFonts w:hint="eastAsia"/>
              </w:rPr>
              <w:t>任理事長：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（簽章）</w:t>
            </w:r>
          </w:p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（簽章）</w:t>
            </w:r>
          </w:p>
        </w:tc>
      </w:tr>
      <w:tr w:rsidR="00A9761C" w:rsidTr="00A9761C">
        <w:trPr>
          <w:trHeight w:val="653"/>
        </w:trPr>
        <w:tc>
          <w:tcPr>
            <w:tcW w:w="6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監交人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：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新任常務監事　　　　　　　　　　（簽章）</w:t>
            </w:r>
          </w:p>
        </w:tc>
      </w:tr>
    </w:tbl>
    <w:p w:rsidR="00A9761C" w:rsidRDefault="00A9761C" w:rsidP="00A9761C">
      <w:pPr>
        <w:snapToGrid w:val="0"/>
        <w:rPr>
          <w:sz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949"/>
        <w:gridCol w:w="339"/>
        <w:gridCol w:w="237"/>
        <w:gridCol w:w="2883"/>
        <w:gridCol w:w="1051"/>
        <w:gridCol w:w="2054"/>
        <w:gridCol w:w="929"/>
        <w:gridCol w:w="1235"/>
        <w:gridCol w:w="1046"/>
        <w:gridCol w:w="2637"/>
      </w:tblGrid>
      <w:tr w:rsidR="00A9761C" w:rsidTr="001D7E52">
        <w:trPr>
          <w:cantSplit/>
          <w:trHeight w:val="264"/>
        </w:trPr>
        <w:tc>
          <w:tcPr>
            <w:tcW w:w="929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index"/>
              <w:spacing w:after="120"/>
              <w:ind w:left="482" w:hanging="482"/>
              <w:jc w:val="both"/>
            </w:pPr>
            <w:bookmarkStart w:id="2" w:name="_Toc133731212"/>
            <w:r>
              <w:rPr>
                <w:rFonts w:hint="eastAsia"/>
              </w:rPr>
              <w:t>一、印信移交清冊</w:t>
            </w:r>
            <w:bookmarkEnd w:id="2"/>
          </w:p>
        </w:tc>
      </w:tr>
      <w:tr w:rsidR="00A9761C" w:rsidTr="001D7E52">
        <w:trPr>
          <w:cantSplit/>
          <w:trHeight w:val="3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4378" w:type="dxa"/>
            <w:gridSpan w:val="5"/>
            <w:tcBorders>
              <w:top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印文</w:t>
            </w:r>
          </w:p>
        </w:tc>
        <w:tc>
          <w:tcPr>
            <w:tcW w:w="1444" w:type="dxa"/>
            <w:gridSpan w:val="2"/>
            <w:tcBorders>
              <w:top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數量（枚）</w:t>
            </w:r>
          </w:p>
        </w:tc>
        <w:tc>
          <w:tcPr>
            <w:tcW w:w="2457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1D7E52">
        <w:trPr>
          <w:cantSplit/>
          <w:trHeight w:val="271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4378" w:type="dxa"/>
            <w:gridSpan w:val="5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</w:t>
            </w:r>
          </w:p>
        </w:tc>
        <w:tc>
          <w:tcPr>
            <w:tcW w:w="1444" w:type="dxa"/>
            <w:gridSpan w:val="2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長方型章</w:t>
            </w:r>
          </w:p>
        </w:tc>
      </w:tr>
      <w:tr w:rsidR="00A9761C" w:rsidTr="001D7E52">
        <w:trPr>
          <w:cantSplit/>
          <w:trHeight w:val="367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4378" w:type="dxa"/>
            <w:gridSpan w:val="5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會理事長印</w:t>
            </w:r>
          </w:p>
        </w:tc>
        <w:tc>
          <w:tcPr>
            <w:tcW w:w="1444" w:type="dxa"/>
            <w:gridSpan w:val="2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理事長職章</w:t>
            </w:r>
          </w:p>
        </w:tc>
      </w:tr>
      <w:tr w:rsidR="00A9761C" w:rsidTr="001D7E52">
        <w:trPr>
          <w:cantSplit/>
          <w:trHeight w:val="34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4378" w:type="dxa"/>
            <w:gridSpan w:val="5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</w:t>
            </w:r>
          </w:p>
        </w:tc>
        <w:tc>
          <w:tcPr>
            <w:tcW w:w="1444" w:type="dxa"/>
            <w:gridSpan w:val="2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支票專用章</w:t>
            </w:r>
          </w:p>
        </w:tc>
      </w:tr>
      <w:tr w:rsidR="00A9761C" w:rsidTr="001D7E52">
        <w:trPr>
          <w:cantSplit/>
          <w:trHeight w:val="34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4378" w:type="dxa"/>
            <w:gridSpan w:val="5"/>
            <w:tcBorders>
              <w:bottom w:val="nil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</w:t>
            </w:r>
          </w:p>
        </w:tc>
        <w:tc>
          <w:tcPr>
            <w:tcW w:w="1444" w:type="dxa"/>
            <w:gridSpan w:val="2"/>
            <w:tcBorders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圖記（大印）</w:t>
            </w:r>
          </w:p>
        </w:tc>
      </w:tr>
      <w:tr w:rsidR="00A9761C" w:rsidTr="001D7E52">
        <w:trPr>
          <w:cantSplit/>
          <w:trHeight w:val="53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會收發章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橡皮圓章</w:t>
            </w:r>
          </w:p>
        </w:tc>
      </w:tr>
      <w:tr w:rsidR="00A9761C" w:rsidTr="001D7E52">
        <w:trPr>
          <w:cantSplit/>
          <w:trHeight w:val="141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jc w:val="distribute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jc w:val="distribute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</w:tr>
      <w:tr w:rsidR="00A9761C" w:rsidTr="001D7E52">
        <w:trPr>
          <w:cantSplit/>
          <w:trHeight w:val="34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</w:t>
            </w:r>
            <w:r>
              <w:rPr>
                <w:rFonts w:ascii="標楷體" w:hAnsi="標楷體" w:hint="eastAsia"/>
              </w:rPr>
              <w:t>1.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　　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2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  <w:spacing w:line="220" w:lineRule="exact"/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20" w:lineRule="exact"/>
              <w:ind w:left="28" w:right="28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  <w:spacing w:line="220" w:lineRule="exact"/>
            </w:pPr>
            <w:r>
              <w:rPr>
                <w:rFonts w:hint="eastAsia"/>
              </w:rPr>
              <w:t></w:t>
            </w:r>
            <w:r>
              <w:rPr>
                <w:rFonts w:ascii="標楷體" w:hAnsi="標楷體" w:hint="eastAsia"/>
              </w:rPr>
              <w:t>4.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20" w:lineRule="exact"/>
              <w:ind w:right="28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  <w:spacing w:line="220" w:lineRule="exact"/>
            </w:pPr>
            <w:r>
              <w:rPr>
                <w:rFonts w:hint="eastAsia"/>
              </w:rPr>
              <w:t></w:t>
            </w:r>
            <w:r>
              <w:rPr>
                <w:rFonts w:ascii="標楷體" w:hAnsi="標楷體" w:hint="eastAsia"/>
              </w:rPr>
              <w:t>5.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20" w:lineRule="exact"/>
              <w:ind w:right="28"/>
            </w:pPr>
          </w:p>
        </w:tc>
      </w:tr>
      <w:tr w:rsidR="00A9761C" w:rsidTr="001D7E52">
        <w:trPr>
          <w:cantSplit/>
          <w:trHeight w:val="964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</w:t>
            </w:r>
            <w:r>
              <w:rPr>
                <w:rFonts w:ascii="標楷體" w:hAnsi="標楷體" w:hint="eastAsia"/>
              </w:rPr>
              <w:t>2.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　　章</w:t>
            </w:r>
          </w:p>
        </w:tc>
        <w:tc>
          <w:tcPr>
            <w:tcW w:w="328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-26670</wp:posOffset>
                      </wp:positionV>
                      <wp:extent cx="990600" cy="1203960"/>
                      <wp:effectExtent l="5715" t="5715" r="13335" b="9525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2039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07AF4" id="橢圓 1" o:spid="_x0000_s1026" style="position:absolute;margin-left:81.95pt;margin-top:-2.1pt;width:78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" filled="f" strokeweight=".5pt"/>
                  </w:pict>
                </mc:Fallback>
              </mc:AlternateContent>
            </w:r>
          </w:p>
          <w:p w:rsidR="00A9761C" w:rsidRDefault="00A9761C" w:rsidP="001D7E52">
            <w:pPr>
              <w:kinsoku w:val="0"/>
              <w:ind w:left="28" w:right="28"/>
              <w:jc w:val="center"/>
            </w:pPr>
          </w:p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　　章</w:t>
            </w:r>
          </w:p>
        </w:tc>
      </w:tr>
      <w:tr w:rsidR="00A9761C" w:rsidTr="001D7E52">
        <w:trPr>
          <w:cantSplit/>
          <w:trHeight w:val="2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jc w:val="distribute"/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328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</w:tr>
      <w:tr w:rsidR="00A9761C" w:rsidTr="001D7E52">
        <w:trPr>
          <w:cantSplit/>
          <w:trHeight w:val="397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</w:t>
            </w:r>
            <w:r>
              <w:rPr>
                <w:rFonts w:ascii="標楷體" w:hAnsi="標楷體" w:hint="eastAsia"/>
              </w:rPr>
              <w:t>3.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蓋章</w:t>
            </w:r>
          </w:p>
        </w:tc>
        <w:tc>
          <w:tcPr>
            <w:tcW w:w="19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328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80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10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5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761C" w:rsidRDefault="00A9761C" w:rsidP="001D7E52">
            <w:pPr>
              <w:pStyle w:val="a4"/>
              <w:snapToGrid w:val="0"/>
              <w:rPr>
                <w:sz w:val="16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rPr>
                <w:sz w:val="16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rPr>
                <w:sz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rPr>
                <w:sz w:val="16"/>
              </w:rPr>
            </w:pPr>
          </w:p>
        </w:tc>
      </w:tr>
    </w:tbl>
    <w:p w:rsidR="00A9761C" w:rsidRDefault="00A9761C" w:rsidP="00A9761C">
      <w:pPr>
        <w:snapToGrid w:val="0"/>
        <w:jc w:val="left"/>
        <w:rPr>
          <w:sz w:val="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5061"/>
        <w:gridCol w:w="1739"/>
        <w:gridCol w:w="5611"/>
      </w:tblGrid>
      <w:tr w:rsidR="00A9761C" w:rsidTr="001D7E52">
        <w:trPr>
          <w:cantSplit/>
          <w:trHeight w:val="454"/>
        </w:trPr>
        <w:tc>
          <w:tcPr>
            <w:tcW w:w="9297" w:type="dxa"/>
            <w:gridSpan w:val="4"/>
            <w:vAlign w:val="center"/>
          </w:tcPr>
          <w:p w:rsidR="00A9761C" w:rsidRDefault="00A9761C" w:rsidP="001D7E52">
            <w:pPr>
              <w:pStyle w:val="index"/>
              <w:spacing w:after="184"/>
              <w:ind w:left="482" w:hanging="482"/>
              <w:jc w:val="both"/>
            </w:pPr>
            <w:bookmarkStart w:id="3" w:name="_Toc133731213"/>
            <w:r>
              <w:rPr>
                <w:rFonts w:hint="eastAsia"/>
              </w:rPr>
              <w:t>二、檔案移交清冊</w:t>
            </w:r>
            <w:bookmarkEnd w:id="3"/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  <w:r>
              <w:rPr>
                <w:rFonts w:hint="eastAsia"/>
              </w:rPr>
              <w:t>數量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會務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  <w:r>
              <w:rPr>
                <w:rFonts w:hint="eastAsia"/>
              </w:rPr>
              <w:t>（類別欄由團體視實際需要編列之）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業務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8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財產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9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人事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</w:tbl>
    <w:p w:rsidR="00A9761C" w:rsidRDefault="00A9761C" w:rsidP="00A9761C">
      <w:pPr>
        <w:snapToGrid w:val="0"/>
        <w:jc w:val="left"/>
        <w:rPr>
          <w:sz w:val="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5081"/>
        <w:gridCol w:w="1700"/>
        <w:gridCol w:w="5631"/>
      </w:tblGrid>
      <w:tr w:rsidR="00A9761C" w:rsidTr="001D7E52">
        <w:trPr>
          <w:cantSplit/>
          <w:trHeight w:val="454"/>
        </w:trPr>
        <w:tc>
          <w:tcPr>
            <w:tcW w:w="9297" w:type="dxa"/>
            <w:gridSpan w:val="4"/>
            <w:vAlign w:val="center"/>
          </w:tcPr>
          <w:p w:rsidR="00A9761C" w:rsidRDefault="00A9761C" w:rsidP="001D7E52">
            <w:pPr>
              <w:pStyle w:val="index"/>
              <w:spacing w:after="184"/>
              <w:ind w:left="482" w:hanging="482"/>
              <w:jc w:val="both"/>
            </w:pPr>
            <w:bookmarkStart w:id="4" w:name="_Toc133731214"/>
            <w:r>
              <w:rPr>
                <w:rFonts w:hint="eastAsia"/>
              </w:rPr>
              <w:t>三、業務移交清冊</w:t>
            </w:r>
            <w:bookmarkEnd w:id="4"/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檔案名稱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數量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)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研究發展資料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國際事務活動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社會公益活動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服務會員活動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會刊（訊）編輯資料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  <w:jc w:val="distribute"/>
            </w:pPr>
            <w:r>
              <w:rPr>
                <w:rFonts w:hint="eastAsia"/>
              </w:rPr>
              <w:t>6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</w:pPr>
            <w:r>
              <w:rPr>
                <w:rFonts w:hint="eastAsia"/>
              </w:rPr>
              <w:t>年度會議資料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</w:pPr>
            <w:r>
              <w:rPr>
                <w:rFonts w:hint="eastAsia"/>
              </w:rPr>
              <w:t>年度績效考核報告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</w:tbl>
    <w:p w:rsidR="00A9761C" w:rsidRDefault="00A9761C" w:rsidP="00A9761C">
      <w:pPr>
        <w:snapToGrid w:val="0"/>
        <w:jc w:val="left"/>
        <w:rPr>
          <w:sz w:val="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5081"/>
        <w:gridCol w:w="1700"/>
        <w:gridCol w:w="5631"/>
      </w:tblGrid>
      <w:tr w:rsidR="00A9761C" w:rsidTr="001D7E52">
        <w:trPr>
          <w:cantSplit/>
          <w:trHeight w:val="454"/>
        </w:trPr>
        <w:tc>
          <w:tcPr>
            <w:tcW w:w="9297" w:type="dxa"/>
            <w:gridSpan w:val="4"/>
            <w:vAlign w:val="center"/>
          </w:tcPr>
          <w:p w:rsidR="00A9761C" w:rsidRDefault="00A9761C" w:rsidP="001D7E52">
            <w:pPr>
              <w:pStyle w:val="index"/>
              <w:spacing w:after="184"/>
              <w:ind w:left="482" w:hanging="482"/>
              <w:jc w:val="both"/>
            </w:pPr>
            <w:bookmarkStart w:id="5" w:name="_Toc133731215"/>
            <w:r>
              <w:rPr>
                <w:rFonts w:hint="eastAsia"/>
              </w:rPr>
              <w:t>四、財產移交清冊</w:t>
            </w:r>
            <w:bookmarkEnd w:id="5"/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檔案名稱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數量（本）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預算書表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決算書表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銀行存款－一般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附存摺影本及銀行往來對帳單明細表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銀行存款－基金專戶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附存摺影本及銀行往來對帳單明細表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日記簿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總分類帳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15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財產登記簿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年（附財產之處理文件）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8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明細分類帳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15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會計憑證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25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</w:p>
        </w:tc>
      </w:tr>
    </w:tbl>
    <w:p w:rsidR="00A9761C" w:rsidRDefault="00A9761C" w:rsidP="00A9761C">
      <w:pPr>
        <w:snapToGrid w:val="0"/>
        <w:jc w:val="left"/>
        <w:rPr>
          <w:sz w:val="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5081"/>
        <w:gridCol w:w="1700"/>
        <w:gridCol w:w="5631"/>
      </w:tblGrid>
      <w:tr w:rsidR="00A9761C" w:rsidTr="001D7E52">
        <w:trPr>
          <w:cantSplit/>
          <w:trHeight w:val="517"/>
        </w:trPr>
        <w:tc>
          <w:tcPr>
            <w:tcW w:w="9297" w:type="dxa"/>
            <w:gridSpan w:val="4"/>
            <w:vAlign w:val="center"/>
          </w:tcPr>
          <w:p w:rsidR="00A9761C" w:rsidRDefault="00A9761C" w:rsidP="001D7E52">
            <w:pPr>
              <w:pStyle w:val="index"/>
              <w:spacing w:after="184"/>
              <w:ind w:left="482" w:hanging="482"/>
              <w:jc w:val="both"/>
            </w:pPr>
            <w:bookmarkStart w:id="6" w:name="_Toc133731216"/>
            <w:r>
              <w:rPr>
                <w:rFonts w:hint="eastAsia"/>
              </w:rPr>
              <w:t>五、人事移交清冊</w:t>
            </w:r>
            <w:bookmarkEnd w:id="6"/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檔案名稱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數量（本）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編制－員額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聘僱－學歷、經歷資料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進用考核、對保手續文件</w:t>
            </w: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待遇－職稱、薪給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服務規則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5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考勤－平時、年終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6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資遣、退職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7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退休、撫卹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8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選任職員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歷屆理、監事人事資料</w:t>
            </w:r>
          </w:p>
        </w:tc>
      </w:tr>
    </w:tbl>
    <w:p w:rsidR="00A9761C" w:rsidRDefault="00A9761C" w:rsidP="00A9761C">
      <w:r>
        <w:rPr>
          <w:rFonts w:hint="eastAsia"/>
        </w:rPr>
        <w:t>註：</w:t>
      </w:r>
      <w:r>
        <w:rPr>
          <w:rFonts w:ascii="標楷體" w:hAnsi="標楷體" w:hint="eastAsia"/>
        </w:rPr>
        <w:t>1.</w:t>
      </w:r>
      <w:r>
        <w:rPr>
          <w:rFonts w:hint="eastAsia"/>
        </w:rPr>
        <w:t>於下屆理事長選出時當場以移交清冊乙份連同圖記移交新任。</w:t>
      </w:r>
    </w:p>
    <w:p w:rsidR="00A9761C" w:rsidRDefault="00A9761C" w:rsidP="00A9761C">
      <w:pPr>
        <w:ind w:leftChars="200" w:left="440"/>
        <w:rPr>
          <w:rFonts w:ascii="新細明體" w:eastAsia="新細明體" w:hAnsi="新細明體"/>
          <w:sz w:val="24"/>
        </w:rPr>
      </w:pPr>
      <w:r>
        <w:rPr>
          <w:rFonts w:ascii="標楷體" w:hAnsi="標楷體" w:hint="eastAsia"/>
        </w:rPr>
        <w:t>2.</w:t>
      </w:r>
      <w:r>
        <w:rPr>
          <w:rFonts w:hint="eastAsia"/>
        </w:rPr>
        <w:t>理事長當選後十五日內辦竣點交手續，移交清冊請自行收存。</w:t>
      </w:r>
    </w:p>
    <w:p w:rsidR="009C1368" w:rsidRPr="00A9761C" w:rsidRDefault="009C1368" w:rsidP="00A9761C"/>
    <w:sectPr w:rsidR="009C1368" w:rsidRPr="00A9761C" w:rsidSect="00A9761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微軟正黑體"/>
    <w:charset w:val="88"/>
    <w:family w:val="script"/>
    <w:pitch w:val="fixed"/>
    <w:sig w:usb0="00000000" w:usb1="29DFFFFF" w:usb2="00000037" w:usb3="00000000" w:csb0="003F00FF" w:csb1="00000000"/>
  </w:font>
  <w:font w:name="華康楷書體W5">
    <w:altName w:val="Calibri"/>
    <w:charset w:val="00"/>
    <w:family w:val="auto"/>
    <w:pitch w:val="variable"/>
  </w:font>
  <w:font w:name="華康楷書體W5外字集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C"/>
    <w:rsid w:val="001C05AD"/>
    <w:rsid w:val="005F363B"/>
    <w:rsid w:val="009C1368"/>
    <w:rsid w:val="00A9761C"/>
    <w:rsid w:val="00C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7576-9A64-46E2-A2D0-A77C8E54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761C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A9761C"/>
  </w:style>
  <w:style w:type="paragraph" w:customStyle="1" w:styleId="a4">
    <w:name w:val="表中"/>
    <w:basedOn w:val="a"/>
    <w:rsid w:val="00A9761C"/>
    <w:pPr>
      <w:jc w:val="center"/>
    </w:pPr>
  </w:style>
  <w:style w:type="paragraph" w:customStyle="1" w:styleId="a5">
    <w:name w:val="表頭"/>
    <w:basedOn w:val="a4"/>
    <w:rsid w:val="00A9761C"/>
    <w:rPr>
      <w:sz w:val="26"/>
    </w:rPr>
  </w:style>
  <w:style w:type="paragraph" w:customStyle="1" w:styleId="index">
    <w:name w:val="表頭(index)"/>
    <w:basedOn w:val="a5"/>
    <w:rsid w:val="00A9761C"/>
    <w:pPr>
      <w:spacing w:line="340" w:lineRule="exact"/>
      <w:textAlignment w:val="center"/>
    </w:pPr>
  </w:style>
  <w:style w:type="paragraph" w:customStyle="1" w:styleId="01-">
    <w:name w:val="01-標題"/>
    <w:qFormat/>
    <w:rsid w:val="00A9761C"/>
    <w:pPr>
      <w:spacing w:afterLines="100" w:after="100"/>
      <w:jc w:val="both"/>
    </w:pPr>
    <w:rPr>
      <w:rFonts w:ascii="華康楷書體W7" w:eastAsia="華康楷書體W7" w:hAnsi="華康楷書體W7" w:cs="華康楷書體W7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2</cp:revision>
  <dcterms:created xsi:type="dcterms:W3CDTF">2020-03-31T02:51:00Z</dcterms:created>
  <dcterms:modified xsi:type="dcterms:W3CDTF">2020-03-31T02:51:00Z</dcterms:modified>
</cp:coreProperties>
</file>