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186B" w14:textId="77777777" w:rsidR="00174BFC" w:rsidRPr="002256AA" w:rsidRDefault="007F5DCA" w:rsidP="00254EC4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256AA">
        <w:rPr>
          <w:rFonts w:ascii="標楷體" w:eastAsia="標楷體" w:hAnsi="標楷體"/>
          <w:sz w:val="32"/>
          <w:szCs w:val="32"/>
          <w:lang w:eastAsia="zh-TW"/>
        </w:rPr>
        <w:t>申請補助切結書</w:t>
      </w:r>
    </w:p>
    <w:p w14:paraId="3E09549B" w14:textId="7E8BA874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為辦理「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活動」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向貴機關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申請補助一案，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茲切結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事項如下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76B0627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執行補助計畫時除應按核定之計畫內容執行外，計畫之執行並應遵守有關法令規定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包括但不限於著作權法及民法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，不得侵害他人智慧財產權及其他權利，並應確認執行計畫時所取得技術、文件資料或權利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等均屬合法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。倘有侵害他人權益之情事應自行負責及處理，並承擔補助機關因他人主張權益所受之各種損害。</w:t>
      </w:r>
    </w:p>
    <w:p w14:paraId="6E6351BA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倘有違反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前揭切結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0F6C533F" w14:textId="51E578AE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確保及維護活動進行及場地等公共安全，活動期間如因公共安全事項造成第三人損害，概由申請人負責損害賠償等相關責任。</w:t>
      </w:r>
    </w:p>
    <w:p w14:paraId="3BAF2961" w14:textId="3E10DD79" w:rsidR="00D34BF1" w:rsidRPr="00181E97" w:rsidRDefault="00F870FF" w:rsidP="00D34B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申請人就本補助案：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                                  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□非屬公職人員利益衝突迴避法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第3條公職人員之關係人。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□屬公職人員利益衝突迴避法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第3條公職人員之關係人，依規定填寫附表「公職人員及關係人身分關係揭露表」</w:t>
      </w:r>
      <w:r w:rsidR="00B162E9" w:rsidRPr="001A0CD9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B162E9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    </w:t>
      </w:r>
      <w:r w:rsidR="00D34BF1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>※違反公職人員利益衝突迴避法第14條第2項規定，未主動據實揭露身分關係者，處新臺幣五萬元以上五十萬元以下罰鍰，並得按次處罰。</w:t>
      </w:r>
    </w:p>
    <w:p w14:paraId="1D443189" w14:textId="77777777" w:rsidR="00254EC4" w:rsidRPr="00254EC4" w:rsidRDefault="00324B14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執行本計畫活動時，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除向貴機關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申請補助經費外</w:t>
      </w:r>
      <w:r w:rsidR="004A6BE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未重複向其他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機關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單位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。                                                       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□同時向__________________(機關單位名稱)申請補助經費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AAE8F24" w14:textId="37E3125C" w:rsidR="00174BFC" w:rsidRPr="00254EC4" w:rsidRDefault="00073053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以上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所述如有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不實或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違反相關法令及切結事項時，經補助機關撤銷或廢止核准補助處分，應將撤銷或廢止之受補助款項繳回，不得異議。</w:t>
      </w:r>
    </w:p>
    <w:p w14:paraId="15B6562F" w14:textId="77777777" w:rsidR="00174BFC" w:rsidRPr="00254EC4" w:rsidRDefault="00174BFC" w:rsidP="003B74B8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7345057" w14:textId="6E95C379" w:rsidR="00174BFC" w:rsidRPr="00254EC4" w:rsidRDefault="003B74B8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E95B" wp14:editId="18ED5380">
                <wp:simplePos x="0" y="0"/>
                <wp:positionH relativeFrom="column">
                  <wp:posOffset>4568190</wp:posOffset>
                </wp:positionH>
                <wp:positionV relativeFrom="paragraph">
                  <wp:posOffset>8255</wp:posOffset>
                </wp:positionV>
                <wp:extent cx="1080000" cy="10800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0A8F" w14:textId="741F96ED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E95B" id="矩形 1" o:spid="_x0000_s1026" style="position:absolute;margin-left:359.7pt;margin-top:.6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" fillcolor="white [3212]" strokecolor="red">
                <v:textbox>
                  <w:txbxContent>
                    <w:p w14:paraId="26740A8F" w14:textId="741F96ED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圖記</w:t>
                      </w:r>
                    </w:p>
                  </w:txbxContent>
                </v:textbox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此致</w:t>
      </w:r>
    </w:p>
    <w:p w14:paraId="6CFAD938" w14:textId="3D85D4ED" w:rsidR="000A3B0D" w:rsidRPr="00254EC4" w:rsidRDefault="003B74B8" w:rsidP="003B74B8">
      <w:pPr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南市政府社會局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E6C1B59" w14:textId="5868BE40" w:rsidR="000A3B0D" w:rsidRPr="00254EC4" w:rsidRDefault="00F870FF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36AD" wp14:editId="283E4E57">
                <wp:simplePos x="0" y="0"/>
                <wp:positionH relativeFrom="margin">
                  <wp:posOffset>3740785</wp:posOffset>
                </wp:positionH>
                <wp:positionV relativeFrom="paragraph">
                  <wp:posOffset>151765</wp:posOffset>
                </wp:positionV>
                <wp:extent cx="432000" cy="4320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206B" w14:textId="7AEDF5DC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36AD" id="矩形 2" o:spid="_x0000_s1027" style="position:absolute;margin-left:294.55pt;margin-top:11.9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" fillcolor="white [3212]" strokecolor="red">
                <v:textbox>
                  <w:txbxContent>
                    <w:p w14:paraId="618B206B" w14:textId="7AEDF5DC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即立切結書人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446215A6" w14:textId="633408CE" w:rsidR="000A3B0D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負責人（法定代理人）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1E565F0" w14:textId="786867F3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國民身分證字號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或營利事業統一編號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884597D" w14:textId="0D9AD57A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地址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869FE2E" w14:textId="72884CB4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聯絡電話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4EC32EB" w14:textId="38007014" w:rsidR="00174BFC" w:rsidRPr="006C2591" w:rsidRDefault="007F5DCA" w:rsidP="00F86067">
      <w:pPr>
        <w:jc w:val="distribute"/>
        <w:rPr>
          <w:rFonts w:ascii="標楷體" w:eastAsia="標楷體" w:hAnsi="標楷體"/>
          <w:sz w:val="28"/>
          <w:szCs w:val="28"/>
          <w:lang w:eastAsia="zh-TW"/>
        </w:rPr>
      </w:pPr>
      <w:r w:rsidRPr="00254EC4">
        <w:rPr>
          <w:rFonts w:ascii="標楷體" w:eastAsia="標楷體" w:hAnsi="標楷體"/>
          <w:sz w:val="28"/>
          <w:szCs w:val="28"/>
          <w:lang w:eastAsia="zh-TW"/>
        </w:rPr>
        <w:t>中華民國年月日</w:t>
      </w:r>
    </w:p>
    <w:sectPr w:rsidR="00174BFC" w:rsidRPr="006C2591" w:rsidSect="006C2591">
      <w:type w:val="continuous"/>
      <w:pgSz w:w="11920" w:h="16840"/>
      <w:pgMar w:top="737" w:right="1304" w:bottom="737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6FA2" w14:textId="77777777" w:rsidR="003B08A2" w:rsidRDefault="003B08A2" w:rsidP="000A3B0D">
      <w:pPr>
        <w:spacing w:after="0" w:line="240" w:lineRule="auto"/>
      </w:pPr>
      <w:r>
        <w:separator/>
      </w:r>
    </w:p>
  </w:endnote>
  <w:endnote w:type="continuationSeparator" w:id="0">
    <w:p w14:paraId="47EE20EE" w14:textId="77777777" w:rsidR="003B08A2" w:rsidRDefault="003B08A2" w:rsidP="000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00C" w14:textId="77777777" w:rsidR="003B08A2" w:rsidRDefault="003B08A2" w:rsidP="000A3B0D">
      <w:pPr>
        <w:spacing w:after="0" w:line="240" w:lineRule="auto"/>
      </w:pPr>
      <w:r>
        <w:separator/>
      </w:r>
    </w:p>
  </w:footnote>
  <w:footnote w:type="continuationSeparator" w:id="0">
    <w:p w14:paraId="17E64D46" w14:textId="77777777" w:rsidR="003B08A2" w:rsidRDefault="003B08A2" w:rsidP="000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1D5"/>
    <w:multiLevelType w:val="hybridMultilevel"/>
    <w:tmpl w:val="F4EED4CC"/>
    <w:lvl w:ilvl="0" w:tplc="D8B2DC1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04B475A"/>
    <w:multiLevelType w:val="hybridMultilevel"/>
    <w:tmpl w:val="F6DE35F8"/>
    <w:lvl w:ilvl="0" w:tplc="F45AB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C486E"/>
    <w:multiLevelType w:val="hybridMultilevel"/>
    <w:tmpl w:val="B0180AF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66794560">
    <w:abstractNumId w:val="2"/>
  </w:num>
  <w:num w:numId="2" w16cid:durableId="129591051">
    <w:abstractNumId w:val="0"/>
  </w:num>
  <w:num w:numId="3" w16cid:durableId="117553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C"/>
    <w:rsid w:val="00073053"/>
    <w:rsid w:val="000A3B0D"/>
    <w:rsid w:val="000F0DCC"/>
    <w:rsid w:val="0014437D"/>
    <w:rsid w:val="00174BFC"/>
    <w:rsid w:val="00181E97"/>
    <w:rsid w:val="001A0CD9"/>
    <w:rsid w:val="001B290B"/>
    <w:rsid w:val="001E5B3C"/>
    <w:rsid w:val="002256AA"/>
    <w:rsid w:val="0023352E"/>
    <w:rsid w:val="00254EC4"/>
    <w:rsid w:val="00324B14"/>
    <w:rsid w:val="003B08A2"/>
    <w:rsid w:val="003B74B8"/>
    <w:rsid w:val="00456374"/>
    <w:rsid w:val="004A6BE2"/>
    <w:rsid w:val="006816B1"/>
    <w:rsid w:val="00696A1B"/>
    <w:rsid w:val="006C2591"/>
    <w:rsid w:val="006D5CB4"/>
    <w:rsid w:val="007F5DCA"/>
    <w:rsid w:val="00A64231"/>
    <w:rsid w:val="00A85805"/>
    <w:rsid w:val="00AA4AC8"/>
    <w:rsid w:val="00B162E9"/>
    <w:rsid w:val="00B67F77"/>
    <w:rsid w:val="00B81D38"/>
    <w:rsid w:val="00CB4818"/>
    <w:rsid w:val="00CE0652"/>
    <w:rsid w:val="00D34BF1"/>
    <w:rsid w:val="00F86067"/>
    <w:rsid w:val="00F870FF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76CA6"/>
  <w15:docId w15:val="{0EB898D4-104D-4426-83F0-2404ECC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B0D"/>
    <w:rPr>
      <w:sz w:val="20"/>
      <w:szCs w:val="20"/>
    </w:rPr>
  </w:style>
  <w:style w:type="paragraph" w:styleId="a7">
    <w:name w:val="List Paragraph"/>
    <w:basedOn w:val="a"/>
    <w:qFormat/>
    <w:rsid w:val="00CE0652"/>
    <w:pPr>
      <w:ind w:leftChars="200" w:left="480"/>
    </w:pPr>
  </w:style>
  <w:style w:type="paragraph" w:styleId="HTML">
    <w:name w:val="HTML Preformatted"/>
    <w:basedOn w:val="a"/>
    <w:link w:val="HTML0"/>
    <w:rsid w:val="006C2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6C2591"/>
    <w:rPr>
      <w:rFonts w:ascii="細明體" w:eastAsia="細明體" w:hAnsi="細明體" w:cs="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楊璿圓</dc:creator>
  <cp:lastModifiedBy>臺南市政府社會局</cp:lastModifiedBy>
  <cp:revision>2</cp:revision>
  <cp:lastPrinted>2022-07-27T05:45:00Z</cp:lastPrinted>
  <dcterms:created xsi:type="dcterms:W3CDTF">2022-07-27T06:08:00Z</dcterms:created>
  <dcterms:modified xsi:type="dcterms:W3CDTF">2022-07-27T06:08:00Z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2019-11-14T00:00:00Z</vt:filetime>
  </property>
</Properties>
</file>