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B635" w14:textId="6B17961E" w:rsidR="00EE26FF" w:rsidRPr="0007261D" w:rsidRDefault="00EE26FF" w:rsidP="00EE26F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青春專案</w:t>
      </w:r>
      <w:r w:rsidRPr="0007261D">
        <w:rPr>
          <w:rFonts w:ascii="標楷體" w:eastAsia="標楷體" w:hAnsi="標楷體" w:hint="eastAsia"/>
          <w:b/>
          <w:sz w:val="32"/>
          <w:szCs w:val="32"/>
        </w:rPr>
        <w:t>防治教育宣導辦理情形</w:t>
      </w:r>
    </w:p>
    <w:p w14:paraId="5857F754" w14:textId="77777777" w:rsidR="00EE26FF" w:rsidRPr="0007261D" w:rsidRDefault="00EE26FF" w:rsidP="00EE26FF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</w:rPr>
      </w:pPr>
      <w:r w:rsidRPr="0007261D">
        <w:rPr>
          <w:rFonts w:eastAsia="標楷體"/>
          <w:b/>
          <w:sz w:val="28"/>
          <w:szCs w:val="28"/>
        </w:rPr>
        <w:t>1.</w:t>
      </w:r>
      <w:r w:rsidRPr="0007261D">
        <w:rPr>
          <w:rFonts w:eastAsia="標楷體"/>
          <w:b/>
          <w:sz w:val="28"/>
          <w:szCs w:val="28"/>
        </w:rPr>
        <w:t>宣導成果表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96"/>
        <w:gridCol w:w="6217"/>
        <w:gridCol w:w="1842"/>
      </w:tblGrid>
      <w:tr w:rsidR="00EE26FF" w:rsidRPr="0007261D" w14:paraId="7EC2DFD0" w14:textId="77777777" w:rsidTr="0049164E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B836E5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編號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531EBFD0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宣導日期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</w:tcPr>
          <w:p w14:paraId="5DB1797C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宣導活動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8E6B9A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宣導人次</w:t>
            </w:r>
          </w:p>
        </w:tc>
      </w:tr>
      <w:tr w:rsidR="00EE26FF" w:rsidRPr="0007261D" w14:paraId="5F18B0E5" w14:textId="77777777" w:rsidTr="0049164E">
        <w:tc>
          <w:tcPr>
            <w:tcW w:w="846" w:type="dxa"/>
            <w:vAlign w:val="center"/>
          </w:tcPr>
          <w:p w14:paraId="15112BEC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07261D">
              <w:rPr>
                <w:rFonts w:eastAsia="標楷體"/>
              </w:rPr>
              <w:t>1</w:t>
            </w:r>
          </w:p>
        </w:tc>
        <w:tc>
          <w:tcPr>
            <w:tcW w:w="1296" w:type="dxa"/>
            <w:vAlign w:val="center"/>
          </w:tcPr>
          <w:p w14:paraId="4ECEABDD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17" w:type="dxa"/>
            <w:vAlign w:val="center"/>
          </w:tcPr>
          <w:p w14:paraId="69A420CA" w14:textId="77777777" w:rsidR="00EE26FF" w:rsidRPr="004235E7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588AC79D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EE26FF" w:rsidRPr="0007261D" w14:paraId="2A6F1643" w14:textId="77777777" w:rsidTr="0049164E">
        <w:tc>
          <w:tcPr>
            <w:tcW w:w="846" w:type="dxa"/>
            <w:vAlign w:val="center"/>
          </w:tcPr>
          <w:p w14:paraId="51471962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07261D">
              <w:rPr>
                <w:rFonts w:eastAsia="標楷體"/>
              </w:rPr>
              <w:t>2</w:t>
            </w:r>
          </w:p>
        </w:tc>
        <w:tc>
          <w:tcPr>
            <w:tcW w:w="1296" w:type="dxa"/>
            <w:vAlign w:val="center"/>
          </w:tcPr>
          <w:p w14:paraId="2FA5966D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17" w:type="dxa"/>
            <w:vAlign w:val="center"/>
          </w:tcPr>
          <w:p w14:paraId="7E88948F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58B81E4B" w14:textId="77777777" w:rsidR="00EE26FF" w:rsidRPr="0007261D" w:rsidRDefault="00EE26FF" w:rsidP="0049164E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</w:tbl>
    <w:p w14:paraId="02B5DB37" w14:textId="77777777" w:rsidR="00EE26FF" w:rsidRPr="009E2EE7" w:rsidRDefault="00EE26FF" w:rsidP="00EE26FF">
      <w:pPr>
        <w:spacing w:line="0" w:lineRule="atLeast"/>
        <w:jc w:val="right"/>
        <w:rPr>
          <w:rFonts w:eastAsia="標楷體"/>
          <w:bCs/>
          <w:color w:val="A6A6A6" w:themeColor="background1" w:themeShade="A6"/>
          <w:sz w:val="20"/>
          <w:szCs w:val="20"/>
        </w:rPr>
      </w:pPr>
      <w:r w:rsidRPr="009E2EE7">
        <w:rPr>
          <w:rFonts w:eastAsia="標楷體" w:hint="eastAsia"/>
          <w:bCs/>
          <w:color w:val="A6A6A6" w:themeColor="background1" w:themeShade="A6"/>
          <w:sz w:val="20"/>
          <w:szCs w:val="20"/>
        </w:rPr>
        <w:t>（欄位不足請自行新增）</w:t>
      </w:r>
    </w:p>
    <w:p w14:paraId="15A77C6A" w14:textId="77777777" w:rsidR="00EE26FF" w:rsidRPr="0007261D" w:rsidRDefault="00EE26FF" w:rsidP="00EE26FF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</w:rPr>
      </w:pPr>
      <w:r w:rsidRPr="0007261D">
        <w:rPr>
          <w:rFonts w:eastAsia="標楷體" w:hint="eastAsia"/>
          <w:b/>
          <w:sz w:val="28"/>
          <w:szCs w:val="28"/>
        </w:rPr>
        <w:t>2.</w:t>
      </w:r>
      <w:r w:rsidRPr="0007261D">
        <w:rPr>
          <w:rFonts w:eastAsia="標楷體" w:hint="eastAsia"/>
          <w:b/>
          <w:sz w:val="28"/>
          <w:szCs w:val="28"/>
        </w:rPr>
        <w:t>宣導照片</w:t>
      </w:r>
      <w:r w:rsidRPr="00C72B11">
        <w:rPr>
          <w:rFonts w:eastAsia="標楷體" w:hint="eastAsia"/>
          <w:bCs/>
        </w:rPr>
        <w:t>(</w:t>
      </w:r>
      <w:r w:rsidRPr="00C72B11">
        <w:rPr>
          <w:rFonts w:eastAsia="標楷體" w:hint="eastAsia"/>
          <w:bCs/>
        </w:rPr>
        <w:t>請至少提供</w:t>
      </w:r>
      <w:r w:rsidRPr="00C72B11">
        <w:rPr>
          <w:rFonts w:eastAsia="標楷體" w:hint="eastAsia"/>
          <w:bCs/>
        </w:rPr>
        <w:t>4</w:t>
      </w:r>
      <w:r w:rsidRPr="00C72B11">
        <w:rPr>
          <w:rFonts w:eastAsia="標楷體" w:hint="eastAsia"/>
          <w:bCs/>
        </w:rPr>
        <w:t>張</w:t>
      </w:r>
      <w:r w:rsidRPr="00C72B11">
        <w:rPr>
          <w:rFonts w:eastAsia="標楷體" w:hint="eastAsia"/>
          <w:bCs/>
        </w:rPr>
        <w:t>)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5103"/>
        <w:gridCol w:w="5104"/>
      </w:tblGrid>
      <w:tr w:rsidR="00EE26FF" w:rsidRPr="00DC6B6B" w14:paraId="4C96B33C" w14:textId="77777777" w:rsidTr="0049164E">
        <w:trPr>
          <w:trHeight w:val="4353"/>
          <w:jc w:val="center"/>
        </w:trPr>
        <w:tc>
          <w:tcPr>
            <w:tcW w:w="5103" w:type="dxa"/>
          </w:tcPr>
          <w:p w14:paraId="555CA129" w14:textId="77777777" w:rsidR="00EE26FF" w:rsidRPr="00DC6B6B" w:rsidRDefault="00EE26FF" w:rsidP="004916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</w:tcPr>
          <w:p w14:paraId="5D9F8AA5" w14:textId="77777777" w:rsidR="00EE26FF" w:rsidRPr="00DC6B6B" w:rsidRDefault="00EE26FF" w:rsidP="004916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26FF" w:rsidRPr="00DC6B6B" w14:paraId="56D8619C" w14:textId="77777777" w:rsidTr="0049164E">
        <w:trPr>
          <w:jc w:val="center"/>
        </w:trPr>
        <w:tc>
          <w:tcPr>
            <w:tcW w:w="5103" w:type="dxa"/>
          </w:tcPr>
          <w:p w14:paraId="4C66CFBA" w14:textId="36259017" w:rsidR="00EE26FF" w:rsidRPr="00DC6B6B" w:rsidRDefault="00EE26FF" w:rsidP="0049164E">
            <w:pPr>
              <w:rPr>
                <w:rFonts w:ascii="標楷體" w:eastAsia="標楷體" w:hAnsi="標楷體"/>
              </w:rPr>
            </w:pPr>
            <w:r w:rsidRPr="00DC6B6B">
              <w:rPr>
                <w:rFonts w:ascii="標楷體" w:eastAsia="標楷體" w:hAnsi="標楷體" w:hint="eastAsia"/>
              </w:rPr>
              <w:t>圖說：</w:t>
            </w:r>
            <w:r>
              <w:rPr>
                <w:rFonts w:ascii="標楷體" w:eastAsia="標楷體" w:hAnsi="標楷體" w:hint="eastAsia"/>
              </w:rPr>
              <w:t>反毒</w:t>
            </w:r>
            <w:r w:rsidRPr="004235E7">
              <w:rPr>
                <w:rFonts w:ascii="標楷體" w:eastAsia="標楷體" w:hAnsi="標楷體" w:hint="eastAsia"/>
              </w:rPr>
              <w:t>防治教育宣導</w:t>
            </w:r>
            <w:r>
              <w:rPr>
                <w:rFonts w:ascii="標楷體" w:eastAsia="標楷體" w:hAnsi="標楷體" w:hint="eastAsia"/>
              </w:rPr>
              <w:t>解說。</w:t>
            </w:r>
          </w:p>
        </w:tc>
        <w:tc>
          <w:tcPr>
            <w:tcW w:w="5104" w:type="dxa"/>
          </w:tcPr>
          <w:p w14:paraId="1F3BDEA0" w14:textId="42C0B812" w:rsidR="00EE26FF" w:rsidRPr="00DC6B6B" w:rsidRDefault="00EE26FF" w:rsidP="0049164E">
            <w:pPr>
              <w:rPr>
                <w:rFonts w:ascii="標楷體" w:eastAsia="標楷體" w:hAnsi="標楷體"/>
              </w:rPr>
            </w:pPr>
            <w:r w:rsidRPr="00DC6B6B">
              <w:rPr>
                <w:rFonts w:ascii="標楷體" w:eastAsia="標楷體" w:hAnsi="標楷體" w:hint="eastAsia"/>
              </w:rPr>
              <w:t>圖說：</w:t>
            </w:r>
            <w:r>
              <w:rPr>
                <w:rFonts w:ascii="標楷體" w:eastAsia="標楷體" w:hAnsi="標楷體" w:hint="eastAsia"/>
              </w:rPr>
              <w:t>不良物質防治教育宣導解說。</w:t>
            </w:r>
          </w:p>
        </w:tc>
      </w:tr>
      <w:tr w:rsidR="00EE26FF" w:rsidRPr="00DC6B6B" w14:paraId="1263C387" w14:textId="77777777" w:rsidTr="0049164E">
        <w:trPr>
          <w:trHeight w:val="4072"/>
          <w:jc w:val="center"/>
        </w:trPr>
        <w:tc>
          <w:tcPr>
            <w:tcW w:w="5103" w:type="dxa"/>
          </w:tcPr>
          <w:p w14:paraId="4625946F" w14:textId="77777777" w:rsidR="00EE26FF" w:rsidRPr="00DC6B6B" w:rsidRDefault="00EE26FF" w:rsidP="004916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</w:tcPr>
          <w:p w14:paraId="2ABC3C58" w14:textId="77777777" w:rsidR="00EE26FF" w:rsidRPr="00DC6B6B" w:rsidRDefault="00EE26FF" w:rsidP="0049164E">
            <w:pPr>
              <w:rPr>
                <w:rFonts w:ascii="標楷體" w:eastAsia="標楷體" w:hAnsi="標楷體"/>
              </w:rPr>
            </w:pPr>
          </w:p>
        </w:tc>
      </w:tr>
      <w:tr w:rsidR="00EE26FF" w:rsidRPr="00DC6B6B" w14:paraId="7A0AAF2A" w14:textId="77777777" w:rsidTr="0049164E">
        <w:trPr>
          <w:jc w:val="center"/>
        </w:trPr>
        <w:tc>
          <w:tcPr>
            <w:tcW w:w="5103" w:type="dxa"/>
          </w:tcPr>
          <w:p w14:paraId="1850D76E" w14:textId="4F2C4405" w:rsidR="00EE26FF" w:rsidRPr="004235E7" w:rsidRDefault="00EE26FF" w:rsidP="0049164E">
            <w:pPr>
              <w:rPr>
                <w:rFonts w:ascii="標楷體" w:eastAsia="標楷體" w:hAnsi="標楷體"/>
              </w:rPr>
            </w:pPr>
            <w:r w:rsidRPr="004235E7">
              <w:rPr>
                <w:rFonts w:ascii="標楷體" w:eastAsia="標楷體" w:hAnsi="標楷體" w:hint="eastAsia"/>
              </w:rPr>
              <w:t>圖說：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歲以下禁用低動能槍</w:t>
            </w:r>
          </w:p>
        </w:tc>
        <w:tc>
          <w:tcPr>
            <w:tcW w:w="5104" w:type="dxa"/>
          </w:tcPr>
          <w:p w14:paraId="70655214" w14:textId="6063B0A6" w:rsidR="00EE26FF" w:rsidRPr="00DC6B6B" w:rsidRDefault="00EE26FF" w:rsidP="0049164E">
            <w:pPr>
              <w:rPr>
                <w:rFonts w:ascii="標楷體" w:eastAsia="標楷體" w:hAnsi="標楷體"/>
              </w:rPr>
            </w:pPr>
            <w:r w:rsidRPr="00DC6B6B">
              <w:rPr>
                <w:rFonts w:ascii="標楷體" w:eastAsia="標楷體" w:hAnsi="標楷體" w:hint="eastAsia"/>
              </w:rPr>
              <w:t>圖說：</w:t>
            </w:r>
            <w:r>
              <w:rPr>
                <w:rFonts w:ascii="標楷體" w:eastAsia="標楷體" w:hAnsi="標楷體" w:hint="eastAsia"/>
              </w:rPr>
              <w:t>兒少保護反暴力歧視</w:t>
            </w:r>
          </w:p>
        </w:tc>
      </w:tr>
    </w:tbl>
    <w:p w14:paraId="06EEDFAA" w14:textId="77777777" w:rsidR="00EE26FF" w:rsidRDefault="00EE26FF" w:rsidP="00EE26FF">
      <w:pPr>
        <w:rPr>
          <w:rFonts w:ascii="標楷體" w:eastAsia="標楷體" w:hAnsi="標楷體"/>
        </w:rPr>
      </w:pPr>
    </w:p>
    <w:p w14:paraId="42F09918" w14:textId="77777777" w:rsidR="00074647" w:rsidRPr="00EE26FF" w:rsidRDefault="00074647">
      <w:pPr>
        <w:rPr>
          <w:rFonts w:ascii="標楷體" w:eastAsia="標楷體" w:hAnsi="標楷體"/>
        </w:rPr>
      </w:pPr>
    </w:p>
    <w:sectPr w:rsidR="00074647" w:rsidRPr="00EE26FF" w:rsidSect="00047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9738" w14:textId="77777777" w:rsidR="00437BE2" w:rsidRDefault="00437BE2" w:rsidP="0007261D">
      <w:r>
        <w:separator/>
      </w:r>
    </w:p>
  </w:endnote>
  <w:endnote w:type="continuationSeparator" w:id="0">
    <w:p w14:paraId="7FF4437A" w14:textId="77777777" w:rsidR="00437BE2" w:rsidRDefault="00437BE2" w:rsidP="000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12AD" w14:textId="77777777" w:rsidR="00437BE2" w:rsidRDefault="00437BE2" w:rsidP="0007261D">
      <w:r>
        <w:separator/>
      </w:r>
    </w:p>
  </w:footnote>
  <w:footnote w:type="continuationSeparator" w:id="0">
    <w:p w14:paraId="32276E49" w14:textId="77777777" w:rsidR="00437BE2" w:rsidRDefault="00437BE2" w:rsidP="0007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47"/>
    <w:rsid w:val="0004761F"/>
    <w:rsid w:val="0007261D"/>
    <w:rsid w:val="00074647"/>
    <w:rsid w:val="000D6E7D"/>
    <w:rsid w:val="00363C5A"/>
    <w:rsid w:val="004235E7"/>
    <w:rsid w:val="00424939"/>
    <w:rsid w:val="00432D83"/>
    <w:rsid w:val="00437BE2"/>
    <w:rsid w:val="0044625F"/>
    <w:rsid w:val="004F05CE"/>
    <w:rsid w:val="00662965"/>
    <w:rsid w:val="006B2780"/>
    <w:rsid w:val="006F351D"/>
    <w:rsid w:val="00735C00"/>
    <w:rsid w:val="0080209A"/>
    <w:rsid w:val="009E2EE7"/>
    <w:rsid w:val="00C55BB1"/>
    <w:rsid w:val="00C6599D"/>
    <w:rsid w:val="00C72B11"/>
    <w:rsid w:val="00CE2D7A"/>
    <w:rsid w:val="00D774AC"/>
    <w:rsid w:val="00DC6B6B"/>
    <w:rsid w:val="00E82620"/>
    <w:rsid w:val="00EE26FF"/>
    <w:rsid w:val="00E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24658"/>
  <w15:chartTrackingRefBased/>
  <w15:docId w15:val="{A14556CF-F1E9-4384-B272-381FE4A8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61D"/>
    <w:rPr>
      <w:kern w:val="2"/>
    </w:rPr>
  </w:style>
  <w:style w:type="paragraph" w:styleId="a6">
    <w:name w:val="footer"/>
    <w:basedOn w:val="a"/>
    <w:link w:val="a7"/>
    <w:uiPriority w:val="99"/>
    <w:unhideWhenUsed/>
    <w:rsid w:val="0007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6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C.M.T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婦女及兒童少年福利科05</cp:lastModifiedBy>
  <cp:revision>2</cp:revision>
  <cp:lastPrinted>2021-07-07T11:22:00Z</cp:lastPrinted>
  <dcterms:created xsi:type="dcterms:W3CDTF">2022-06-29T00:31:00Z</dcterms:created>
  <dcterms:modified xsi:type="dcterms:W3CDTF">2022-06-29T00:31:00Z</dcterms:modified>
</cp:coreProperties>
</file>