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CF21" w14:textId="77777777" w:rsidR="002B60B9" w:rsidRDefault="00000000">
      <w:pPr>
        <w:widowControl/>
      </w:pPr>
      <w:r>
        <w:rPr>
          <w:rFonts w:ascii="標楷體" w:eastAsia="標楷體" w:hAnsi="標楷體"/>
          <w:szCs w:val="24"/>
        </w:rPr>
        <w:t xml:space="preserve">附表六                 </w:t>
      </w:r>
    </w:p>
    <w:p w14:paraId="3895EB6C" w14:textId="77777777" w:rsidR="002B60B9" w:rsidRDefault="00000000">
      <w:pPr>
        <w:spacing w:after="180" w:line="240" w:lineRule="exact"/>
        <w:jc w:val="center"/>
      </w:pPr>
      <w:r>
        <w:rPr>
          <w:rFonts w:ascii="標楷體" w:eastAsia="標楷體" w:hAnsi="標楷體"/>
          <w:sz w:val="28"/>
          <w:szCs w:val="28"/>
        </w:rPr>
        <w:t>OO年度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(局/處/公所)動支災害準備金結算資料</w:t>
      </w:r>
      <w:bookmarkStart w:id="0" w:name="_Hlk106004898"/>
      <w:r>
        <w:rPr>
          <w:rFonts w:ascii="標楷體" w:eastAsia="標楷體" w:hAnsi="標楷體"/>
          <w:sz w:val="28"/>
          <w:szCs w:val="28"/>
        </w:rPr>
        <w:t>自主檢查表</w:t>
      </w:r>
      <w:bookmarkEnd w:id="0"/>
    </w:p>
    <w:p w14:paraId="6A755E2E" w14:textId="77777777" w:rsidR="002B60B9" w:rsidRDefault="00000000">
      <w:pPr>
        <w:spacing w:after="180" w:line="240" w:lineRule="exact"/>
      </w:pPr>
      <w:r>
        <w:rPr>
          <w:rFonts w:ascii="標楷體" w:eastAsia="標楷體" w:hAnsi="標楷體"/>
          <w:sz w:val="32"/>
        </w:rPr>
        <w:t xml:space="preserve">       </w:t>
      </w:r>
      <w:r>
        <w:rPr>
          <w:rFonts w:ascii="標楷體" w:eastAsia="標楷體" w:hAnsi="標楷體"/>
        </w:rPr>
        <w:t>填表人：</w:t>
      </w:r>
      <w:r>
        <w:rPr>
          <w:rFonts w:ascii="標楷體" w:eastAsia="標楷體" w:hAnsi="標楷體"/>
          <w:u w:val="single"/>
        </w:rPr>
        <w:t xml:space="preserve">             </w:t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  <w:u w:val="single"/>
        </w:rPr>
        <w:t xml:space="preserve">           </w:t>
      </w:r>
      <w:r>
        <w:rPr>
          <w:rFonts w:ascii="標楷體" w:eastAsia="標楷體" w:hAnsi="標楷體"/>
        </w:rPr>
        <w:t>電子郵件：</w:t>
      </w:r>
      <w:r>
        <w:rPr>
          <w:rFonts w:ascii="標楷體" w:eastAsia="標楷體" w:hAnsi="標楷體"/>
          <w:sz w:val="36"/>
          <w:u w:val="single"/>
        </w:rPr>
        <w:t xml:space="preserve">        </w:t>
      </w: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8221"/>
        <w:gridCol w:w="709"/>
      </w:tblGrid>
      <w:tr w:rsidR="002B60B9" w14:paraId="2FFEDE81" w14:textId="777777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03A5" w14:textId="77777777" w:rsidR="002B60B9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B139" w14:textId="77777777" w:rsidR="002B60B9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C135" w14:textId="77777777" w:rsidR="002B60B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2B60B9" w14:paraId="48AA376B" w14:textId="77777777">
        <w:trPr>
          <w:trHeight w:val="39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AC2F1" w14:textId="77777777" w:rsidR="002B60B9" w:rsidRDefault="0000000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一.格式</w:t>
            </w:r>
          </w:p>
          <w:p w14:paraId="35058DB7" w14:textId="77777777" w:rsidR="002B60B9" w:rsidRDefault="0000000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確認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6A1E" w14:textId="77777777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1-1</w:t>
            </w:r>
            <w:r>
              <w:rPr>
                <w:rFonts w:ascii="標楷體" w:eastAsia="標楷體" w:hAnsi="標楷體"/>
              </w:rPr>
              <w:t>.附件是否加貼標籤(邊條)分類標示清楚。</w:t>
            </w:r>
          </w:p>
          <w:p w14:paraId="5D65C30F" w14:textId="77777777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1-2</w:t>
            </w:r>
            <w:r>
              <w:rPr>
                <w:rFonts w:ascii="標楷體" w:eastAsia="標楷體" w:hAnsi="標楷體"/>
              </w:rPr>
              <w:t>.繕造格式是否依照範例依序檢附，是否都有核章。</w:t>
            </w:r>
          </w:p>
          <w:p w14:paraId="23F8FF33" w14:textId="2BB58A03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1-3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  <w:u w:val="thick"/>
              </w:rPr>
              <w:t xml:space="preserve">總核定金額  </w:t>
            </w:r>
            <w:r w:rsidR="00EF4EF4">
              <w:rPr>
                <w:rFonts w:ascii="標楷體" w:eastAsia="標楷體" w:hAnsi="標楷體" w:hint="eastAsia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 萬 </w:t>
            </w:r>
            <w:r w:rsidR="00EF4EF4">
              <w:rPr>
                <w:rFonts w:ascii="標楷體" w:eastAsia="標楷體" w:hAnsi="標楷體" w:hint="eastAsia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 元</w:t>
            </w:r>
            <w:r>
              <w:rPr>
                <w:rFonts w:ascii="標楷體" w:eastAsia="標楷體" w:hAnsi="標楷體"/>
                <w:sz w:val="16"/>
                <w:szCs w:val="14"/>
                <w:u w:val="thick"/>
              </w:rPr>
              <w:t>(</w:t>
            </w:r>
            <w:r>
              <w:rPr>
                <w:rFonts w:ascii="Wingdings" w:eastAsia="Wingdings" w:hAnsi="Wingdings" w:cs="Wingdings"/>
                <w:sz w:val="16"/>
                <w:szCs w:val="14"/>
                <w:u w:val="thick"/>
              </w:rPr>
              <w:t></w:t>
            </w:r>
            <w:r>
              <w:rPr>
                <w:rFonts w:ascii="標楷體" w:eastAsia="標楷體" w:hAnsi="標楷體"/>
                <w:sz w:val="16"/>
                <w:szCs w:val="14"/>
                <w:u w:val="thick"/>
              </w:rPr>
              <w:t>+</w:t>
            </w:r>
            <w:r>
              <w:rPr>
                <w:rFonts w:ascii="Wingdings" w:eastAsia="Wingdings" w:hAnsi="Wingdings" w:cs="Wingdings"/>
                <w:sz w:val="16"/>
                <w:szCs w:val="14"/>
                <w:u w:val="thick"/>
              </w:rPr>
              <w:t></w:t>
            </w:r>
            <w:r>
              <w:rPr>
                <w:rFonts w:ascii="標楷體" w:eastAsia="標楷體" w:hAnsi="標楷體"/>
                <w:sz w:val="16"/>
                <w:szCs w:val="14"/>
                <w:u w:val="thick"/>
              </w:rPr>
              <w:t>)</w:t>
            </w:r>
          </w:p>
          <w:p w14:paraId="22631ED2" w14:textId="6210886C" w:rsidR="002B60B9" w:rsidRDefault="00000000">
            <w:pPr>
              <w:spacing w:line="280" w:lineRule="exact"/>
              <w:ind w:left="360"/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Wingdings" w:eastAsia="Wingdings" w:hAnsi="Wingdings" w:cs="Wingdings"/>
                <w:u w:val="thick"/>
              </w:rPr>
              <w:t></w:t>
            </w:r>
            <w:r>
              <w:rPr>
                <w:rFonts w:ascii="標楷體" w:eastAsia="標楷體" w:hAnsi="標楷體"/>
                <w:u w:val="thick"/>
              </w:rPr>
              <w:t xml:space="preserve">原核定金額 </w:t>
            </w:r>
            <w:r w:rsidR="00EF4EF4">
              <w:rPr>
                <w:rFonts w:ascii="標楷體" w:eastAsia="標楷體" w:hAnsi="標楷體" w:hint="eastAsia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萬  </w:t>
            </w:r>
            <w:r w:rsidR="00EF4EF4">
              <w:rPr>
                <w:rFonts w:ascii="標楷體" w:eastAsia="標楷體" w:hAnsi="標楷體" w:hint="eastAsia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元</w:t>
            </w:r>
            <w:r>
              <w:rPr>
                <w:rFonts w:ascii="標楷體" w:eastAsia="標楷體" w:hAnsi="標楷體"/>
                <w:sz w:val="16"/>
                <w:szCs w:val="14"/>
                <w:u w:val="thick"/>
              </w:rPr>
              <w:t>(搶險搶修+規劃設計+租用客車；自行匡列無須加總)</w:t>
            </w:r>
          </w:p>
          <w:p w14:paraId="4FA22937" w14:textId="5FFB0CE4" w:rsidR="002B60B9" w:rsidRDefault="00000000">
            <w:pPr>
              <w:spacing w:line="280" w:lineRule="exact"/>
              <w:ind w:left="360"/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Wingdings" w:eastAsia="Wingdings" w:hAnsi="Wingdings" w:cs="Wingdings"/>
                <w:u w:val="thick"/>
              </w:rPr>
              <w:t></w:t>
            </w:r>
            <w:r>
              <w:rPr>
                <w:rFonts w:ascii="標楷體" w:eastAsia="標楷體" w:hAnsi="標楷體"/>
                <w:u w:val="thick"/>
              </w:rPr>
              <w:t xml:space="preserve">追加（ </w:t>
            </w:r>
            <w:r w:rsidR="00EF4EF4">
              <w:rPr>
                <w:rFonts w:ascii="標楷體" w:eastAsia="標楷體" w:hAnsi="標楷體" w:hint="eastAsia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次）金額  </w:t>
            </w:r>
            <w:r w:rsidR="00EF4EF4">
              <w:rPr>
                <w:rFonts w:ascii="標楷體" w:eastAsia="標楷體" w:hAnsi="標楷體" w:hint="eastAsia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萬     元</w:t>
            </w:r>
          </w:p>
          <w:p w14:paraId="1B141566" w14:textId="20AD1CD2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1-4</w:t>
            </w:r>
            <w:r>
              <w:rPr>
                <w:rFonts w:ascii="標楷體" w:eastAsia="標楷體" w:hAnsi="標楷體"/>
              </w:rPr>
              <w:t>.本支出明細(總)表結算（實支）總金額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萬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元。</w:t>
            </w:r>
          </w:p>
          <w:p w14:paraId="6C85AB8A" w14:textId="0DC97A35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1-5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  <w:u w:val="thick"/>
              </w:rPr>
              <w:t xml:space="preserve">註銷總計      </w:t>
            </w:r>
            <w:r w:rsidR="00EF4EF4">
              <w:rPr>
                <w:rFonts w:ascii="標楷體" w:eastAsia="標楷體" w:hAnsi="標楷體" w:hint="eastAsia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 xml:space="preserve">   萬   </w:t>
            </w:r>
            <w:r w:rsidR="00EF4EF4">
              <w:rPr>
                <w:rFonts w:ascii="標楷體" w:eastAsia="標楷體" w:hAnsi="標楷體" w:hint="eastAsia"/>
                <w:u w:val="thick"/>
              </w:rPr>
              <w:t xml:space="preserve"> </w:t>
            </w:r>
            <w:r>
              <w:rPr>
                <w:rFonts w:ascii="標楷體" w:eastAsia="標楷體" w:hAnsi="標楷體"/>
                <w:u w:val="thick"/>
              </w:rPr>
              <w:t>0   元</w:t>
            </w:r>
            <w:r>
              <w:rPr>
                <w:rFonts w:ascii="標楷體" w:eastAsia="標楷體" w:hAnsi="標楷體"/>
                <w:sz w:val="16"/>
                <w:szCs w:val="14"/>
                <w:u w:val="thick"/>
              </w:rPr>
              <w:t>(</w:t>
            </w:r>
            <w:r>
              <w:rPr>
                <w:rFonts w:ascii="Wingdings" w:eastAsia="Wingdings" w:hAnsi="Wingdings" w:cs="Wingdings"/>
                <w:sz w:val="16"/>
                <w:szCs w:val="14"/>
                <w:u w:val="thick"/>
              </w:rPr>
              <w:t></w:t>
            </w:r>
            <w:r>
              <w:rPr>
                <w:rFonts w:ascii="標楷體" w:eastAsia="標楷體" w:hAnsi="標楷體"/>
                <w:sz w:val="16"/>
                <w:szCs w:val="14"/>
                <w:u w:val="thick"/>
              </w:rPr>
              <w:t>+</w:t>
            </w:r>
            <w:r>
              <w:rPr>
                <w:rFonts w:ascii="Wingdings" w:eastAsia="Wingdings" w:hAnsi="Wingdings" w:cs="Wingdings"/>
                <w:sz w:val="16"/>
                <w:szCs w:val="14"/>
                <w:u w:val="thick"/>
              </w:rPr>
              <w:t></w:t>
            </w:r>
            <w:r>
              <w:rPr>
                <w:rFonts w:ascii="標楷體" w:eastAsia="標楷體" w:hAnsi="標楷體"/>
                <w:sz w:val="16"/>
                <w:szCs w:val="14"/>
                <w:u w:val="thick"/>
              </w:rPr>
              <w:t>+</w:t>
            </w:r>
            <w:r>
              <w:rPr>
                <w:rFonts w:ascii="Wingdings" w:eastAsia="Wingdings" w:hAnsi="Wingdings" w:cs="Wingdings"/>
                <w:sz w:val="16"/>
                <w:szCs w:val="14"/>
                <w:u w:val="thick"/>
              </w:rPr>
              <w:t></w:t>
            </w:r>
            <w:r>
              <w:rPr>
                <w:rFonts w:ascii="標楷體" w:eastAsia="標楷體" w:hAnsi="標楷體"/>
                <w:sz w:val="16"/>
                <w:szCs w:val="14"/>
                <w:u w:val="thick"/>
              </w:rPr>
              <w:t>+</w:t>
            </w:r>
            <w:r>
              <w:rPr>
                <w:rFonts w:ascii="Wingdings" w:eastAsia="Wingdings" w:hAnsi="Wingdings" w:cs="Wingdings"/>
                <w:sz w:val="16"/>
                <w:szCs w:val="14"/>
                <w:u w:val="thick"/>
              </w:rPr>
              <w:t></w:t>
            </w:r>
            <w:r>
              <w:rPr>
                <w:rFonts w:ascii="標楷體" w:eastAsia="標楷體" w:hAnsi="標楷體"/>
                <w:sz w:val="16"/>
                <w:szCs w:val="14"/>
                <w:u w:val="thick"/>
              </w:rPr>
              <w:t>)</w:t>
            </w:r>
            <w:r>
              <w:rPr>
                <w:rFonts w:ascii="標楷體" w:eastAsia="標楷體" w:hAnsi="標楷體"/>
              </w:rPr>
              <w:t xml:space="preserve">       </w:t>
            </w:r>
          </w:p>
          <w:p w14:paraId="5F12C3E5" w14:textId="19C1DB6E" w:rsidR="002B60B9" w:rsidRDefault="00000000">
            <w:pPr>
              <w:spacing w:line="280" w:lineRule="exact"/>
              <w:ind w:left="360" w:firstLine="480"/>
            </w:pPr>
            <w:r>
              <w:rPr>
                <w:rFonts w:ascii="Wingdings" w:eastAsia="Wingdings" w:hAnsi="Wingdings" w:cs="Wingdings"/>
              </w:rPr>
              <w:t></w:t>
            </w:r>
            <w:r>
              <w:rPr>
                <w:rFonts w:ascii="標楷體" w:eastAsia="標楷體" w:hAnsi="標楷體"/>
              </w:rPr>
              <w:t xml:space="preserve">註銷 規劃設計       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="00EF4E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萬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  <w:sz w:val="18"/>
                <w:szCs w:val="18"/>
              </w:rPr>
              <w:t>(  月  日註銷)</w:t>
            </w:r>
          </w:p>
          <w:p w14:paraId="6DF1FE48" w14:textId="05900C22" w:rsidR="002B60B9" w:rsidRDefault="00000000">
            <w:pPr>
              <w:spacing w:line="280" w:lineRule="exact"/>
              <w:ind w:left="360"/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</w:t>
            </w:r>
            <w:r>
              <w:rPr>
                <w:rFonts w:ascii="標楷體" w:eastAsia="標楷體" w:hAnsi="標楷體"/>
              </w:rPr>
              <w:t xml:space="preserve">註銷 搶險搶修（開口契約）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="00EF4E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萬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元</w:t>
            </w:r>
          </w:p>
          <w:p w14:paraId="77B5050B" w14:textId="3FC72A71" w:rsidR="002B60B9" w:rsidRDefault="00000000">
            <w:pPr>
              <w:spacing w:line="280" w:lineRule="exact"/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Wingdings" w:eastAsia="Wingdings" w:hAnsi="Wingdings" w:cs="Wingdings"/>
              </w:rPr>
              <w:t></w:t>
            </w:r>
            <w:r>
              <w:rPr>
                <w:rFonts w:ascii="標楷體" w:eastAsia="標楷體" w:hAnsi="標楷體"/>
              </w:rPr>
              <w:t xml:space="preserve">註銷 緊急救災租用客車     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="00EF4E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萬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="00EF4EF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元</w:t>
            </w:r>
          </w:p>
          <w:p w14:paraId="768F5E9E" w14:textId="1C7D6863" w:rsidR="002B60B9" w:rsidRDefault="00000000">
            <w:pPr>
              <w:spacing w:line="280" w:lineRule="exact"/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Wingdings" w:eastAsia="Wingdings" w:hAnsi="Wingdings" w:cs="Wingdings"/>
              </w:rPr>
              <w:t></w:t>
            </w:r>
            <w:r>
              <w:rPr>
                <w:rFonts w:ascii="標楷體" w:eastAsia="標楷體" w:hAnsi="標楷體"/>
              </w:rPr>
              <w:t xml:space="preserve">註銷 災害緊急搶救         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="00EF4E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萬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="00EF4E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元</w:t>
            </w:r>
          </w:p>
          <w:p w14:paraId="752DDBB1" w14:textId="50DF635B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1-6</w:t>
            </w:r>
            <w:r>
              <w:rPr>
                <w:rFonts w:ascii="標楷體" w:eastAsia="標楷體" w:hAnsi="標楷體"/>
              </w:rPr>
              <w:t xml:space="preserve">.剩餘不再辦理註銷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="00EF4E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萬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 xml:space="preserve">元 </w:t>
            </w:r>
            <w:r>
              <w:rPr>
                <w:rFonts w:ascii="Times New Roman" w:eastAsia="標楷體" w:hAnsi="Times New Roman"/>
                <w:sz w:val="16"/>
                <w:szCs w:val="14"/>
                <w:u w:val="thick"/>
              </w:rPr>
              <w:t>[(1-3)-(1-4)-(1-5)]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FEB9" w14:textId="77777777" w:rsidR="002B60B9" w:rsidRDefault="002B60B9">
            <w:pPr>
              <w:jc w:val="center"/>
              <w:rPr>
                <w:rFonts w:ascii="標楷體" w:eastAsia="標楷體" w:hAnsi="標楷體"/>
              </w:rPr>
            </w:pPr>
          </w:p>
          <w:p w14:paraId="13A5EEEE" w14:textId="77777777" w:rsidR="002B60B9" w:rsidRDefault="002B60B9">
            <w:pPr>
              <w:jc w:val="center"/>
              <w:rPr>
                <w:rFonts w:ascii="標楷體" w:eastAsia="標楷體" w:hAnsi="標楷體"/>
              </w:rPr>
            </w:pPr>
          </w:p>
          <w:p w14:paraId="5FCBCD57" w14:textId="77777777" w:rsidR="002B60B9" w:rsidRDefault="002B60B9">
            <w:pPr>
              <w:jc w:val="center"/>
              <w:rPr>
                <w:rFonts w:ascii="標楷體" w:eastAsia="標楷體" w:hAnsi="標楷體"/>
              </w:rPr>
            </w:pPr>
          </w:p>
          <w:p w14:paraId="28917B3E" w14:textId="77777777" w:rsidR="002B60B9" w:rsidRDefault="002B60B9">
            <w:pPr>
              <w:jc w:val="center"/>
              <w:rPr>
                <w:rFonts w:ascii="標楷體" w:eastAsia="標楷體" w:hAnsi="標楷體"/>
              </w:rPr>
            </w:pPr>
          </w:p>
          <w:p w14:paraId="7031BDEE" w14:textId="77777777" w:rsidR="002B60B9" w:rsidRDefault="002B60B9">
            <w:pPr>
              <w:jc w:val="center"/>
              <w:rPr>
                <w:rFonts w:ascii="標楷體" w:eastAsia="標楷體" w:hAnsi="標楷體"/>
              </w:rPr>
            </w:pPr>
          </w:p>
          <w:p w14:paraId="3F504D72" w14:textId="77777777" w:rsidR="002B60B9" w:rsidRDefault="002B60B9">
            <w:pPr>
              <w:jc w:val="center"/>
              <w:rPr>
                <w:rFonts w:ascii="標楷體" w:eastAsia="標楷體" w:hAnsi="標楷體"/>
              </w:rPr>
            </w:pPr>
          </w:p>
          <w:p w14:paraId="06B7DD2B" w14:textId="77777777" w:rsidR="002B60B9" w:rsidRDefault="002B60B9">
            <w:pPr>
              <w:jc w:val="center"/>
              <w:rPr>
                <w:rFonts w:ascii="標楷體" w:eastAsia="標楷體" w:hAnsi="標楷體"/>
              </w:rPr>
            </w:pPr>
          </w:p>
          <w:p w14:paraId="56AC6A6D" w14:textId="77777777" w:rsidR="002B60B9" w:rsidRDefault="002B60B9">
            <w:pPr>
              <w:jc w:val="center"/>
              <w:rPr>
                <w:rFonts w:ascii="標楷體" w:eastAsia="標楷體" w:hAnsi="標楷體"/>
              </w:rPr>
            </w:pPr>
          </w:p>
          <w:p w14:paraId="2F7BAD18" w14:textId="77777777" w:rsidR="002B60B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</w:t>
            </w:r>
          </w:p>
          <w:p w14:paraId="36AC2EDC" w14:textId="77777777" w:rsidR="002B60B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額</w:t>
            </w:r>
          </w:p>
          <w:p w14:paraId="068E9028" w14:textId="77777777" w:rsidR="002B60B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務</w:t>
            </w:r>
          </w:p>
          <w:p w14:paraId="263D0707" w14:textId="77777777" w:rsidR="002B60B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</w:t>
            </w:r>
          </w:p>
          <w:p w14:paraId="0E436FBD" w14:textId="77777777" w:rsidR="002B60B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跟</w:t>
            </w:r>
          </w:p>
          <w:p w14:paraId="4C22511E" w14:textId="77777777" w:rsidR="002B60B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</w:t>
            </w:r>
          </w:p>
          <w:p w14:paraId="5B8ED339" w14:textId="77777777" w:rsidR="002B60B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</w:t>
            </w:r>
          </w:p>
          <w:p w14:paraId="114A1E0E" w14:textId="77777777" w:rsidR="002B60B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室</w:t>
            </w:r>
          </w:p>
          <w:p w14:paraId="636FCB96" w14:textId="77777777" w:rsidR="002B60B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確</w:t>
            </w:r>
          </w:p>
          <w:p w14:paraId="52E224CA" w14:textId="77777777" w:rsidR="002B60B9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</w:t>
            </w:r>
          </w:p>
        </w:tc>
      </w:tr>
      <w:tr w:rsidR="002B60B9" w14:paraId="7EA2CBC6" w14:textId="77777777">
        <w:trPr>
          <w:trHeight w:val="13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DC23" w14:textId="77777777" w:rsidR="002B60B9" w:rsidRDefault="0000000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二.核銷（付款）憑證影本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0380" w14:textId="77777777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2-1</w:t>
            </w:r>
            <w:r>
              <w:rPr>
                <w:rFonts w:ascii="標楷體" w:eastAsia="標楷體" w:hAnsi="標楷體"/>
              </w:rPr>
              <w:t xml:space="preserve">.憑證影本共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份。</w:t>
            </w:r>
          </w:p>
          <w:p w14:paraId="56314F11" w14:textId="77777777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2-2</w:t>
            </w:r>
            <w:r>
              <w:rPr>
                <w:rFonts w:ascii="標楷體" w:eastAsia="標楷體" w:hAnsi="標楷體"/>
              </w:rPr>
              <w:t>.發票日期及買受人繕寫是否正確。</w:t>
            </w:r>
          </w:p>
          <w:p w14:paraId="3CB32BE6" w14:textId="77777777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2-3</w:t>
            </w:r>
            <w:r>
              <w:rPr>
                <w:rFonts w:ascii="標楷體" w:eastAsia="標楷體" w:hAnsi="標楷體"/>
              </w:rPr>
              <w:t>.金額及用途說明是否正確，是否都有蓋章。</w:t>
            </w:r>
          </w:p>
          <w:p w14:paraId="40A7DF89" w14:textId="77777777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2-4</w:t>
            </w:r>
            <w:r>
              <w:rPr>
                <w:rFonts w:ascii="標楷體" w:eastAsia="標楷體" w:hAnsi="標楷體"/>
              </w:rPr>
              <w:t>.無驗收紀錄者，動支單是否有驗收證明格。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6177" w14:textId="77777777" w:rsidR="002B60B9" w:rsidRDefault="002B60B9">
            <w:pPr>
              <w:rPr>
                <w:rFonts w:ascii="標楷體" w:eastAsia="標楷體" w:hAnsi="標楷體"/>
              </w:rPr>
            </w:pPr>
          </w:p>
        </w:tc>
      </w:tr>
      <w:tr w:rsidR="002B60B9" w14:paraId="50AB9D31" w14:textId="77777777">
        <w:trPr>
          <w:trHeight w:val="10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57F4" w14:textId="77777777" w:rsidR="002B60B9" w:rsidRDefault="0000000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三.契約</w:t>
            </w:r>
          </w:p>
          <w:p w14:paraId="5EEB0122" w14:textId="77777777" w:rsidR="002B60B9" w:rsidRDefault="0000000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影本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58DA" w14:textId="77777777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3-1</w:t>
            </w:r>
            <w:r>
              <w:rPr>
                <w:rFonts w:ascii="標楷體" w:eastAsia="標楷體" w:hAnsi="標楷體"/>
              </w:rPr>
              <w:t>.工程契約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份；非工程契約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份，共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份。</w:t>
            </w:r>
          </w:p>
          <w:p w14:paraId="6138ABCA" w14:textId="77777777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3-2</w:t>
            </w:r>
            <w:r>
              <w:rPr>
                <w:rFonts w:ascii="標楷體" w:eastAsia="標楷體" w:hAnsi="標楷體"/>
              </w:rPr>
              <w:t>.招（決）標公告及開（決）標紀錄。</w:t>
            </w:r>
          </w:p>
          <w:p w14:paraId="56234351" w14:textId="77777777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3-3</w:t>
            </w:r>
            <w:r>
              <w:rPr>
                <w:rFonts w:ascii="標楷體" w:eastAsia="標楷體" w:hAnsi="標楷體"/>
              </w:rPr>
              <w:t>.可顯示契約名稱、簽約金額及日期之契約書(含開口契約)影本。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5996" w14:textId="77777777" w:rsidR="002B60B9" w:rsidRDefault="002B60B9">
            <w:pPr>
              <w:rPr>
                <w:rFonts w:ascii="標楷體" w:eastAsia="標楷體" w:hAnsi="標楷體"/>
              </w:rPr>
            </w:pPr>
          </w:p>
        </w:tc>
      </w:tr>
      <w:tr w:rsidR="002B60B9" w14:paraId="7D3F1664" w14:textId="77777777">
        <w:trPr>
          <w:trHeight w:val="224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4880" w14:textId="77777777" w:rsidR="002B60B9" w:rsidRDefault="0000000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四.</w:t>
            </w:r>
          </w:p>
          <w:p w14:paraId="1F7C3F54" w14:textId="77777777" w:rsidR="002B60B9" w:rsidRDefault="00000000">
            <w:pPr>
              <w:spacing w:line="320" w:lineRule="exact"/>
            </w:pPr>
            <w:r>
              <w:rPr>
                <w:rFonts w:ascii="標楷體" w:eastAsia="標楷體" w:hAnsi="標楷體"/>
              </w:rPr>
              <w:t>驗收/分段竣工結算書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3169" w14:textId="77777777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4-1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  <w:b/>
                <w:bCs/>
              </w:rPr>
              <w:t>工程類10萬元以上</w:t>
            </w:r>
          </w:p>
          <w:p w14:paraId="28F27651" w14:textId="77777777" w:rsidR="002B60B9" w:rsidRDefault="00000000">
            <w:pPr>
              <w:spacing w:line="280" w:lineRule="exact"/>
              <w:ind w:left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Wingdings" w:eastAsia="Wingdings" w:hAnsi="Wingdings" w:cs="Wingdings"/>
                <w:szCs w:val="24"/>
                <w:u w:val="thick"/>
              </w:rPr>
              <w:t></w:t>
            </w:r>
            <w:r>
              <w:rPr>
                <w:rFonts w:ascii="標楷體" w:eastAsia="標楷體" w:hAnsi="標楷體"/>
              </w:rPr>
              <w:t xml:space="preserve">封面                □ </w:t>
            </w:r>
            <w:r>
              <w:rPr>
                <w:rFonts w:ascii="Wingdings" w:eastAsia="Wingdings" w:hAnsi="Wingdings" w:cs="Wingdings"/>
                <w:u w:val="thick"/>
              </w:rPr>
              <w:t></w:t>
            </w:r>
            <w:r>
              <w:rPr>
                <w:rFonts w:ascii="標楷體" w:eastAsia="標楷體" w:hAnsi="標楷體"/>
              </w:rPr>
              <w:t>工程結算驗收證明書</w:t>
            </w:r>
          </w:p>
          <w:p w14:paraId="78B1CDED" w14:textId="77777777" w:rsidR="002B60B9" w:rsidRDefault="00000000">
            <w:pPr>
              <w:spacing w:line="280" w:lineRule="exact"/>
              <w:ind w:left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Wingdings" w:eastAsia="Wingdings" w:hAnsi="Wingdings" w:cs="Wingdings"/>
                <w:u w:val="thick"/>
              </w:rPr>
              <w:t></w:t>
            </w:r>
            <w:r>
              <w:rPr>
                <w:rFonts w:ascii="標楷體" w:eastAsia="標楷體" w:hAnsi="標楷體"/>
              </w:rPr>
              <w:t xml:space="preserve">驗收紀錄            □ </w:t>
            </w:r>
            <w:r>
              <w:rPr>
                <w:rFonts w:ascii="Wingdings" w:eastAsia="Wingdings" w:hAnsi="Wingdings" w:cs="Wingdings"/>
                <w:u w:val="thick"/>
              </w:rPr>
              <w:t></w:t>
            </w:r>
            <w:r>
              <w:rPr>
                <w:rFonts w:ascii="標楷體" w:eastAsia="標楷體" w:hAnsi="標楷體"/>
              </w:rPr>
              <w:t>結算總表</w:t>
            </w:r>
          </w:p>
          <w:p w14:paraId="5835E865" w14:textId="77777777" w:rsidR="002B60B9" w:rsidRDefault="00000000">
            <w:pPr>
              <w:spacing w:line="280" w:lineRule="exact"/>
              <w:ind w:left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Wingdings" w:eastAsia="Wingdings" w:hAnsi="Wingdings" w:cs="Wingdings"/>
                <w:u w:val="thick"/>
              </w:rPr>
              <w:t></w:t>
            </w:r>
            <w:r>
              <w:rPr>
                <w:rFonts w:ascii="標楷體" w:eastAsia="標楷體" w:hAnsi="標楷體"/>
              </w:rPr>
              <w:t xml:space="preserve">結算明細表          □ </w:t>
            </w:r>
            <w:r>
              <w:rPr>
                <w:rFonts w:ascii="Wingdings" w:eastAsia="Wingdings" w:hAnsi="Wingdings" w:cs="Wingdings"/>
                <w:u w:val="thick"/>
              </w:rPr>
              <w:t></w:t>
            </w:r>
            <w:r>
              <w:rPr>
                <w:rFonts w:ascii="標楷體" w:eastAsia="標楷體" w:hAnsi="標楷體"/>
              </w:rPr>
              <w:t>施工日誌表</w:t>
            </w:r>
          </w:p>
          <w:p w14:paraId="272148BA" w14:textId="77777777" w:rsidR="002B60B9" w:rsidRDefault="00000000">
            <w:pPr>
              <w:spacing w:line="280" w:lineRule="exact"/>
              <w:ind w:left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Wingdings" w:eastAsia="Wingdings" w:hAnsi="Wingdings" w:cs="Wingdings"/>
                <w:u w:val="thick"/>
              </w:rPr>
              <w:t></w:t>
            </w:r>
            <w:r>
              <w:rPr>
                <w:rFonts w:ascii="標楷體" w:eastAsia="標楷體" w:hAnsi="標楷體"/>
              </w:rPr>
              <w:t>搶險搶修會勘紀錄表(含照片)、□派工單或□災害應變中心通報單</w:t>
            </w:r>
          </w:p>
          <w:p w14:paraId="42EFDFD6" w14:textId="77777777" w:rsidR="002B60B9" w:rsidRDefault="00000000">
            <w:pPr>
              <w:spacing w:line="280" w:lineRule="exact"/>
              <w:ind w:left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Wingdings" w:eastAsia="Wingdings" w:hAnsi="Wingdings" w:cs="Wingdings"/>
                <w:u w:val="thick"/>
              </w:rPr>
              <w:t></w:t>
            </w:r>
            <w:r>
              <w:rPr>
                <w:rFonts w:ascii="標楷體" w:eastAsia="標楷體" w:hAnsi="標楷體"/>
              </w:rPr>
              <w:t>施工前中後照片</w:t>
            </w:r>
          </w:p>
          <w:p w14:paraId="076AED89" w14:textId="77777777" w:rsidR="002B60B9" w:rsidRDefault="00000000">
            <w:pPr>
              <w:spacing w:line="280" w:lineRule="exact"/>
              <w:ind w:left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Wingdings" w:eastAsia="Wingdings" w:hAnsi="Wingdings" w:cs="Wingdings"/>
                <w:u w:val="thick"/>
              </w:rPr>
              <w:t></w:t>
            </w:r>
            <w:r>
              <w:rPr>
                <w:rFonts w:ascii="標楷體" w:eastAsia="標楷體" w:hAnsi="標楷體"/>
              </w:rPr>
              <w:t>檢附當地雨量資料(搶險搶修、沙包視情況檢附)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5D9D" w14:textId="77777777" w:rsidR="002B60B9" w:rsidRDefault="002B60B9">
            <w:pPr>
              <w:rPr>
                <w:rFonts w:ascii="標楷體" w:eastAsia="標楷體" w:hAnsi="標楷體"/>
              </w:rPr>
            </w:pPr>
          </w:p>
        </w:tc>
      </w:tr>
      <w:tr w:rsidR="002B60B9" w14:paraId="33D33165" w14:textId="77777777">
        <w:trPr>
          <w:trHeight w:val="167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AE9AB" w14:textId="77777777" w:rsidR="002B60B9" w:rsidRDefault="002B60B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4253" w14:textId="77777777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4-2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  <w:b/>
                <w:bCs/>
              </w:rPr>
              <w:t>非工程類：</w:t>
            </w:r>
          </w:p>
          <w:p w14:paraId="4B445812" w14:textId="77777777" w:rsidR="002B60B9" w:rsidRDefault="00000000">
            <w:pPr>
              <w:spacing w:line="280" w:lineRule="exact"/>
              <w:ind w:left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Wingdings" w:eastAsia="Wingdings" w:hAnsi="Wingdings" w:cs="Wingdings"/>
                <w:szCs w:val="24"/>
                <w:u w:val="thick"/>
              </w:rPr>
              <w:t></w:t>
            </w:r>
            <w:r>
              <w:rPr>
                <w:rFonts w:ascii="標楷體" w:eastAsia="標楷體" w:hAnsi="標楷體"/>
              </w:rPr>
              <w:t xml:space="preserve">簽辦公文            □ </w:t>
            </w:r>
            <w:r>
              <w:rPr>
                <w:rFonts w:ascii="Wingdings" w:eastAsia="Wingdings" w:hAnsi="Wingdings" w:cs="Wingdings"/>
                <w:u w:val="thick"/>
              </w:rPr>
              <w:t></w:t>
            </w:r>
            <w:r>
              <w:rPr>
                <w:rFonts w:ascii="標楷體" w:eastAsia="標楷體" w:hAnsi="標楷體"/>
              </w:rPr>
              <w:t>結算驗收證明書</w:t>
            </w:r>
          </w:p>
          <w:p w14:paraId="17F3965D" w14:textId="77777777" w:rsidR="002B60B9" w:rsidRDefault="00000000">
            <w:pPr>
              <w:spacing w:line="280" w:lineRule="exact"/>
              <w:ind w:left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Wingdings" w:eastAsia="Wingdings" w:hAnsi="Wingdings" w:cs="Wingdings"/>
                <w:u w:val="thick"/>
              </w:rPr>
              <w:t></w:t>
            </w:r>
            <w:r>
              <w:rPr>
                <w:rFonts w:ascii="標楷體" w:eastAsia="標楷體" w:hAnsi="標楷體"/>
              </w:rPr>
              <w:t xml:space="preserve">驗收紀錄            □ </w:t>
            </w:r>
            <w:r>
              <w:rPr>
                <w:rFonts w:ascii="Wingdings" w:eastAsia="Wingdings" w:hAnsi="Wingdings" w:cs="Wingdings"/>
                <w:u w:val="thick"/>
              </w:rPr>
              <w:t></w:t>
            </w:r>
            <w:r>
              <w:rPr>
                <w:rFonts w:ascii="標楷體" w:eastAsia="標楷體" w:hAnsi="標楷體"/>
              </w:rPr>
              <w:t>結算總表</w:t>
            </w:r>
          </w:p>
          <w:p w14:paraId="76DC2FDE" w14:textId="77777777" w:rsidR="002B60B9" w:rsidRDefault="00000000">
            <w:pPr>
              <w:spacing w:line="280" w:lineRule="exact"/>
              <w:ind w:left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Wingdings" w:eastAsia="Wingdings" w:hAnsi="Wingdings" w:cs="Wingdings"/>
                <w:u w:val="thick"/>
              </w:rPr>
              <w:t></w:t>
            </w:r>
            <w:r>
              <w:rPr>
                <w:rFonts w:ascii="標楷體" w:eastAsia="標楷體" w:hAnsi="標楷體"/>
              </w:rPr>
              <w:t xml:space="preserve">結算明細表          □ </w:t>
            </w:r>
            <w:r>
              <w:rPr>
                <w:rFonts w:ascii="Wingdings" w:eastAsia="Wingdings" w:hAnsi="Wingdings" w:cs="Wingdings"/>
                <w:u w:val="thick"/>
              </w:rPr>
              <w:t></w:t>
            </w:r>
            <w:r>
              <w:rPr>
                <w:rFonts w:ascii="標楷體" w:eastAsia="標楷體" w:hAnsi="標楷體"/>
              </w:rPr>
              <w:t>前中後照片</w:t>
            </w:r>
            <w:r>
              <w:rPr>
                <w:rFonts w:ascii="標楷體" w:eastAsia="標楷體" w:hAnsi="標楷體"/>
                <w:sz w:val="16"/>
                <w:szCs w:val="16"/>
              </w:rPr>
              <w:t>（無者說明後可免附）</w:t>
            </w:r>
          </w:p>
          <w:p w14:paraId="78255FCA" w14:textId="77777777" w:rsidR="002B60B9" w:rsidRDefault="00000000">
            <w:pPr>
              <w:spacing w:line="280" w:lineRule="exact"/>
              <w:ind w:left="36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Wingdings" w:eastAsia="Wingdings" w:hAnsi="Wingdings" w:cs="Wingdings"/>
                <w:u w:val="thick"/>
              </w:rPr>
              <w:t></w:t>
            </w:r>
            <w:r>
              <w:rPr>
                <w:rFonts w:ascii="標楷體" w:eastAsia="標楷體" w:hAnsi="標楷體"/>
              </w:rPr>
              <w:t>其他可供證明支用依據之相關資料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CA3C" w14:textId="77777777" w:rsidR="002B60B9" w:rsidRDefault="002B60B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B60B9" w14:paraId="0D43CE2E" w14:textId="77777777">
        <w:trPr>
          <w:trHeight w:val="13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C21D" w14:textId="77777777" w:rsidR="002B60B9" w:rsidRDefault="002B60B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A4E2" w14:textId="77777777" w:rsidR="002B60B9" w:rsidRDefault="00000000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ascii="標楷體" w:eastAsia="標楷體" w:hAnsi="標楷體"/>
                <w:u w:val="thick"/>
              </w:rPr>
              <w:t>4-3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  <w:b/>
                <w:bCs/>
              </w:rPr>
              <w:t>10萬元以下(包含工程、非工程)：</w:t>
            </w:r>
            <w:r>
              <w:rPr>
                <w:rFonts w:ascii="標楷體" w:eastAsia="標楷體" w:hAnsi="標楷體"/>
                <w:b/>
                <w:bCs/>
                <w:sz w:val="18"/>
                <w:szCs w:val="18"/>
              </w:rPr>
              <w:t>（</w:t>
            </w:r>
            <w:r>
              <w:rPr>
                <w:rFonts w:ascii="標楷體" w:eastAsia="標楷體" w:hAnsi="標楷體"/>
                <w:b/>
                <w:bCs/>
                <w:sz w:val="18"/>
                <w:szCs w:val="18"/>
                <w:u w:val="thick"/>
              </w:rPr>
              <w:t>非工程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  <w:u w:val="thick"/>
              </w:rPr>
              <w:t></w:t>
            </w:r>
            <w:r>
              <w:rPr>
                <w:rFonts w:ascii="標楷體" w:eastAsia="標楷體" w:hAnsi="標楷體"/>
                <w:b/>
                <w:bCs/>
                <w:sz w:val="18"/>
                <w:szCs w:val="18"/>
              </w:rPr>
              <w:t>至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  <w:u w:val="thick"/>
              </w:rPr>
              <w:t></w:t>
            </w:r>
            <w:r>
              <w:rPr>
                <w:rFonts w:ascii="標楷體" w:eastAsia="標楷體" w:hAnsi="標楷體"/>
                <w:b/>
                <w:bCs/>
                <w:sz w:val="18"/>
                <w:szCs w:val="18"/>
              </w:rPr>
              <w:t>無者說明後可免附）</w:t>
            </w:r>
          </w:p>
          <w:p w14:paraId="18E33D7B" w14:textId="77777777" w:rsidR="002B60B9" w:rsidRDefault="00000000">
            <w:pPr>
              <w:spacing w:line="280" w:lineRule="exact"/>
            </w:pPr>
            <w:r>
              <w:rPr>
                <w:rFonts w:ascii="標楷體" w:eastAsia="標楷體" w:hAnsi="標楷體"/>
              </w:rPr>
              <w:t xml:space="preserve">   □ </w:t>
            </w:r>
            <w:r>
              <w:rPr>
                <w:rFonts w:ascii="Wingdings" w:eastAsia="Wingdings" w:hAnsi="Wingdings" w:cs="Wingdings"/>
                <w:szCs w:val="24"/>
                <w:u w:val="thick"/>
              </w:rPr>
              <w:t></w:t>
            </w:r>
            <w:r>
              <w:rPr>
                <w:rFonts w:ascii="標楷體" w:eastAsia="標楷體" w:hAnsi="標楷體"/>
              </w:rPr>
              <w:t xml:space="preserve">簽辦公文            □ </w:t>
            </w:r>
            <w:r>
              <w:rPr>
                <w:rFonts w:ascii="Wingdings" w:eastAsia="Wingdings" w:hAnsi="Wingdings" w:cs="Wingdings"/>
                <w:u w:val="thick"/>
              </w:rPr>
              <w:t></w:t>
            </w:r>
            <w:r>
              <w:rPr>
                <w:rFonts w:ascii="標楷體" w:eastAsia="標楷體" w:hAnsi="標楷體"/>
              </w:rPr>
              <w:t>結算驗收證明書</w:t>
            </w:r>
          </w:p>
          <w:p w14:paraId="60BA672E" w14:textId="77777777" w:rsidR="002B60B9" w:rsidRDefault="00000000">
            <w:pPr>
              <w:spacing w:line="280" w:lineRule="exact"/>
            </w:pPr>
            <w:r>
              <w:rPr>
                <w:rFonts w:ascii="標楷體" w:eastAsia="標楷體" w:hAnsi="標楷體"/>
              </w:rPr>
              <w:t xml:space="preserve">   □ </w:t>
            </w:r>
            <w:r>
              <w:rPr>
                <w:rFonts w:ascii="Wingdings" w:eastAsia="Wingdings" w:hAnsi="Wingdings" w:cs="Wingdings"/>
                <w:u w:val="thick"/>
              </w:rPr>
              <w:t></w:t>
            </w:r>
            <w:r>
              <w:rPr>
                <w:rFonts w:ascii="標楷體" w:eastAsia="標楷體" w:hAnsi="標楷體"/>
              </w:rPr>
              <w:t xml:space="preserve">驗收紀錄            □ </w:t>
            </w:r>
            <w:r>
              <w:rPr>
                <w:rFonts w:ascii="Wingdings" w:eastAsia="Wingdings" w:hAnsi="Wingdings" w:cs="Wingdings"/>
                <w:u w:val="thick"/>
              </w:rPr>
              <w:t></w:t>
            </w:r>
            <w:r>
              <w:rPr>
                <w:rFonts w:ascii="標楷體" w:eastAsia="標楷體" w:hAnsi="標楷體"/>
              </w:rPr>
              <w:t>結算總表</w:t>
            </w:r>
          </w:p>
          <w:p w14:paraId="6A154532" w14:textId="77777777" w:rsidR="002B60B9" w:rsidRDefault="00000000">
            <w:pPr>
              <w:spacing w:line="280" w:lineRule="exact"/>
            </w:pPr>
            <w:r>
              <w:rPr>
                <w:rFonts w:ascii="標楷體" w:eastAsia="標楷體" w:hAnsi="標楷體"/>
              </w:rPr>
              <w:t xml:space="preserve">   □ </w:t>
            </w:r>
            <w:r>
              <w:rPr>
                <w:rFonts w:ascii="Wingdings" w:eastAsia="Wingdings" w:hAnsi="Wingdings" w:cs="Wingdings"/>
                <w:u w:val="thick"/>
              </w:rPr>
              <w:t></w:t>
            </w:r>
            <w:r>
              <w:rPr>
                <w:rFonts w:ascii="標楷體" w:eastAsia="標楷體" w:hAnsi="標楷體"/>
              </w:rPr>
              <w:t xml:space="preserve">結算明細表          □ </w:t>
            </w:r>
            <w:r>
              <w:rPr>
                <w:rFonts w:ascii="Wingdings" w:eastAsia="Wingdings" w:hAnsi="Wingdings" w:cs="Wingdings"/>
                <w:u w:val="thick"/>
              </w:rPr>
              <w:t></w:t>
            </w:r>
            <w:r>
              <w:rPr>
                <w:rFonts w:ascii="標楷體" w:eastAsia="標楷體" w:hAnsi="標楷體"/>
              </w:rPr>
              <w:t>前中後照片</w:t>
            </w:r>
            <w:r>
              <w:rPr>
                <w:rFonts w:ascii="標楷體" w:eastAsia="標楷體" w:hAnsi="標楷體"/>
                <w:sz w:val="16"/>
                <w:szCs w:val="16"/>
              </w:rPr>
              <w:t>（無者請說明後可免）</w:t>
            </w:r>
          </w:p>
          <w:p w14:paraId="4D0C882C" w14:textId="77777777" w:rsidR="002B60B9" w:rsidRDefault="00000000">
            <w:pPr>
              <w:spacing w:line="280" w:lineRule="exact"/>
            </w:pPr>
            <w:r>
              <w:rPr>
                <w:rFonts w:ascii="標楷體" w:eastAsia="標楷體" w:hAnsi="標楷體"/>
              </w:rPr>
              <w:t xml:space="preserve">   □ </w:t>
            </w:r>
            <w:r>
              <w:rPr>
                <w:rFonts w:ascii="Wingdings" w:eastAsia="Wingdings" w:hAnsi="Wingdings" w:cs="Wingdings"/>
                <w:u w:val="thick"/>
              </w:rPr>
              <w:t></w:t>
            </w:r>
            <w:r>
              <w:rPr>
                <w:rFonts w:ascii="標楷體" w:eastAsia="標楷體" w:hAnsi="標楷體"/>
              </w:rPr>
              <w:t>其他可供證明支用依據之相關資料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E73C" w14:textId="77777777" w:rsidR="002B60B9" w:rsidRDefault="002B60B9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7D49650B" w14:textId="77777777" w:rsidR="002B60B9" w:rsidRDefault="00000000">
      <w:pPr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/>
          <w:sz w:val="22"/>
          <w:szCs w:val="20"/>
        </w:rPr>
        <w:t>承辦單位:                  會計室:                     機關首長:</w:t>
      </w:r>
    </w:p>
    <w:p w14:paraId="03B648E4" w14:textId="77777777" w:rsidR="002B60B9" w:rsidRDefault="00000000">
      <w:pPr>
        <w:spacing w:line="200" w:lineRule="exact"/>
        <w:rPr>
          <w:rFonts w:ascii="標楷體" w:eastAsia="標楷體" w:hAnsi="標楷體"/>
          <w:sz w:val="18"/>
          <w:szCs w:val="20"/>
        </w:rPr>
      </w:pPr>
      <w:r>
        <w:rPr>
          <w:rFonts w:ascii="標楷體" w:eastAsia="標楷體" w:hAnsi="標楷體"/>
          <w:sz w:val="18"/>
          <w:szCs w:val="20"/>
        </w:rPr>
        <w:t>填表說明:</w:t>
      </w:r>
    </w:p>
    <w:p w14:paraId="031709E8" w14:textId="77777777" w:rsidR="002B60B9" w:rsidRDefault="00000000">
      <w:pPr>
        <w:spacing w:line="200" w:lineRule="exact"/>
      </w:pPr>
      <w:r>
        <w:rPr>
          <w:rFonts w:ascii="標楷體" w:eastAsia="標楷體" w:hAnsi="標楷體"/>
          <w:sz w:val="16"/>
          <w:szCs w:val="18"/>
          <w:u w:val="thick"/>
        </w:rPr>
        <w:t>一</w:t>
      </w:r>
      <w:r>
        <w:rPr>
          <w:rFonts w:ascii="標楷體" w:eastAsia="標楷體" w:hAnsi="標楷體"/>
          <w:sz w:val="16"/>
          <w:szCs w:val="18"/>
        </w:rPr>
        <w:t>﹑</w:t>
      </w:r>
      <w:r>
        <w:rPr>
          <w:rFonts w:ascii="標楷體" w:eastAsia="標楷體" w:hAnsi="標楷體"/>
          <w:sz w:val="16"/>
          <w:szCs w:val="18"/>
          <w:u w:val="thick"/>
        </w:rPr>
        <w:t>災害準備金</w:t>
      </w:r>
      <w:r>
        <w:rPr>
          <w:rFonts w:ascii="標楷體" w:eastAsia="標楷體" w:hAnsi="標楷體"/>
          <w:sz w:val="16"/>
          <w:szCs w:val="18"/>
        </w:rPr>
        <w:t>支</w:t>
      </w:r>
      <w:r>
        <w:rPr>
          <w:rFonts w:ascii="標楷體" w:eastAsia="標楷體" w:hAnsi="標楷體"/>
          <w:sz w:val="16"/>
          <w:szCs w:val="18"/>
          <w:u w:val="thick"/>
        </w:rPr>
        <w:t>用</w:t>
      </w:r>
      <w:r>
        <w:rPr>
          <w:rFonts w:ascii="標楷體" w:eastAsia="標楷體" w:hAnsi="標楷體"/>
          <w:sz w:val="16"/>
          <w:szCs w:val="18"/>
        </w:rPr>
        <w:t>明細表</w:t>
      </w:r>
      <w:r>
        <w:rPr>
          <w:rFonts w:ascii="標楷體" w:eastAsia="標楷體" w:hAnsi="標楷體"/>
          <w:sz w:val="16"/>
          <w:szCs w:val="18"/>
          <w:u w:val="thick"/>
        </w:rPr>
        <w:t>、自主檢查表</w:t>
      </w:r>
      <w:r>
        <w:rPr>
          <w:rFonts w:ascii="標楷體" w:eastAsia="標楷體" w:hAnsi="標楷體"/>
          <w:sz w:val="16"/>
          <w:szCs w:val="18"/>
        </w:rPr>
        <w:t>所列金額需與各項憑證相符。</w:t>
      </w:r>
    </w:p>
    <w:p w14:paraId="25E3A9CD" w14:textId="77777777" w:rsidR="002B60B9" w:rsidRDefault="00000000">
      <w:pPr>
        <w:spacing w:line="200" w:lineRule="exact"/>
      </w:pPr>
      <w:r>
        <w:rPr>
          <w:rFonts w:ascii="標楷體" w:eastAsia="標楷體" w:hAnsi="標楷體"/>
          <w:sz w:val="16"/>
          <w:szCs w:val="18"/>
          <w:u w:val="thick"/>
        </w:rPr>
        <w:t>二</w:t>
      </w:r>
      <w:r>
        <w:rPr>
          <w:rFonts w:ascii="標楷體" w:eastAsia="標楷體" w:hAnsi="標楷體"/>
          <w:sz w:val="16"/>
          <w:szCs w:val="18"/>
        </w:rPr>
        <w:t>、附件邊條應完整標示支出明細表、憑證、契約、（竣工）結算、項次（N）、照片及雨量等，簡潔清楚原則。</w:t>
      </w:r>
    </w:p>
    <w:sectPr w:rsidR="002B60B9">
      <w:footerReference w:type="default" r:id="rId7"/>
      <w:pgSz w:w="11906" w:h="16838"/>
      <w:pgMar w:top="1135" w:right="1133" w:bottom="567" w:left="180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BE01" w14:textId="77777777" w:rsidR="0011561C" w:rsidRDefault="0011561C">
      <w:r>
        <w:separator/>
      </w:r>
    </w:p>
  </w:endnote>
  <w:endnote w:type="continuationSeparator" w:id="0">
    <w:p w14:paraId="7FE58521" w14:textId="77777777" w:rsidR="0011561C" w:rsidRDefault="0011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D1E2" w14:textId="77777777" w:rsidR="00937592" w:rsidRDefault="00000000">
    <w:pPr>
      <w:spacing w:line="400" w:lineRule="exact"/>
      <w:ind w:left="4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21A6F" wp14:editId="4B7D0C95">
              <wp:simplePos x="0" y="0"/>
              <wp:positionH relativeFrom="page">
                <wp:posOffset>3741359</wp:posOffset>
              </wp:positionH>
              <wp:positionV relativeFrom="paragraph">
                <wp:posOffset>155539</wp:posOffset>
              </wp:positionV>
              <wp:extent cx="0" cy="0"/>
              <wp:effectExtent l="0" t="0" r="0" b="0"/>
              <wp:wrapSquare wrapText="bothSides"/>
              <wp:docPr id="1" name="文字方塊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7589E6D" w14:textId="77777777" w:rsidR="00937592" w:rsidRDefault="00000000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21A6F" id="_x0000_t202" coordsize="21600,21600" o:spt="202" path="m,l,21600r21600,l21600,xe">
              <v:stroke joinstyle="miter"/>
              <v:path gradientshapeok="t" o:connecttype="rect"/>
            </v:shapetype>
            <v:shape id="文字方塊 16" o:spid="_x0000_s1026" type="#_x0000_t202" style="position:absolute;left:0;text-align:left;margin-left:294.6pt;margin-top:12.25pt;width:0;height:0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HitA/nZAAAACQEAAA8AAABkcnMvZG93bnJldi54bWxMj8FOwzAMhu9IvENkJG4s&#10;pWJQStMJTeLCjYGQuHmN11QkTpVkXfv2BO0AR//+9Ptzs5mdFROFOHhWcLsqQBB3Xg/cK/h4f7mp&#10;QMSErNF6JgULRdi0lxcN1tqf+I2mXepFLuFYowKT0lhLGTtDDuPKj8R5d/DBYcpj6KUOeMrlzsqy&#10;KO6lw4HzBYMjbQ1137ujU/Awf3oaI23p6zB1wQxLZV8Xpa6v5ucnEInm9AfDr35WhzY77f2RdRRW&#10;wbp6LDOqoLxbg8jAOdifA9k28v8H7Q8AAAD//wMAUEsBAi0AFAAGAAgAAAAhALaDOJL+AAAA4QEA&#10;ABMAAAAAAAAAAAAAAAAAAAAAAFtDb250ZW50X1R5cGVzXS54bWxQSwECLQAUAAYACAAAACEAOP0h&#10;/9YAAACUAQAACwAAAAAAAAAAAAAAAAAvAQAAX3JlbHMvLnJlbHNQSwECLQAUAAYACAAAACEA1qqV&#10;fKQBAABPAwAADgAAAAAAAAAAAAAAAAAuAgAAZHJzL2Uyb0RvYy54bWxQSwECLQAUAAYACAAAACEA&#10;eK0D+dkAAAAJAQAADwAAAAAAAAAAAAAAAAD+AwAAZHJzL2Rvd25yZXYueG1sUEsFBgAAAAAEAAQA&#10;8wAAAAQFAAAAAA==&#10;" filled="f" stroked="f">
              <v:textbox style="mso-fit-shape-to-text:t" inset="0,0,0,0">
                <w:txbxContent>
                  <w:p w14:paraId="17589E6D" w14:textId="77777777" w:rsidR="00937592" w:rsidRDefault="00000000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66F7" w14:textId="77777777" w:rsidR="0011561C" w:rsidRDefault="0011561C">
      <w:r>
        <w:rPr>
          <w:color w:val="000000"/>
        </w:rPr>
        <w:separator/>
      </w:r>
    </w:p>
  </w:footnote>
  <w:footnote w:type="continuationSeparator" w:id="0">
    <w:p w14:paraId="21A78096" w14:textId="77777777" w:rsidR="0011561C" w:rsidRDefault="0011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63D45"/>
    <w:multiLevelType w:val="multilevel"/>
    <w:tmpl w:val="668A3FC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151737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B9"/>
    <w:rsid w:val="00025E5D"/>
    <w:rsid w:val="0011561C"/>
    <w:rsid w:val="002B60B9"/>
    <w:rsid w:val="004D6597"/>
    <w:rsid w:val="00E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565E7"/>
  <w15:docId w15:val="{D449943B-2DC4-46C1-9103-C108A98B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調查復原</dc:creator>
  <dc:description/>
  <cp:lastModifiedBy>調查復原</cp:lastModifiedBy>
  <cp:revision>3</cp:revision>
  <cp:lastPrinted>2022-07-05T03:01:00Z</cp:lastPrinted>
  <dcterms:created xsi:type="dcterms:W3CDTF">2022-09-23T02:34:00Z</dcterms:created>
  <dcterms:modified xsi:type="dcterms:W3CDTF">2022-09-23T02:36:00Z</dcterms:modified>
</cp:coreProperties>
</file>