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096F" w14:textId="77777777" w:rsidR="0037646E" w:rsidRDefault="00000000">
      <w:pPr>
        <w:pStyle w:val="Standard"/>
        <w:snapToGrid w:val="0"/>
        <w:ind w:left="-360" w:right="-261" w:hanging="2"/>
        <w:jc w:val="center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A7F6F" wp14:editId="67F7981E">
                <wp:simplePos x="0" y="0"/>
                <wp:positionH relativeFrom="column">
                  <wp:posOffset>-3200</wp:posOffset>
                </wp:positionH>
                <wp:positionV relativeFrom="paragraph">
                  <wp:posOffset>-349940</wp:posOffset>
                </wp:positionV>
                <wp:extent cx="2073950" cy="295168"/>
                <wp:effectExtent l="0" t="0" r="0" b="0"/>
                <wp:wrapSquare wrapText="bothSides"/>
                <wp:docPr id="1462918286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50" cy="29516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EA9645" w14:textId="77777777" w:rsidR="0037646E" w:rsidRDefault="00000000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附表二之十</w:t>
                            </w:r>
                          </w:p>
                        </w:txbxContent>
                      </wps:txbx>
                      <wps:bodyPr vert="horz" wrap="none" lIns="92171" tIns="46451" rIns="92171" bIns="4645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A7F6F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.25pt;margin-top:-27.55pt;width:163.3pt;height:23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" filled="f" stroked="f">
                <v:textbox inset="2.56031mm,1.2903mm,2.56031mm,1.2903mm">
                  <w:txbxContent>
                    <w:p w14:paraId="0BEA9645" w14:textId="77777777" w:rsidR="0037646E" w:rsidRDefault="00000000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附表二之十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Cs w:val="24"/>
        </w:rPr>
        <w:t>公共危險物品種類及數量一覽表</w:t>
      </w:r>
    </w:p>
    <w:tbl>
      <w:tblPr>
        <w:tblW w:w="10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1843"/>
        <w:gridCol w:w="1385"/>
        <w:gridCol w:w="86"/>
        <w:gridCol w:w="1340"/>
        <w:gridCol w:w="1631"/>
        <w:gridCol w:w="1451"/>
        <w:gridCol w:w="1539"/>
      </w:tblGrid>
      <w:tr w:rsidR="0037646E" w14:paraId="1A8FE0E3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BB21A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場所類別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C73ED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分類名稱</w:t>
            </w: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14D3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種類名稱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3D8AB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中文名稱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BCEE6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分級/管制量(A)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CF88F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儲存、處理</w:t>
            </w:r>
          </w:p>
          <w:p w14:paraId="5EE89031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最大數量(B)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094F9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達管制量倍數(B/A)</w:t>
            </w:r>
          </w:p>
        </w:tc>
      </w:tr>
      <w:tr w:rsidR="0037646E" w14:paraId="1717146A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226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CB81F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2EC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FD7B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2991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B20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2446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5C0FA046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6D6A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EFE9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8CB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8545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878F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5F3D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7B9C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09E2F112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7D1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99A7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668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E7C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80FD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36E9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64A0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840AA04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033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29630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8A76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AC67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D08A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539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D04D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CAA196D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72E7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BBB0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31FB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45B9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B6F5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B96F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DE9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57ECD220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E4AE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833D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68B6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033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B980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3CA6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8186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32009FD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3F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1678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EC25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2B87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C32F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A69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A50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22024883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C0B2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47B4A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A684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2D9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4730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E0C2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596A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471E3ECD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7F0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9837C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60D6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C1A3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6202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D054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192E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4313D35B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1AD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F4256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0C3F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DC0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F28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19E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3ED5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1D73635D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13D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6E75E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6D21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5DCF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B0D8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2E26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C55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4D22D1F0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A89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AEC51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9BE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6A1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F122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7417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69AF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2BEACE8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BB7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1289C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FDB1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4C2E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688B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88C8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11F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218FDB2A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C365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E982E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0E2F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A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453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C4F4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B296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DAAB1C0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9B3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A9FB1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D15C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44C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179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F474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E9B5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58CFC8A1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1D55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169F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7905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B3B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26A9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DBC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231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1814425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0B21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E707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AE1D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D1D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94CC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2CF1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0C2E3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75067D3B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3CC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93386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A9E9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27A3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8F4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2883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019B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5041BAD6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F29C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2C67C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53AF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31CB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1B1A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8782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75E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1AC9DAA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80E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2201C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6D35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6DCD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AD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A6A1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9ED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B027B4F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955A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6D748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DBE2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56FB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C395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19C3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FEB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9D3EA22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174D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B5E27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CB0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54CC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F116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CB08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354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FC1E3F2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0D4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226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05B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5537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0AE9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8C7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530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1A407BFF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A1C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B5C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BAE5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BB86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E839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A08F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7143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0E12BADF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A7A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9661F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F6C6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FA88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02FF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CB4B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2A0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723A4BD5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7AC7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F4410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311E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6B2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321B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71D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5C2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4E01E72B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C0F2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E5735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478B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9383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D6C9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ADC8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A14F0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2971898F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4E5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11549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60A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A6C9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49DB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4676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AB0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77DB4A6C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EE2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C7F4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8C3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289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2EFB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3F4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268C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36394D83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1C2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D505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7D3EC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B39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AA04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A6D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21FC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7A73F8BC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F742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F227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85A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930F1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7410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7B3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1C65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78CD0E84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A366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64C8F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3F1C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15DF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3E20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147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4DE9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CB3C0F3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2C3D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08398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552B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3BB2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C49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FDF9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CEB8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687A40A6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E2B9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BA091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BAA8D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AAED4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1B90E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53736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3E662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1E893C39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  <w:jc w:val="center"/>
        </w:trPr>
        <w:tc>
          <w:tcPr>
            <w:tcW w:w="1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F14A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8C156" w14:textId="77777777" w:rsidR="0037646E" w:rsidRDefault="00000000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66"/>
              </w:rPr>
            </w:pPr>
            <w:r>
              <w:rPr>
                <w:rFonts w:ascii="標楷體" w:eastAsia="標楷體" w:hAnsi="標楷體" w:cs="標楷體"/>
                <w:w w:val="66"/>
              </w:rPr>
              <w:t>第  類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DB238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AEE1B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D3A87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B3A25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3C8A" w14:textId="77777777" w:rsidR="0037646E" w:rsidRDefault="0037646E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w w:val="80"/>
              </w:rPr>
            </w:pPr>
          </w:p>
        </w:tc>
      </w:tr>
      <w:tr w:rsidR="0037646E" w14:paraId="5F219AAC" w14:textId="77777777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81221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w w:val="80"/>
              </w:rPr>
            </w:pPr>
            <w:r>
              <w:rPr>
                <w:rFonts w:ascii="標楷體" w:eastAsia="標楷體" w:hAnsi="標楷體" w:cs="標楷體"/>
                <w:b/>
                <w:w w:val="80"/>
              </w:rPr>
              <w:t>填表說明</w:t>
            </w:r>
          </w:p>
        </w:tc>
        <w:tc>
          <w:tcPr>
            <w:tcW w:w="62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310A" w14:textId="77777777" w:rsidR="0037646E" w:rsidRDefault="00000000">
            <w:pPr>
              <w:pStyle w:val="Standard"/>
              <w:snapToGrid w:val="0"/>
              <w:ind w:left="355" w:hanging="355"/>
              <w:jc w:val="both"/>
            </w:pPr>
            <w:r>
              <w:rPr>
                <w:rFonts w:ascii="標楷體" w:eastAsia="標楷體" w:hAnsi="標楷體" w:cs="標楷體"/>
                <w:w w:val="80"/>
                <w:szCs w:val="24"/>
              </w:rPr>
              <w:t>一、「場所類別」請填「製造」、「室內儲存」、「室外儲存」、「室內儲槽」、「室外儲槽」、「地下儲槽」、「第一種販賣」、「第二種販賣」或「一般處理」。</w:t>
            </w:r>
          </w:p>
          <w:p w14:paraId="05321731" w14:textId="77777777" w:rsidR="0037646E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w w:val="80"/>
                <w:szCs w:val="24"/>
              </w:rPr>
            </w:pPr>
            <w:r>
              <w:rPr>
                <w:rFonts w:ascii="標楷體" w:eastAsia="標楷體" w:hAnsi="標楷體" w:cs="標楷體"/>
                <w:w w:val="80"/>
                <w:szCs w:val="24"/>
              </w:rPr>
              <w:t>二、「分類名稱」填寫範例：「第一類氧化性固體」。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05C02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合計倍數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6B52F" w14:textId="77777777" w:rsidR="0037646E" w:rsidRDefault="0037646E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w w:val="80"/>
              </w:rPr>
            </w:pPr>
          </w:p>
        </w:tc>
      </w:tr>
      <w:tr w:rsidR="0037646E" w14:paraId="687B32AB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7A715" w14:textId="77777777" w:rsidR="0037646E" w:rsidRDefault="0000000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簽章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18801" w14:textId="77777777" w:rsidR="0037646E" w:rsidRDefault="0000000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管理權人或現場有關人員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4AC1" w14:textId="77777777" w:rsidR="0037646E" w:rsidRDefault="0000000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檢查及會同人員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764" w14:textId="77777777" w:rsidR="0037646E" w:rsidRDefault="00000000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審核人員</w:t>
            </w:r>
          </w:p>
        </w:tc>
      </w:tr>
      <w:tr w:rsidR="0037646E" w14:paraId="22CA2EC4" w14:textId="77777777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10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3C4ED" w14:textId="77777777" w:rsidR="00000000" w:rsidRDefault="00000000"/>
        </w:tc>
        <w:tc>
          <w:tcPr>
            <w:tcW w:w="3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6AD22" w14:textId="77777777" w:rsidR="0037646E" w:rsidRDefault="0037646E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w w:val="90"/>
                <w:sz w:val="22"/>
              </w:rPr>
            </w:pPr>
          </w:p>
        </w:tc>
        <w:tc>
          <w:tcPr>
            <w:tcW w:w="30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CE6EA" w14:textId="77777777" w:rsidR="0037646E" w:rsidRDefault="0037646E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w w:val="90"/>
                <w:sz w:val="22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8B2" w14:textId="77777777" w:rsidR="0037646E" w:rsidRDefault="0037646E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w w:val="80"/>
                <w:sz w:val="22"/>
              </w:rPr>
            </w:pPr>
          </w:p>
        </w:tc>
      </w:tr>
    </w:tbl>
    <w:p w14:paraId="4170D079" w14:textId="77777777" w:rsidR="0037646E" w:rsidRDefault="0037646E">
      <w:pPr>
        <w:pStyle w:val="Standard"/>
        <w:snapToGrid w:val="0"/>
        <w:ind w:left="-362" w:right="-261"/>
        <w:jc w:val="both"/>
        <w:rPr>
          <w:sz w:val="2"/>
          <w:szCs w:val="2"/>
        </w:rPr>
      </w:pPr>
    </w:p>
    <w:sectPr w:rsidR="0037646E">
      <w:pgSz w:w="11906" w:h="16838"/>
      <w:pgMar w:top="851" w:right="1134" w:bottom="851" w:left="1134" w:header="720" w:footer="720" w:gutter="0"/>
      <w:pgNumType w:start="3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D690" w14:textId="77777777" w:rsidR="005361C0" w:rsidRDefault="005361C0">
      <w:r>
        <w:separator/>
      </w:r>
    </w:p>
  </w:endnote>
  <w:endnote w:type="continuationSeparator" w:id="0">
    <w:p w14:paraId="1233BFC4" w14:textId="77777777" w:rsidR="005361C0" w:rsidRDefault="0053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6F17" w14:textId="77777777" w:rsidR="005361C0" w:rsidRDefault="005361C0">
      <w:r>
        <w:rPr>
          <w:color w:val="000000"/>
        </w:rPr>
        <w:separator/>
      </w:r>
    </w:p>
  </w:footnote>
  <w:footnote w:type="continuationSeparator" w:id="0">
    <w:p w14:paraId="2708B37C" w14:textId="77777777" w:rsidR="005361C0" w:rsidRDefault="0053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9D0"/>
    <w:multiLevelType w:val="multilevel"/>
    <w:tmpl w:val="4342AEEA"/>
    <w:styleLink w:val="WW8Num7"/>
    <w:lvl w:ilvl="0">
      <w:start w:val="2"/>
      <w:numFmt w:val="decimal"/>
      <w:lvlText w:val="%1．"/>
      <w:lvlJc w:val="left"/>
      <w:pPr>
        <w:ind w:left="523" w:hanging="37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DD71E5"/>
    <w:multiLevelType w:val="multilevel"/>
    <w:tmpl w:val="5F6405CC"/>
    <w:styleLink w:val="WW8Num2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2660A"/>
    <w:multiLevelType w:val="multilevel"/>
    <w:tmpl w:val="A9A2545E"/>
    <w:styleLink w:val="WW8Num25"/>
    <w:lvl w:ilvl="0">
      <w:start w:val="1"/>
      <w:numFmt w:val="decimal"/>
      <w:lvlText w:val="%1."/>
      <w:lvlJc w:val="left"/>
      <w:pPr>
        <w:ind w:left="295" w:hanging="14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B91854"/>
    <w:multiLevelType w:val="multilevel"/>
    <w:tmpl w:val="FB48ACFE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2CB733D5"/>
    <w:multiLevelType w:val="multilevel"/>
    <w:tmpl w:val="5574A83C"/>
    <w:styleLink w:val="WW8Num6"/>
    <w:lvl w:ilvl="0">
      <w:start w:val="1"/>
      <w:numFmt w:val="decimal"/>
      <w:lvlText w:val="%1、"/>
      <w:lvlJc w:val="left"/>
      <w:pPr>
        <w:ind w:left="511" w:hanging="360"/>
      </w:pPr>
    </w:lvl>
    <w:lvl w:ilvl="1">
      <w:start w:val="1"/>
      <w:numFmt w:val="ideographTraditional"/>
      <w:lvlText w:val="%2、"/>
      <w:lvlJc w:val="left"/>
      <w:pPr>
        <w:ind w:left="1111" w:hanging="480"/>
      </w:pPr>
    </w:lvl>
    <w:lvl w:ilvl="2">
      <w:start w:val="1"/>
      <w:numFmt w:val="lowerRoman"/>
      <w:lvlText w:val="%3."/>
      <w:lvlJc w:val="right"/>
      <w:pPr>
        <w:ind w:left="1591" w:hanging="480"/>
      </w:pPr>
    </w:lvl>
    <w:lvl w:ilvl="3">
      <w:start w:val="1"/>
      <w:numFmt w:val="decimal"/>
      <w:lvlText w:val="%4."/>
      <w:lvlJc w:val="left"/>
      <w:pPr>
        <w:ind w:left="2071" w:hanging="480"/>
      </w:pPr>
    </w:lvl>
    <w:lvl w:ilvl="4">
      <w:start w:val="1"/>
      <w:numFmt w:val="ideographTraditional"/>
      <w:lvlText w:val="%5、"/>
      <w:lvlJc w:val="left"/>
      <w:pPr>
        <w:ind w:left="2551" w:hanging="480"/>
      </w:pPr>
    </w:lvl>
    <w:lvl w:ilvl="5">
      <w:start w:val="1"/>
      <w:numFmt w:val="lowerRoman"/>
      <w:lvlText w:val="%6."/>
      <w:lvlJc w:val="right"/>
      <w:pPr>
        <w:ind w:left="3031" w:hanging="480"/>
      </w:pPr>
    </w:lvl>
    <w:lvl w:ilvl="6">
      <w:start w:val="1"/>
      <w:numFmt w:val="decimal"/>
      <w:lvlText w:val="%7."/>
      <w:lvlJc w:val="left"/>
      <w:pPr>
        <w:ind w:left="3511" w:hanging="480"/>
      </w:pPr>
    </w:lvl>
    <w:lvl w:ilvl="7">
      <w:start w:val="1"/>
      <w:numFmt w:val="ideographTraditional"/>
      <w:lvlText w:val="%8、"/>
      <w:lvlJc w:val="left"/>
      <w:pPr>
        <w:ind w:left="3991" w:hanging="480"/>
      </w:pPr>
    </w:lvl>
    <w:lvl w:ilvl="8">
      <w:start w:val="1"/>
      <w:numFmt w:val="lowerRoman"/>
      <w:lvlText w:val="%9."/>
      <w:lvlJc w:val="right"/>
      <w:pPr>
        <w:ind w:left="4471" w:hanging="480"/>
      </w:pPr>
    </w:lvl>
  </w:abstractNum>
  <w:abstractNum w:abstractNumId="5" w15:restartNumberingAfterBreak="0">
    <w:nsid w:val="34DD38B7"/>
    <w:multiLevelType w:val="multilevel"/>
    <w:tmpl w:val="2964284A"/>
    <w:styleLink w:val="WW8Num1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D120C38"/>
    <w:multiLevelType w:val="multilevel"/>
    <w:tmpl w:val="F6E2D89C"/>
    <w:styleLink w:val="WW8Num1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3E53258B"/>
    <w:multiLevelType w:val="multilevel"/>
    <w:tmpl w:val="19AC53C2"/>
    <w:styleLink w:val="WW8Num17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3EFE4B72"/>
    <w:multiLevelType w:val="multilevel"/>
    <w:tmpl w:val="4F86521C"/>
    <w:styleLink w:val="WW8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042F8"/>
    <w:multiLevelType w:val="multilevel"/>
    <w:tmpl w:val="C51A1496"/>
    <w:styleLink w:val="WW8Num2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419A72EE"/>
    <w:multiLevelType w:val="multilevel"/>
    <w:tmpl w:val="CA84BC10"/>
    <w:styleLink w:val="WW8Num12"/>
    <w:lvl w:ilvl="0">
      <w:start w:val="1"/>
      <w:numFmt w:val="decimal"/>
      <w:lvlText w:val="%1、"/>
      <w:lvlJc w:val="left"/>
      <w:pPr>
        <w:ind w:left="485" w:hanging="360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1" w15:restartNumberingAfterBreak="0">
    <w:nsid w:val="4A1B2C73"/>
    <w:multiLevelType w:val="multilevel"/>
    <w:tmpl w:val="E44CE37E"/>
    <w:styleLink w:val="WW8Num20"/>
    <w:lvl w:ilvl="0">
      <w:numFmt w:val="bullet"/>
      <w:lvlText w:val="□"/>
      <w:lvlJc w:val="left"/>
      <w:pPr>
        <w:ind w:left="180" w:hanging="18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6E2C4A"/>
    <w:multiLevelType w:val="multilevel"/>
    <w:tmpl w:val="B4B88138"/>
    <w:styleLink w:val="WW8Num2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" w15:restartNumberingAfterBreak="0">
    <w:nsid w:val="51C5482A"/>
    <w:multiLevelType w:val="multilevel"/>
    <w:tmpl w:val="5720E5E6"/>
    <w:styleLink w:val="WW8Num1"/>
    <w:lvl w:ilvl="0">
      <w:start w:val="1"/>
      <w:numFmt w:val="decimal"/>
      <w:lvlText w:val="%1."/>
      <w:lvlJc w:val="left"/>
      <w:pPr>
        <w:ind w:left="135" w:hanging="1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55E35A5"/>
    <w:multiLevelType w:val="multilevel"/>
    <w:tmpl w:val="82A44F02"/>
    <w:styleLink w:val="WW8Num5"/>
    <w:lvl w:ilvl="0">
      <w:start w:val="2"/>
      <w:numFmt w:val="decimal"/>
      <w:lvlText w:val="%1．"/>
      <w:lvlJc w:val="left"/>
      <w:pPr>
        <w:ind w:left="523" w:hanging="37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78E2C56"/>
    <w:multiLevelType w:val="multilevel"/>
    <w:tmpl w:val="444A5138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6" w15:restartNumberingAfterBreak="0">
    <w:nsid w:val="5CA5694F"/>
    <w:multiLevelType w:val="multilevel"/>
    <w:tmpl w:val="90163D4C"/>
    <w:styleLink w:val="WW8Num2"/>
    <w:lvl w:ilvl="0">
      <w:numFmt w:val="bullet"/>
      <w:lvlText w:val="※"/>
      <w:lvlJc w:val="left"/>
      <w:pPr>
        <w:ind w:left="24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624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04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584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064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44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24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04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984" w:hanging="480"/>
      </w:pPr>
      <w:rPr>
        <w:rFonts w:ascii="Wingdings" w:hAnsi="Wingdings" w:cs="Wingdings"/>
      </w:rPr>
    </w:lvl>
  </w:abstractNum>
  <w:abstractNum w:abstractNumId="17" w15:restartNumberingAfterBreak="0">
    <w:nsid w:val="5DD91A50"/>
    <w:multiLevelType w:val="multilevel"/>
    <w:tmpl w:val="6532B58E"/>
    <w:styleLink w:val="WW8Num21"/>
    <w:lvl w:ilvl="0">
      <w:numFmt w:val="bullet"/>
      <w:lvlText w:val="□"/>
      <w:lvlJc w:val="left"/>
      <w:pPr>
        <w:ind w:left="362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2" w:hanging="480"/>
      </w:pPr>
      <w:rPr>
        <w:rFonts w:ascii="Wingdings" w:hAnsi="Wingdings" w:cs="Wingdings"/>
      </w:rPr>
    </w:lvl>
  </w:abstractNum>
  <w:abstractNum w:abstractNumId="18" w15:restartNumberingAfterBreak="0">
    <w:nsid w:val="60C9374F"/>
    <w:multiLevelType w:val="multilevel"/>
    <w:tmpl w:val="059A4E82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9" w15:restartNumberingAfterBreak="0">
    <w:nsid w:val="64DF7E0D"/>
    <w:multiLevelType w:val="multilevel"/>
    <w:tmpl w:val="2A706A18"/>
    <w:styleLink w:val="WW8Num16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0" w15:restartNumberingAfterBreak="0">
    <w:nsid w:val="6CF662A3"/>
    <w:multiLevelType w:val="multilevel"/>
    <w:tmpl w:val="C832B660"/>
    <w:styleLink w:val="WW8Num14"/>
    <w:lvl w:ilvl="0">
      <w:numFmt w:val="bullet"/>
      <w:lvlText w:val="□"/>
      <w:lvlJc w:val="left"/>
      <w:pPr>
        <w:ind w:left="204" w:hanging="204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F64E4A"/>
    <w:multiLevelType w:val="multilevel"/>
    <w:tmpl w:val="741E05C0"/>
    <w:styleLink w:val="WW8Num4"/>
    <w:lvl w:ilvl="0">
      <w:start w:val="1"/>
      <w:numFmt w:val="decimal"/>
      <w:lvlText w:val="%1."/>
      <w:lvlJc w:val="left"/>
      <w:pPr>
        <w:ind w:left="484" w:hanging="360"/>
      </w:pPr>
    </w:lvl>
    <w:lvl w:ilvl="1">
      <w:start w:val="1"/>
      <w:numFmt w:val="ideographTraditional"/>
      <w:lvlText w:val="%2、"/>
      <w:lvlJc w:val="left"/>
      <w:pPr>
        <w:ind w:left="1084" w:hanging="480"/>
      </w:pPr>
    </w:lvl>
    <w:lvl w:ilvl="2">
      <w:start w:val="1"/>
      <w:numFmt w:val="lowerRoman"/>
      <w:lvlText w:val="%3."/>
      <w:lvlJc w:val="right"/>
      <w:pPr>
        <w:ind w:left="1564" w:hanging="480"/>
      </w:pPr>
    </w:lvl>
    <w:lvl w:ilvl="3">
      <w:start w:val="1"/>
      <w:numFmt w:val="decimal"/>
      <w:lvlText w:val="%4."/>
      <w:lvlJc w:val="left"/>
      <w:pPr>
        <w:ind w:left="2044" w:hanging="480"/>
      </w:pPr>
    </w:lvl>
    <w:lvl w:ilvl="4">
      <w:start w:val="1"/>
      <w:numFmt w:val="ideographTraditional"/>
      <w:lvlText w:val="%5、"/>
      <w:lvlJc w:val="left"/>
      <w:pPr>
        <w:ind w:left="2524" w:hanging="480"/>
      </w:pPr>
    </w:lvl>
    <w:lvl w:ilvl="5">
      <w:start w:val="1"/>
      <w:numFmt w:val="lowerRoman"/>
      <w:lvlText w:val="%6."/>
      <w:lvlJc w:val="right"/>
      <w:pPr>
        <w:ind w:left="3004" w:hanging="480"/>
      </w:pPr>
    </w:lvl>
    <w:lvl w:ilvl="6">
      <w:start w:val="1"/>
      <w:numFmt w:val="decimal"/>
      <w:lvlText w:val="%7."/>
      <w:lvlJc w:val="left"/>
      <w:pPr>
        <w:ind w:left="3484" w:hanging="480"/>
      </w:pPr>
    </w:lvl>
    <w:lvl w:ilvl="7">
      <w:start w:val="1"/>
      <w:numFmt w:val="ideographTraditional"/>
      <w:lvlText w:val="%8、"/>
      <w:lvlJc w:val="left"/>
      <w:pPr>
        <w:ind w:left="3964" w:hanging="480"/>
      </w:pPr>
    </w:lvl>
    <w:lvl w:ilvl="8">
      <w:start w:val="1"/>
      <w:numFmt w:val="lowerRoman"/>
      <w:lvlText w:val="%9."/>
      <w:lvlJc w:val="right"/>
      <w:pPr>
        <w:ind w:left="4444" w:hanging="480"/>
      </w:pPr>
    </w:lvl>
  </w:abstractNum>
  <w:abstractNum w:abstractNumId="22" w15:restartNumberingAfterBreak="0">
    <w:nsid w:val="75B6118A"/>
    <w:multiLevelType w:val="multilevel"/>
    <w:tmpl w:val="02DE7E88"/>
    <w:styleLink w:val="WW8Num9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3" w15:restartNumberingAfterBreak="0">
    <w:nsid w:val="7B1A6D1C"/>
    <w:multiLevelType w:val="multilevel"/>
    <w:tmpl w:val="43DCAD0A"/>
    <w:styleLink w:val="WW8Num19"/>
    <w:lvl w:ilvl="0">
      <w:numFmt w:val="bullet"/>
      <w:lvlText w:val="□"/>
      <w:lvlJc w:val="left"/>
      <w:pPr>
        <w:ind w:left="1545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145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25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05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585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065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45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25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05" w:hanging="480"/>
      </w:pPr>
      <w:rPr>
        <w:rFonts w:ascii="Wingdings" w:hAnsi="Wingdings" w:cs="Wingdings"/>
      </w:rPr>
    </w:lvl>
  </w:abstractNum>
  <w:abstractNum w:abstractNumId="24" w15:restartNumberingAfterBreak="0">
    <w:nsid w:val="7BEB415F"/>
    <w:multiLevelType w:val="multilevel"/>
    <w:tmpl w:val="1514FB36"/>
    <w:styleLink w:val="WW8Num15"/>
    <w:lvl w:ilvl="0">
      <w:numFmt w:val="bullet"/>
      <w:lvlText w:val="□"/>
      <w:lvlJc w:val="left"/>
      <w:pPr>
        <w:ind w:left="1545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145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25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05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585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065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45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25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05" w:hanging="480"/>
      </w:pPr>
      <w:rPr>
        <w:rFonts w:ascii="Wingdings" w:hAnsi="Wingdings" w:cs="Wingdings"/>
      </w:rPr>
    </w:lvl>
  </w:abstractNum>
  <w:num w:numId="1" w16cid:durableId="356008299">
    <w:abstractNumId w:val="13"/>
  </w:num>
  <w:num w:numId="2" w16cid:durableId="1949505935">
    <w:abstractNumId w:val="16"/>
  </w:num>
  <w:num w:numId="3" w16cid:durableId="541289224">
    <w:abstractNumId w:val="3"/>
  </w:num>
  <w:num w:numId="4" w16cid:durableId="140002480">
    <w:abstractNumId w:val="21"/>
  </w:num>
  <w:num w:numId="5" w16cid:durableId="968436973">
    <w:abstractNumId w:val="14"/>
  </w:num>
  <w:num w:numId="6" w16cid:durableId="1445732323">
    <w:abstractNumId w:val="4"/>
  </w:num>
  <w:num w:numId="7" w16cid:durableId="2102992599">
    <w:abstractNumId w:val="0"/>
  </w:num>
  <w:num w:numId="8" w16cid:durableId="358551051">
    <w:abstractNumId w:val="18"/>
  </w:num>
  <w:num w:numId="9" w16cid:durableId="1161853438">
    <w:abstractNumId w:val="22"/>
  </w:num>
  <w:num w:numId="10" w16cid:durableId="274019416">
    <w:abstractNumId w:val="15"/>
  </w:num>
  <w:num w:numId="11" w16cid:durableId="1095053866">
    <w:abstractNumId w:val="8"/>
  </w:num>
  <w:num w:numId="12" w16cid:durableId="569583759">
    <w:abstractNumId w:val="10"/>
  </w:num>
  <w:num w:numId="13" w16cid:durableId="682897483">
    <w:abstractNumId w:val="6"/>
  </w:num>
  <w:num w:numId="14" w16cid:durableId="279840384">
    <w:abstractNumId w:val="20"/>
  </w:num>
  <w:num w:numId="15" w16cid:durableId="1904869878">
    <w:abstractNumId w:val="24"/>
  </w:num>
  <w:num w:numId="16" w16cid:durableId="989217200">
    <w:abstractNumId w:val="19"/>
  </w:num>
  <w:num w:numId="17" w16cid:durableId="1524395863">
    <w:abstractNumId w:val="7"/>
  </w:num>
  <w:num w:numId="18" w16cid:durableId="1050707">
    <w:abstractNumId w:val="5"/>
  </w:num>
  <w:num w:numId="19" w16cid:durableId="2081829882">
    <w:abstractNumId w:val="23"/>
  </w:num>
  <w:num w:numId="20" w16cid:durableId="1798795894">
    <w:abstractNumId w:val="11"/>
  </w:num>
  <w:num w:numId="21" w16cid:durableId="1308512958">
    <w:abstractNumId w:val="17"/>
  </w:num>
  <w:num w:numId="22" w16cid:durableId="1481649596">
    <w:abstractNumId w:val="1"/>
  </w:num>
  <w:num w:numId="23" w16cid:durableId="1466778239">
    <w:abstractNumId w:val="12"/>
  </w:num>
  <w:num w:numId="24" w16cid:durableId="451901525">
    <w:abstractNumId w:val="9"/>
  </w:num>
  <w:num w:numId="25" w16cid:durableId="1984311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46E"/>
    <w:rsid w:val="000537CD"/>
    <w:rsid w:val="0037646E"/>
    <w:rsid w:val="005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F572"/>
  <w15:docId w15:val="{77734CC3-12CC-4FDB-A180-E545227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48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240" w:lineRule="atLeast"/>
      <w:jc w:val="both"/>
    </w:pPr>
    <w:rPr>
      <w:rFonts w:ascii="標楷體" w:eastAsia="標楷體" w:hAnsi="標楷體" w:cs="標楷體"/>
      <w:sz w:val="16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  <w:b/>
      <w:bCs/>
    </w:rPr>
  </w:style>
  <w:style w:type="paragraph" w:styleId="2">
    <w:name w:val="Body Text 2"/>
    <w:basedOn w:val="Standard"/>
    <w:pPr>
      <w:snapToGrid w:val="0"/>
      <w:spacing w:line="240" w:lineRule="atLeast"/>
      <w:jc w:val="both"/>
    </w:pPr>
    <w:rPr>
      <w:rFonts w:ascii="標楷體" w:eastAsia="標楷體" w:hAnsi="標楷體" w:cs="標楷體"/>
      <w:w w:val="80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ind w:left="372" w:hanging="372"/>
      <w:jc w:val="both"/>
    </w:pPr>
    <w:rPr>
      <w:rFonts w:ascii="標楷體" w:eastAsia="標楷體" w:hAnsi="標楷體" w:cs="標楷體"/>
      <w:w w:val="80"/>
    </w:rPr>
  </w:style>
  <w:style w:type="paragraph" w:styleId="20">
    <w:name w:val="Body Text Indent 2"/>
    <w:basedOn w:val="Standard"/>
    <w:pPr>
      <w:snapToGrid w:val="0"/>
      <w:spacing w:after="120"/>
      <w:ind w:left="-2" w:hanging="389"/>
    </w:pPr>
    <w:rPr>
      <w:rFonts w:eastAsia="標楷體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Note Heading"/>
    <w:basedOn w:val="Standard"/>
    <w:next w:val="Standard"/>
    <w:pPr>
      <w:jc w:val="center"/>
    </w:pPr>
    <w:rPr>
      <w:rFonts w:ascii="標楷體" w:eastAsia="標楷體" w:hAnsi="標楷體" w:cs="標楷體"/>
      <w:b/>
      <w:color w:val="FF0000"/>
      <w:sz w:val="22"/>
      <w:szCs w:val="22"/>
      <w:u w:val="single"/>
    </w:rPr>
  </w:style>
  <w:style w:type="paragraph" w:styleId="aa">
    <w:name w:val="Closing"/>
    <w:basedOn w:val="Standard"/>
    <w:pPr>
      <w:ind w:left="100"/>
    </w:pPr>
    <w:rPr>
      <w:rFonts w:ascii="標楷體" w:eastAsia="標楷體" w:hAnsi="標楷體" w:cs="標楷體"/>
      <w:b/>
      <w:color w:val="FF0000"/>
      <w:sz w:val="22"/>
      <w:szCs w:val="22"/>
      <w:u w:val="single"/>
    </w:rPr>
  </w:style>
  <w:style w:type="paragraph" w:styleId="ab">
    <w:name w:val="TOC Heading"/>
    <w:basedOn w:val="1"/>
    <w:next w:val="Standard"/>
    <w:pPr>
      <w:keepLines/>
      <w:widowControl/>
      <w:spacing w:before="240" w:after="0" w:line="256" w:lineRule="auto"/>
    </w:pPr>
    <w:rPr>
      <w:b w:val="0"/>
      <w:bCs w:val="0"/>
      <w:color w:val="2E74B5"/>
      <w:sz w:val="32"/>
      <w:szCs w:val="32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5z0">
    <w:name w:val="WW8Num15z0"/>
    <w:rPr>
      <w:rFonts w:ascii="標楷體" w:eastAsia="標楷體" w:hAnsi="標楷體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Times New Roman" w:eastAsia="標楷體" w:hAnsi="Times New Roman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標楷體" w:eastAsia="標楷體" w:hAnsi="標楷體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1z0">
    <w:name w:val="WW8Num21z0"/>
    <w:rPr>
      <w:rFonts w:ascii="Times New Roman" w:eastAsia="標楷體" w:hAnsi="Times New Roman" w:cs="Times New Roman"/>
    </w:rPr>
  </w:style>
  <w:style w:type="character" w:customStyle="1" w:styleId="WW8Num21z1">
    <w:name w:val="WW8Num21z1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styleId="ae">
    <w:name w:val="page number"/>
    <w:basedOn w:val="a0"/>
  </w:style>
  <w:style w:type="character" w:customStyle="1" w:styleId="af">
    <w:name w:val="註釋標題 字元"/>
    <w:rPr>
      <w:rFonts w:ascii="標楷體" w:eastAsia="標楷體" w:hAnsi="標楷體" w:cs="標楷體"/>
      <w:b/>
      <w:color w:val="FF0000"/>
      <w:kern w:val="3"/>
      <w:sz w:val="22"/>
      <w:szCs w:val="22"/>
      <w:u w:val="single"/>
    </w:rPr>
  </w:style>
  <w:style w:type="character" w:customStyle="1" w:styleId="af0">
    <w:name w:val="結語 字元"/>
    <w:rPr>
      <w:rFonts w:ascii="標楷體" w:eastAsia="標楷體" w:hAnsi="標楷體" w:cs="標楷體"/>
      <w:b/>
      <w:color w:val="FF0000"/>
      <w:kern w:val="3"/>
      <w:sz w:val="22"/>
      <w:szCs w:val="22"/>
      <w:u w:val="single"/>
    </w:rPr>
  </w:style>
  <w:style w:type="character" w:customStyle="1" w:styleId="10">
    <w:name w:val="標題 1 字元"/>
    <w:rPr>
      <w:rFonts w:ascii="Calibri Light" w:eastAsia="新細明體, PMingLiU" w:hAnsi="Calibri Light" w:cs="Times New Roman"/>
      <w:b/>
      <w:bCs/>
      <w:kern w:val="3"/>
      <w:sz w:val="52"/>
      <w:szCs w:val="52"/>
    </w:rPr>
  </w:style>
  <w:style w:type="character" w:customStyle="1" w:styleId="af1">
    <w:name w:val="頁首 字元"/>
    <w:rPr>
      <w:kern w:val="3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rPr>
      <w:kern w:val="3"/>
      <w:sz w:val="24"/>
    </w:rPr>
  </w:style>
  <w:style w:type="character" w:customStyle="1" w:styleId="af4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消防局     大隊    分隊  化學工廠消防安全檢查紀錄表</dc:title>
  <dc:creator>user</dc:creator>
  <cp:lastModifiedBy>paity094</cp:lastModifiedBy>
  <cp:revision>2</cp:revision>
  <cp:lastPrinted>2020-03-19T09:19:00Z</cp:lastPrinted>
  <dcterms:created xsi:type="dcterms:W3CDTF">2023-11-09T05:18:00Z</dcterms:created>
  <dcterms:modified xsi:type="dcterms:W3CDTF">2023-11-09T05:18:00Z</dcterms:modified>
</cp:coreProperties>
</file>